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BE3627"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BE3627">
        <w:rPr>
          <w:rFonts w:cs="Arial"/>
          <w:b/>
          <w:sz w:val="40"/>
          <w:szCs w:val="40"/>
        </w:rPr>
        <w:t>č. </w:t>
      </w:r>
      <w:r w:rsidR="00BE3627" w:rsidRPr="00BE3627">
        <w:rPr>
          <w:rFonts w:cs="Arial"/>
          <w:b/>
          <w:sz w:val="40"/>
          <w:szCs w:val="40"/>
        </w:rPr>
        <w:t>JEA-MN-37/2017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BE3627" w:rsidRPr="00BE3627">
        <w:rPr>
          <w:rFonts w:cs="Arial"/>
          <w:b/>
          <w:bCs/>
          <w:sz w:val="28"/>
          <w:szCs w:val="28"/>
        </w:rPr>
        <w:t>CZ.03</w:t>
      </w:r>
      <w:r w:rsidR="00BE3627" w:rsidRPr="00BE3627">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E3627" w:rsidRPr="00BE3627">
        <w:t xml:space="preserve">Ing. </w:t>
      </w:r>
      <w:r w:rsidR="00BE3627">
        <w:rPr>
          <w:szCs w:val="20"/>
        </w:rPr>
        <w:t>Martin Viterna</w:t>
      </w:r>
      <w:r w:rsidRPr="004521C7">
        <w:rPr>
          <w:rFonts w:cs="Arial"/>
          <w:szCs w:val="20"/>
        </w:rPr>
        <w:t xml:space="preserve">, </w:t>
      </w:r>
      <w:r w:rsidR="00BE3627" w:rsidRPr="00BE3627">
        <w:t>ředitel kontaktního</w:t>
      </w:r>
      <w:r w:rsidR="00BE3627">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E3627" w:rsidRPr="00BE3627">
        <w:t>Dobrovského 1278</w:t>
      </w:r>
      <w:r w:rsidR="00BE3627">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E3627" w:rsidRPr="00BE3627">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E3627" w:rsidRPr="00BE3627">
        <w:t>Úřad práce</w:t>
      </w:r>
      <w:r w:rsidR="00BE3627">
        <w:rPr>
          <w:szCs w:val="20"/>
        </w:rPr>
        <w:t xml:space="preserve"> ČR - kontaktní pracoviště Jeseník, Karla Čapka </w:t>
      </w:r>
      <w:proofErr w:type="gramStart"/>
      <w:r w:rsidR="00BE3627">
        <w:rPr>
          <w:szCs w:val="20"/>
        </w:rPr>
        <w:t>č.p.</w:t>
      </w:r>
      <w:proofErr w:type="gramEnd"/>
      <w:r w:rsidR="00BE3627">
        <w:rPr>
          <w:szCs w:val="20"/>
        </w:rPr>
        <w:t xml:space="preserve">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366781">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BE3627" w:rsidRPr="00BE3627"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BE3627" w:rsidRPr="00BE3627">
        <w:rPr>
          <w:b/>
        </w:rPr>
        <w:t>Česko-slezská výrobní</w:t>
      </w:r>
      <w:r w:rsidR="00BE3627" w:rsidRPr="00BE3627">
        <w:rPr>
          <w:b/>
          <w:szCs w:val="20"/>
        </w:rPr>
        <w:t>, a.s.</w:t>
      </w:r>
    </w:p>
    <w:p w:rsidR="00BE3627" w:rsidRPr="004521C7" w:rsidRDefault="00BE3627" w:rsidP="00BE3627">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D2A6F">
        <w:rPr>
          <w:noProof/>
        </w:rPr>
        <w:t>Josef Žáček</w:t>
      </w:r>
      <w:r>
        <w:rPr>
          <w:noProof/>
          <w:szCs w:val="20"/>
        </w:rPr>
        <w:t>, předseda představenstva</w:t>
      </w:r>
    </w:p>
    <w:p w:rsidR="00BE3627" w:rsidRPr="004521C7" w:rsidRDefault="00BE3627" w:rsidP="00BE3627">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7D2A6F">
        <w:t xml:space="preserve">Nerudova </w:t>
      </w:r>
      <w:proofErr w:type="gramStart"/>
      <w:r w:rsidRPr="007D2A6F">
        <w:t>č</w:t>
      </w:r>
      <w:r>
        <w:rPr>
          <w:szCs w:val="20"/>
        </w:rPr>
        <w:t>.p.</w:t>
      </w:r>
      <w:proofErr w:type="gramEnd"/>
      <w:r>
        <w:rPr>
          <w:szCs w:val="20"/>
        </w:rPr>
        <w:t> 438, 793 76 Zlaté Hory v Jeseníkách</w:t>
      </w:r>
    </w:p>
    <w:p w:rsidR="00BE3627" w:rsidRDefault="00BE3627" w:rsidP="00BE3627">
      <w:pPr>
        <w:tabs>
          <w:tab w:val="left" w:pos="2977"/>
        </w:tabs>
        <w:ind w:left="2977" w:hanging="2977"/>
      </w:pPr>
      <w:r>
        <w:rPr>
          <w:rFonts w:cs="Arial"/>
          <w:szCs w:val="20"/>
        </w:rPr>
        <w:t>IČO</w:t>
      </w:r>
      <w:r w:rsidRPr="004521C7">
        <w:rPr>
          <w:rFonts w:cs="Arial"/>
          <w:szCs w:val="20"/>
        </w:rPr>
        <w:t>:</w:t>
      </w:r>
      <w:r w:rsidRPr="004521C7">
        <w:rPr>
          <w:rFonts w:cs="Arial"/>
          <w:szCs w:val="20"/>
        </w:rPr>
        <w:tab/>
      </w:r>
      <w:r w:rsidRPr="007D2A6F">
        <w:t>25870599</w:t>
      </w:r>
    </w:p>
    <w:p w:rsidR="00BE3627" w:rsidRDefault="00BE3627" w:rsidP="00BE3627">
      <w:pPr>
        <w:tabs>
          <w:tab w:val="left" w:pos="2977"/>
        </w:tabs>
        <w:ind w:left="2977" w:hanging="2977"/>
        <w:rPr>
          <w:szCs w:val="20"/>
        </w:rPr>
      </w:pPr>
      <w:r w:rsidRPr="004521C7">
        <w:rPr>
          <w:rFonts w:cs="Arial"/>
          <w:noProof/>
          <w:szCs w:val="20"/>
        </w:rPr>
        <w:t>adresa provozovny:</w:t>
      </w:r>
      <w:r w:rsidRPr="004521C7">
        <w:rPr>
          <w:rFonts w:cs="Arial"/>
          <w:szCs w:val="20"/>
        </w:rPr>
        <w:tab/>
      </w:r>
      <w:r w:rsidRPr="007D2A6F">
        <w:t xml:space="preserve">Nerudova </w:t>
      </w:r>
      <w:proofErr w:type="gramStart"/>
      <w:r w:rsidRPr="007D2A6F">
        <w:t>č</w:t>
      </w:r>
      <w:r>
        <w:rPr>
          <w:szCs w:val="20"/>
        </w:rPr>
        <w:t>.p.</w:t>
      </w:r>
      <w:proofErr w:type="gramEnd"/>
      <w:r>
        <w:rPr>
          <w:szCs w:val="20"/>
        </w:rPr>
        <w:t> 438, 793 76 Zlaté Hory v Jeseníkách</w:t>
      </w:r>
    </w:p>
    <w:p w:rsidR="00C2620A" w:rsidRPr="004521C7" w:rsidRDefault="00BE3627" w:rsidP="00BE3627">
      <w:pPr>
        <w:tabs>
          <w:tab w:val="left" w:pos="2977"/>
        </w:tabs>
        <w:ind w:left="2977" w:hanging="2977"/>
        <w:rPr>
          <w:rFonts w:cs="Arial"/>
          <w:szCs w:val="20"/>
        </w:rPr>
      </w:pPr>
      <w:r>
        <w:rPr>
          <w:szCs w:val="20"/>
        </w:rPr>
        <w:tab/>
        <w:t xml:space="preserve">Nádražní </w:t>
      </w:r>
      <w:proofErr w:type="gramStart"/>
      <w:r>
        <w:rPr>
          <w:szCs w:val="20"/>
        </w:rPr>
        <w:t>č.p.</w:t>
      </w:r>
      <w:proofErr w:type="gramEnd"/>
      <w:r>
        <w:rPr>
          <w:szCs w:val="20"/>
        </w:rPr>
        <w:t xml:space="preserve"> 297, 793 76 Zlaté Hory v Jeseníkách</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66781">
        <w:t>xxxxxxxxxxxxxxx</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E3627" w:rsidRPr="00BE3627">
        <w:rPr>
          <w:bCs/>
        </w:rPr>
        <w:t>Podpora odborného</w:t>
      </w:r>
      <w:r w:rsidR="00BE3627">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BE3627" w:rsidRPr="00BE3627">
        <w:rPr>
          <w:bCs/>
        </w:rPr>
        <w:t>CZ.03</w:t>
      </w:r>
      <w:r w:rsidR="00BE3627">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BE3627"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rsidR="000E23BB" w:rsidRPr="00BE3627" w:rsidRDefault="00BE3627" w:rsidP="00BE3627">
      <w:pPr>
        <w:pStyle w:val="BoddohodyIII"/>
        <w:numPr>
          <w:ilvl w:val="0"/>
          <w:numId w:val="0"/>
        </w:numPr>
        <w:ind w:left="720"/>
        <w:rPr>
          <w:b/>
        </w:rPr>
      </w:pPr>
      <w:r w:rsidRPr="00BE3627">
        <w:rPr>
          <w:b/>
        </w:rPr>
        <w:t>Získání certifikátu</w:t>
      </w:r>
      <w:r w:rsidRPr="00BE3627">
        <w:rPr>
          <w:b/>
          <w:szCs w:val="20"/>
        </w:rPr>
        <w:t xml:space="preserve"> dle ČSN EN ISO 9606-1 135 P FW S t3,0 PG </w:t>
      </w:r>
      <w:proofErr w:type="spellStart"/>
      <w:r w:rsidRPr="00BE3627">
        <w:rPr>
          <w:b/>
          <w:szCs w:val="20"/>
        </w:rPr>
        <w:t>sl</w:t>
      </w:r>
      <w:proofErr w:type="spellEnd"/>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BE3627" w:rsidRPr="00BE3627">
        <w:rPr>
          <w:b/>
        </w:rPr>
        <w:t>40,00</w:t>
      </w:r>
      <w:r w:rsidRPr="00BE3627">
        <w:rPr>
          <w:b/>
        </w:rPr>
        <w:t xml:space="preserve"> </w:t>
      </w:r>
      <w:r w:rsidRPr="00BE3627">
        <w:rPr>
          <w:b/>
        </w:rPr>
        <w:tab/>
      </w:r>
      <w:r w:rsidR="00E53B1B" w:rsidRPr="00BE3627">
        <w:rPr>
          <w:b/>
        </w:rPr>
        <w:t>vyučovacích </w:t>
      </w:r>
      <w:r w:rsidRPr="00BE3627">
        <w:rPr>
          <w:b/>
        </w:rPr>
        <w:t>hodin</w:t>
      </w:r>
      <w:r w:rsidRPr="009218DC">
        <w:br/>
      </w:r>
      <w:r w:rsidRPr="00B75BEF">
        <w:t>z toho:</w:t>
      </w:r>
      <w:r w:rsidRPr="00B75BEF">
        <w:tab/>
        <w:t>- teoretická příprava:</w:t>
      </w:r>
      <w:r w:rsidRPr="009C0145">
        <w:tab/>
      </w:r>
      <w:r w:rsidR="00BE3627" w:rsidRPr="00BE3627">
        <w:t>8,00</w:t>
      </w:r>
      <w:r>
        <w:rPr>
          <w:lang w:val="en-US"/>
        </w:rPr>
        <w:tab/>
      </w:r>
      <w:r w:rsidR="00E53B1B" w:rsidRPr="00E53B1B">
        <w:t>vyučovacích</w:t>
      </w:r>
      <w:r w:rsidR="00E53B1B">
        <w:t> </w:t>
      </w:r>
      <w:r w:rsidRPr="00B75BEF">
        <w:t>hodin</w:t>
      </w:r>
      <w:r w:rsidRPr="00B75BEF">
        <w:br/>
      </w:r>
      <w:r w:rsidRPr="00B75BEF">
        <w:tab/>
        <w:t>- praktická příprava:</w:t>
      </w:r>
      <w:r>
        <w:tab/>
      </w:r>
      <w:r w:rsidR="00BE3627" w:rsidRPr="00BE3627">
        <w:t>24,00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BE3627" w:rsidRPr="00BE3627">
        <w:t>8,00</w:t>
      </w:r>
      <w:r>
        <w:tab/>
      </w:r>
      <w:r w:rsidR="00E53B1B" w:rsidRPr="00E53B1B">
        <w:t>vyuč</w:t>
      </w:r>
      <w:r w:rsidR="00BE3627">
        <w:t>ovacích</w:t>
      </w:r>
      <w:r w:rsidR="00E53B1B">
        <w:t> </w:t>
      </w:r>
      <w:r>
        <w:t>hodin</w:t>
      </w:r>
    </w:p>
    <w:p w:rsidR="00BE3627" w:rsidRDefault="005E6F04" w:rsidP="00BE3627">
      <w:pPr>
        <w:pStyle w:val="BoddohodyIII"/>
        <w:rPr>
          <w:b/>
        </w:rPr>
      </w:pPr>
      <w:r>
        <w:t>Dodavatel vzdělávací aktivity:</w:t>
      </w:r>
      <w:r w:rsidR="001F74BF">
        <w:tab/>
      </w:r>
      <w:r w:rsidR="00BE3627" w:rsidRPr="00906345">
        <w:rPr>
          <w:b/>
        </w:rPr>
        <w:t xml:space="preserve">Střední odborná škola a Střední odborné učiliště </w:t>
      </w:r>
      <w:r w:rsidR="00BE3627">
        <w:rPr>
          <w:b/>
        </w:rPr>
        <w:t xml:space="preserve">                       </w:t>
      </w:r>
    </w:p>
    <w:p w:rsidR="005E6F04" w:rsidRPr="00BE3627" w:rsidRDefault="00BE3627" w:rsidP="00BE3627">
      <w:pPr>
        <w:pStyle w:val="BoddohodyIII"/>
        <w:numPr>
          <w:ilvl w:val="0"/>
          <w:numId w:val="0"/>
        </w:numPr>
        <w:ind w:left="2847" w:firstLine="698"/>
        <w:rPr>
          <w:b/>
        </w:rPr>
      </w:pPr>
      <w:r w:rsidRPr="00906345">
        <w:rPr>
          <w:b/>
        </w:rPr>
        <w:t>strojírenské a stavební, Jeseník, Dukelská 1240</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BE3627" w:rsidRPr="00BE3627">
        <w:rPr>
          <w:b/>
        </w:rPr>
        <w:t>27.11</w:t>
      </w:r>
      <w:r w:rsidR="00BE3627" w:rsidRPr="00BE3627">
        <w:rPr>
          <w:b/>
          <w:szCs w:val="20"/>
        </w:rPr>
        <w:t>.2017</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BE3627" w:rsidRPr="00BE3627">
        <w:rPr>
          <w:b/>
        </w:rPr>
        <w:t>11.12</w:t>
      </w:r>
      <w:r w:rsidR="00BE3627" w:rsidRPr="00BE3627">
        <w:rPr>
          <w:b/>
          <w:szCs w:val="20"/>
        </w:rPr>
        <w:t>.2017</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BE3627">
        <w:t xml:space="preserve">: </w:t>
      </w:r>
      <w:r w:rsidR="00BE3627">
        <w:tab/>
      </w:r>
      <w:r w:rsidR="00BE3627" w:rsidRPr="00BE3627">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BE3627" w:rsidRPr="00BE3627">
        <w:rPr>
          <w:b/>
        </w:rPr>
        <w:t>11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BE3627" w:rsidRPr="00BE3627">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BE3627"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BE3627" w:rsidRPr="00BE3627">
        <w:rPr>
          <w:b/>
          <w:szCs w:val="20"/>
        </w:rPr>
        <w:t>134 189</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BE3627">
        <w:rPr>
          <w:szCs w:val="20"/>
        </w:rPr>
        <w:t>82 764</w:t>
      </w:r>
      <w:r w:rsidR="00C13AD5">
        <w:rPr>
          <w:rFonts w:cs="Arial"/>
          <w:szCs w:val="20"/>
        </w:rPr>
        <w:t xml:space="preserve"> </w:t>
      </w:r>
      <w:r w:rsidR="00C13AD5" w:rsidRPr="009E7648">
        <w:t>Kč</w:t>
      </w:r>
      <w:r w:rsidR="00C13AD5" w:rsidRPr="00556278">
        <w:t xml:space="preserve"> a maximální výše příspěvku na vzdělávací aktivity činí </w:t>
      </w:r>
      <w:r w:rsidR="00BE3627" w:rsidRPr="00BE3627">
        <w:rPr>
          <w:bCs/>
          <w:lang w:val="en-US"/>
        </w:rPr>
        <w:t>51 425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BE3627" w:rsidRPr="00BE3627">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BE3627" w:rsidRPr="00BE3627">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BE3627" w:rsidP="001C4C77">
      <w:pPr>
        <w:pStyle w:val="BoddohodyII"/>
        <w:keepNext/>
        <w:numPr>
          <w:ilvl w:val="0"/>
          <w:numId w:val="0"/>
        </w:numPr>
      </w:pPr>
      <w:r w:rsidRPr="00BE3627">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BE3627" w:rsidP="001C4C77">
      <w:pPr>
        <w:keepNext/>
        <w:keepLines/>
        <w:jc w:val="center"/>
        <w:rPr>
          <w:rFonts w:cs="Arial"/>
          <w:szCs w:val="20"/>
        </w:rPr>
      </w:pPr>
      <w:r w:rsidRPr="00BE3627">
        <w:t>Josef Žáček</w:t>
      </w:r>
      <w:r>
        <w:rPr>
          <w:szCs w:val="20"/>
        </w:rPr>
        <w:tab/>
      </w:r>
      <w:r>
        <w:rPr>
          <w:szCs w:val="20"/>
        </w:rPr>
        <w:br/>
        <w:t>předseda představenstva</w:t>
      </w:r>
      <w:r>
        <w:rPr>
          <w:szCs w:val="20"/>
        </w:rPr>
        <w:tab/>
      </w:r>
      <w:r>
        <w:rPr>
          <w:szCs w:val="20"/>
        </w:rPr>
        <w:br/>
        <w:t>Česko-slezská výrobní,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BE3627" w:rsidRDefault="00BE3627" w:rsidP="00BE3627">
      <w:pPr>
        <w:keepNext/>
        <w:tabs>
          <w:tab w:val="center" w:pos="1800"/>
          <w:tab w:val="center" w:pos="7200"/>
        </w:tabs>
        <w:jc w:val="center"/>
      </w:pPr>
      <w:r w:rsidRPr="007D2A6F">
        <w:t xml:space="preserve">Ing. </w:t>
      </w:r>
      <w:r>
        <w:rPr>
          <w:szCs w:val="20"/>
        </w:rPr>
        <w:t>Martin Viterna</w:t>
      </w:r>
    </w:p>
    <w:p w:rsidR="00BE3627" w:rsidRDefault="00BE3627" w:rsidP="00BE3627">
      <w:pPr>
        <w:tabs>
          <w:tab w:val="center" w:pos="1800"/>
          <w:tab w:val="center" w:pos="7200"/>
        </w:tabs>
        <w:jc w:val="center"/>
      </w:pPr>
      <w:r w:rsidRPr="007D2A6F">
        <w:t>ředitel kontaktního</w:t>
      </w:r>
      <w:r>
        <w:rPr>
          <w:szCs w:val="20"/>
        </w:rPr>
        <w:t xml:space="preserve"> pracoviště Jeseník</w:t>
      </w:r>
    </w:p>
    <w:p w:rsidR="00BE3627" w:rsidRDefault="00BE3627" w:rsidP="00BE3627">
      <w:pPr>
        <w:keepNext/>
        <w:tabs>
          <w:tab w:val="center" w:pos="1800"/>
          <w:tab w:val="center" w:pos="7200"/>
        </w:tabs>
        <w:jc w:val="center"/>
      </w:pPr>
      <w:r>
        <w:t>Krajská pobočka v Olomouci</w:t>
      </w:r>
    </w:p>
    <w:p w:rsidR="00C77EBD" w:rsidRDefault="00BE3627" w:rsidP="00BE3627">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E3627" w:rsidRPr="00BE3627">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proofErr w:type="spellStart"/>
      <w:r w:rsidR="00B315E3">
        <w:t>xxx</w:t>
      </w:r>
      <w:proofErr w:type="spellEnd"/>
      <w:r w:rsidR="00B315E3">
        <w:t xml:space="preserve"> </w:t>
      </w:r>
      <w:proofErr w:type="spellStart"/>
      <w:r w:rsidR="00B315E3">
        <w:t>xxx</w:t>
      </w:r>
      <w:proofErr w:type="spellEnd"/>
      <w:r w:rsidR="00B315E3">
        <w:t xml:space="preserve"> </w:t>
      </w:r>
      <w:proofErr w:type="spellStart"/>
      <w:r w:rsidR="00B315E3">
        <w:t>xxx</w:t>
      </w:r>
      <w:proofErr w:type="spellEnd"/>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27" w:rsidRDefault="00BE3627">
      <w:r>
        <w:separator/>
      </w:r>
    </w:p>
  </w:endnote>
  <w:endnote w:type="continuationSeparator" w:id="0">
    <w:p w:rsidR="00BE3627" w:rsidRDefault="00BE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27" w:rsidRDefault="00BE362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E3627" w:rsidRPr="00BE3627">
      <w:rPr>
        <w:i/>
      </w:rPr>
      <w:t>JEA-MN-37/2017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66781">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66781">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E3627" w:rsidRPr="00BE3627">
      <w:rPr>
        <w:i/>
      </w:rPr>
      <w:t>JEA-MN-37/2017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6678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66781">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27" w:rsidRDefault="00BE3627">
      <w:r>
        <w:separator/>
      </w:r>
    </w:p>
  </w:footnote>
  <w:footnote w:type="continuationSeparator" w:id="0">
    <w:p w:rsidR="00BE3627" w:rsidRDefault="00BE3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27" w:rsidRDefault="00BE362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E3627">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lvlOverride w:ilvl="0"/>
    <w:lvlOverride w:ilvl="1"/>
    <w:lvlOverride w:ilvl="2"/>
    <w:lvlOverride w:ilvl="3"/>
    <w:lvlOverride w:ilvl="4"/>
    <w:lvlOverride w:ilvl="5"/>
    <w:lvlOverride w:ilvl="6"/>
    <w:lvlOverride w:ilvl="7"/>
    <w:lvlOverride w:ilvl="8"/>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78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15E3"/>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3627"/>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F26B-D578-4801-BE1E-D32579B2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4111</Words>
  <Characters>24763</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28817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2</cp:revision>
  <cp:lastPrinted>2017-11-13T14:28:00Z</cp:lastPrinted>
  <dcterms:created xsi:type="dcterms:W3CDTF">2017-11-13T14:32:00Z</dcterms:created>
  <dcterms:modified xsi:type="dcterms:W3CDTF">2017-11-13T14:32:00Z</dcterms:modified>
</cp:coreProperties>
</file>