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8F61F4">
        <w:rPr>
          <w:sz w:val="22"/>
          <w:szCs w:val="22"/>
        </w:rPr>
        <w:t xml:space="preserve"> </w:t>
      </w:r>
      <w:proofErr w:type="spellStart"/>
      <w:r w:rsidR="008F61F4" w:rsidRPr="008F61F4">
        <w:rPr>
          <w:b/>
          <w:sz w:val="22"/>
          <w:szCs w:val="22"/>
        </w:rPr>
        <w:t>Vohanková</w:t>
      </w:r>
      <w:proofErr w:type="spellEnd"/>
      <w:r w:rsidR="008F61F4" w:rsidRPr="008F61F4">
        <w:rPr>
          <w:b/>
          <w:sz w:val="22"/>
          <w:szCs w:val="22"/>
        </w:rPr>
        <w:t xml:space="preserve"> Marie</w:t>
      </w:r>
      <w:r w:rsidR="008F61F4">
        <w:rPr>
          <w:sz w:val="22"/>
          <w:szCs w:val="22"/>
        </w:rPr>
        <w:t xml:space="preserve">, </w:t>
      </w:r>
      <w:proofErr w:type="spellStart"/>
      <w:r w:rsidR="007D5D36">
        <w:rPr>
          <w:sz w:val="22"/>
          <w:szCs w:val="22"/>
        </w:rPr>
        <w:t>r.č</w:t>
      </w:r>
      <w:proofErr w:type="spellEnd"/>
      <w:r w:rsidR="007D5D36">
        <w:rPr>
          <w:sz w:val="22"/>
          <w:szCs w:val="22"/>
        </w:rPr>
        <w:t>. 45xxxx/</w:t>
      </w:r>
      <w:proofErr w:type="spellStart"/>
      <w:r w:rsidR="007D5D36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, </w:t>
      </w:r>
      <w:r w:rsidR="007D5D36">
        <w:rPr>
          <w:sz w:val="22"/>
          <w:szCs w:val="22"/>
        </w:rPr>
        <w:t>……, Bezno</w:t>
      </w:r>
    </w:p>
    <w:p w:rsidR="008F61F4" w:rsidRDefault="008F61F4" w:rsidP="008F61F4">
      <w:pPr>
        <w:widowControl/>
        <w:tabs>
          <w:tab w:val="left" w:pos="2835"/>
        </w:tabs>
        <w:rPr>
          <w:i/>
          <w:sz w:val="22"/>
          <w:szCs w:val="22"/>
        </w:rPr>
      </w:pPr>
    </w:p>
    <w:p w:rsidR="008F61F4" w:rsidRDefault="008F61F4" w:rsidP="008F61F4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kterou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24.8.2017,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r w:rsidR="007D5D36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335D5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E6A6D">
        <w:rPr>
          <w:b/>
          <w:sz w:val="24"/>
          <w:szCs w:val="24"/>
        </w:rPr>
        <w:t>nabyvatel</w:t>
      </w:r>
      <w:r w:rsidR="009E6A6D">
        <w:rPr>
          <w:sz w:val="24"/>
          <w:szCs w:val="24"/>
        </w:rPr>
        <w:t xml:space="preserve">") </w:t>
      </w:r>
    </w:p>
    <w:p w:rsidR="00A335D5" w:rsidRDefault="00FE5C4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35D5" w:rsidRDefault="009E6A6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A335D5" w:rsidRDefault="00A335D5">
      <w:pPr>
        <w:widowControl/>
        <w:tabs>
          <w:tab w:val="left" w:pos="2835"/>
        </w:tabs>
        <w:rPr>
          <w:sz w:val="24"/>
          <w:szCs w:val="24"/>
        </w:rPr>
      </w:pPr>
    </w:p>
    <w:p w:rsidR="00A335D5" w:rsidRDefault="009E6A6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FE5C4F">
        <w:rPr>
          <w:sz w:val="28"/>
          <w:szCs w:val="28"/>
        </w:rPr>
        <w:t>22PR17/41</w:t>
      </w:r>
    </w:p>
    <w:p w:rsidR="00AD4CDE" w:rsidRDefault="00AD4CDE" w:rsidP="00FE5C4F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</w:t>
      </w:r>
      <w:r w:rsidR="009E6A6D">
        <w:rPr>
          <w:sz w:val="22"/>
          <w:szCs w:val="22"/>
        </w:rPr>
        <w:t>, Katastrální pracoviště Frýdlant</w:t>
      </w:r>
      <w:r>
        <w:rPr>
          <w:sz w:val="22"/>
          <w:szCs w:val="22"/>
        </w:rPr>
        <w:t xml:space="preserve"> pro katastrální území </w:t>
      </w:r>
      <w:r w:rsidRPr="00FE5C4F">
        <w:rPr>
          <w:b/>
          <w:sz w:val="22"/>
          <w:szCs w:val="22"/>
        </w:rPr>
        <w:t>Dětřichov u Frýdlantu</w:t>
      </w:r>
      <w:r>
        <w:rPr>
          <w:sz w:val="22"/>
          <w:szCs w:val="22"/>
        </w:rPr>
        <w:t>, obec Dětřichov.</w:t>
      </w:r>
    </w:p>
    <w:p w:rsidR="00FE5C4F" w:rsidRDefault="00FE5C4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</w:t>
      </w:r>
      <w:r w:rsidR="00FE5C4F">
        <w:rPr>
          <w:sz w:val="22"/>
          <w:szCs w:val="22"/>
        </w:rPr>
        <w:t>nabyvatele následující pozemek:</w:t>
      </w:r>
      <w:r>
        <w:rPr>
          <w:sz w:val="22"/>
          <w:szCs w:val="22"/>
        </w:rPr>
        <w:t xml:space="preserve"> včetně trvalých porostů </w:t>
      </w:r>
    </w:p>
    <w:p w:rsidR="00FE5C4F" w:rsidRDefault="00FE5C4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</w:t>
      </w:r>
      <w:r w:rsidR="00FE5C4F">
        <w:rPr>
          <w:b/>
          <w:szCs w:val="22"/>
          <w:u w:val="single"/>
        </w:rPr>
        <w:t>ku</w:t>
      </w:r>
      <w:r w:rsidR="00FE5C4F">
        <w:rPr>
          <w:b/>
          <w:szCs w:val="22"/>
          <w:u w:val="single"/>
        </w:rPr>
        <w:tab/>
        <w:t>výměra</w:t>
      </w:r>
      <w:r w:rsidR="00FE5C4F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FE5C4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FE5C4F">
        <w:rPr>
          <w:b/>
          <w:sz w:val="22"/>
          <w:szCs w:val="22"/>
        </w:rPr>
        <w:t>1303</w:t>
      </w:r>
      <w:r w:rsidRPr="00FE5C4F">
        <w:rPr>
          <w:b/>
          <w:sz w:val="22"/>
          <w:szCs w:val="22"/>
        </w:rPr>
        <w:tab/>
      </w:r>
      <w:r w:rsidRPr="00FE5C4F">
        <w:rPr>
          <w:b/>
          <w:szCs w:val="22"/>
        </w:rPr>
        <w:t>ostatní plocha</w:t>
      </w:r>
      <w:r w:rsidRPr="00FE5C4F">
        <w:rPr>
          <w:b/>
          <w:sz w:val="22"/>
          <w:szCs w:val="22"/>
        </w:rPr>
        <w:tab/>
        <w:t>1 055 m2</w:t>
      </w:r>
      <w:r w:rsidRPr="00FE5C4F">
        <w:rPr>
          <w:b/>
          <w:sz w:val="22"/>
          <w:szCs w:val="22"/>
        </w:rPr>
        <w:tab/>
        <w:t xml:space="preserve">234,06 Kč </w:t>
      </w:r>
      <w:r w:rsidRPr="00FE5C4F">
        <w:rPr>
          <w:b/>
          <w:sz w:val="22"/>
          <w:szCs w:val="22"/>
        </w:rPr>
        <w:tab/>
        <w:t>3 399,00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FE5C4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FE5C4F">
        <w:rPr>
          <w:b/>
          <w:szCs w:val="22"/>
        </w:rPr>
        <w:t xml:space="preserve">Za smlouvu celkem: </w:t>
      </w:r>
      <w:r w:rsidRPr="00FE5C4F">
        <w:rPr>
          <w:b/>
          <w:sz w:val="22"/>
          <w:szCs w:val="22"/>
        </w:rPr>
        <w:tab/>
        <w:t xml:space="preserve">1 055 m2 </w:t>
      </w:r>
      <w:r w:rsidRPr="00FE5C4F">
        <w:rPr>
          <w:b/>
          <w:sz w:val="22"/>
          <w:szCs w:val="22"/>
        </w:rPr>
        <w:tab/>
        <w:t xml:space="preserve">234,06 Kč </w:t>
      </w:r>
      <w:r w:rsidRPr="00FE5C4F">
        <w:rPr>
          <w:b/>
          <w:sz w:val="22"/>
          <w:szCs w:val="22"/>
        </w:rPr>
        <w:tab/>
        <w:t>3 399,00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Osvědčení čj. Zem.203K31/1985/1510 ONV v Liberci odboru vodního a lesního hospodářství a zemědělství jako právního nástupce NPF, který osvědčuje, že správa nemovitostí - mimo jiné i převáděného pozemku, které na stát přešly konfiskací podle </w:t>
      </w:r>
      <w:proofErr w:type="spellStart"/>
      <w:r>
        <w:rPr>
          <w:sz w:val="22"/>
          <w:szCs w:val="22"/>
        </w:rPr>
        <w:t>dekr</w:t>
      </w:r>
      <w:proofErr w:type="spellEnd"/>
      <w:r>
        <w:rPr>
          <w:sz w:val="22"/>
          <w:szCs w:val="22"/>
        </w:rPr>
        <w:t xml:space="preserve">. č. 12/45 Sb., přešla na základě právoplatných smluv uzavřených v předchozí době a podle předpisů o správě národního majetku na Státní statek </w:t>
      </w:r>
      <w:proofErr w:type="spell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., Frýdlant v Čechách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§20 zákona č. 503/2012 Sb., o Státní</w:t>
      </w:r>
      <w:r w:rsidR="00FE5C4F">
        <w:rPr>
          <w:sz w:val="22"/>
          <w:szCs w:val="22"/>
        </w:rPr>
        <w:t>m</w:t>
      </w:r>
      <w:r>
        <w:rPr>
          <w:sz w:val="22"/>
          <w:szCs w:val="22"/>
        </w:rPr>
        <w:t xml:space="preserve"> pozemkovém úřadu a o změně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Šulc Milan, Ing., ze dne 8. 8. 2017, pod č.j. 976-171/2017,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3 399,00 Kč (slovy: </w:t>
      </w:r>
      <w:proofErr w:type="spellStart"/>
      <w:r>
        <w:rPr>
          <w:sz w:val="22"/>
          <w:szCs w:val="22"/>
        </w:rPr>
        <w:t>třitisícetřistadevadesátdevět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335D5" w:rsidRDefault="009E6A6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7D5D36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A335D5" w:rsidRDefault="009E6A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335D5" w:rsidRDefault="009E6A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Mladá Boleslav, č.j. </w:t>
      </w:r>
      <w:r w:rsidR="007D5D36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4. 7. 2016, kterým oprávněné osobě </w:t>
      </w:r>
      <w:proofErr w:type="spellStart"/>
      <w:r>
        <w:rPr>
          <w:sz w:val="22"/>
          <w:szCs w:val="24"/>
        </w:rPr>
        <w:t>Vohanková</w:t>
      </w:r>
      <w:proofErr w:type="spellEnd"/>
      <w:r>
        <w:rPr>
          <w:sz w:val="22"/>
          <w:szCs w:val="24"/>
        </w:rPr>
        <w:t xml:space="preserve"> Marie, rodné číslo </w:t>
      </w:r>
      <w:r w:rsidR="007D5D36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7D5D36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Mladá Boleslav. </w:t>
      </w:r>
    </w:p>
    <w:p w:rsidR="00A335D5" w:rsidRDefault="009E6A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335D5" w:rsidRDefault="009E6A6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Kateřina Ouředníčková, odborný rada SPÚ , dne 9. 8. 2016 , celkovou částkou </w:t>
      </w:r>
      <w:r w:rsidR="007D5D36">
        <w:rPr>
          <w:sz w:val="22"/>
          <w:szCs w:val="24"/>
        </w:rPr>
        <w:t>……</w:t>
      </w:r>
    </w:p>
    <w:p w:rsidR="007A7BBF" w:rsidRDefault="007A7BBF">
      <w:pPr>
        <w:widowControl/>
        <w:rPr>
          <w:sz w:val="22"/>
          <w:szCs w:val="24"/>
        </w:rPr>
      </w:pPr>
    </w:p>
    <w:p w:rsidR="007A7BBF" w:rsidRPr="00E05BB0" w:rsidRDefault="007A7BBF" w:rsidP="007A7BBF">
      <w:pPr>
        <w:jc w:val="both"/>
        <w:rPr>
          <w:i/>
          <w:color w:val="000000" w:themeColor="text1"/>
          <w:sz w:val="22"/>
          <w:szCs w:val="22"/>
        </w:rPr>
      </w:pPr>
      <w:r w:rsidRPr="00E05BB0">
        <w:rPr>
          <w:i/>
          <w:iCs/>
          <w:color w:val="000000" w:themeColor="text1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 w:themeColor="text1"/>
          <w:sz w:val="22"/>
          <w:szCs w:val="22"/>
        </w:rPr>
        <w:t>Středočeský kraj a hlavní město Praha, Pobočka Mladá Boleslav</w:t>
      </w:r>
      <w:r w:rsidRPr="00E05BB0">
        <w:rPr>
          <w:i/>
          <w:iCs/>
          <w:color w:val="000000" w:themeColor="text1"/>
          <w:sz w:val="22"/>
          <w:szCs w:val="22"/>
        </w:rPr>
        <w:t>, ze dne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E05BB0">
        <w:rPr>
          <w:i/>
          <w:iCs/>
          <w:color w:val="000000" w:themeColor="text1"/>
          <w:sz w:val="22"/>
          <w:szCs w:val="22"/>
        </w:rPr>
        <w:t>10.10.2017,</w:t>
      </w:r>
      <w:r>
        <w:rPr>
          <w:i/>
          <w:iCs/>
          <w:color w:val="000000" w:themeColor="text1"/>
          <w:sz w:val="22"/>
          <w:szCs w:val="22"/>
        </w:rPr>
        <w:t xml:space="preserve"> ve výši 15 381,00</w:t>
      </w:r>
      <w:r w:rsidRPr="00E05BB0">
        <w:rPr>
          <w:i/>
          <w:iCs/>
          <w:color w:val="000000" w:themeColor="text1"/>
          <w:sz w:val="22"/>
          <w:szCs w:val="22"/>
        </w:rPr>
        <w:t xml:space="preserve"> Kč.</w:t>
      </w:r>
    </w:p>
    <w:p w:rsidR="00A335D5" w:rsidRPr="007A7BBF" w:rsidRDefault="009E6A6D">
      <w:pPr>
        <w:widowControl/>
        <w:rPr>
          <w:i/>
          <w:sz w:val="22"/>
          <w:szCs w:val="24"/>
        </w:rPr>
      </w:pPr>
      <w:r w:rsidRPr="007A7BBF">
        <w:rPr>
          <w:i/>
          <w:sz w:val="22"/>
          <w:szCs w:val="24"/>
        </w:rPr>
        <w:t xml:space="preserve">Z toho bude touto smlouvou vypořádáno 3 399,00 Kč. </w:t>
      </w:r>
    </w:p>
    <w:p w:rsidR="00AD4CDE" w:rsidRDefault="00AD4CDE" w:rsidP="007A7BBF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</w:t>
      </w:r>
      <w:r w:rsidR="00D13D3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</w:t>
      </w:r>
      <w:r w:rsidR="00D13D3D">
        <w:rPr>
          <w:sz w:val="22"/>
          <w:szCs w:val="22"/>
        </w:rPr>
        <w:t xml:space="preserve">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D13D3D" w:rsidRDefault="00AD4CDE">
      <w:pPr>
        <w:widowControl/>
        <w:jc w:val="both"/>
        <w:rPr>
          <w:i/>
          <w:sz w:val="22"/>
          <w:szCs w:val="22"/>
        </w:rPr>
      </w:pPr>
      <w:r w:rsidRPr="00D13D3D">
        <w:rPr>
          <w:i/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Pr="00D13D3D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D13D3D">
        <w:rPr>
          <w:b/>
          <w:sz w:val="22"/>
          <w:szCs w:val="22"/>
        </w:rPr>
        <w:t>Honební společenstvo Dětřichov</w:t>
      </w:r>
      <w:r w:rsidRPr="00F758C4">
        <w:rPr>
          <w:sz w:val="22"/>
          <w:szCs w:val="22"/>
        </w:rPr>
        <w:t xml:space="preserve"> uzavřeli dohodu o přičlenění honebních pozemků č. </w:t>
      </w:r>
      <w:r w:rsidRPr="00D13D3D">
        <w:rPr>
          <w:b/>
          <w:sz w:val="22"/>
          <w:szCs w:val="22"/>
        </w:rPr>
        <w:t>3M09/41</w:t>
      </w:r>
      <w:r w:rsidRPr="00F758C4">
        <w:rPr>
          <w:sz w:val="22"/>
          <w:szCs w:val="22"/>
        </w:rPr>
        <w:t xml:space="preserve"> ze dne 31.8.2009, jejímž předmětem je převáděný pozemek.</w:t>
      </w:r>
      <w:r w:rsidR="00D13D3D">
        <w:rPr>
          <w:sz w:val="22"/>
          <w:szCs w:val="22"/>
        </w:rPr>
        <w:t xml:space="preserve">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13D3D" w:rsidRDefault="00D13D3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D13D3D" w:rsidRDefault="00D13D3D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D13D3D">
        <w:rPr>
          <w:color w:val="000000"/>
          <w:sz w:val="22"/>
          <w:szCs w:val="22"/>
        </w:rPr>
        <w:tab/>
      </w:r>
      <w:r w:rsidR="00D13D3D">
        <w:rPr>
          <w:color w:val="000000"/>
          <w:sz w:val="22"/>
          <w:szCs w:val="22"/>
        </w:rPr>
        <w:tab/>
      </w:r>
      <w:r w:rsidR="00D13D3D"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Vohanková</w:t>
      </w:r>
      <w:proofErr w:type="spellEnd"/>
      <w:r>
        <w:rPr>
          <w:color w:val="000000"/>
          <w:sz w:val="22"/>
          <w:szCs w:val="22"/>
        </w:rPr>
        <w:t xml:space="preserve"> Marie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D13D3D" w:rsidRDefault="00D13D3D">
      <w:pPr>
        <w:widowControl/>
        <w:rPr>
          <w:color w:val="000000"/>
          <w:sz w:val="22"/>
          <w:szCs w:val="22"/>
        </w:rPr>
      </w:pPr>
    </w:p>
    <w:p w:rsidR="00D13D3D" w:rsidRDefault="00D13D3D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D13D3D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 </w:t>
      </w:r>
      <w:r w:rsidR="00AD4CDE">
        <w:rPr>
          <w:color w:val="000000"/>
          <w:sz w:val="22"/>
          <w:szCs w:val="22"/>
        </w:rPr>
        <w:t xml:space="preserve"> .......................………..</w:t>
      </w: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7D5D36" w:rsidRDefault="007D5D36">
      <w:pPr>
        <w:widowControl/>
        <w:rPr>
          <w:color w:val="000000"/>
          <w:sz w:val="22"/>
          <w:szCs w:val="22"/>
          <w:lang w:val="en-US"/>
        </w:rPr>
      </w:pPr>
    </w:p>
    <w:p w:rsidR="007D5D36" w:rsidRDefault="007D5D36">
      <w:pPr>
        <w:widowControl/>
        <w:rPr>
          <w:color w:val="000000"/>
          <w:sz w:val="22"/>
          <w:szCs w:val="22"/>
          <w:lang w:val="en-US"/>
        </w:rPr>
      </w:pPr>
    </w:p>
    <w:p w:rsidR="007D5D36" w:rsidRDefault="007D5D36">
      <w:pPr>
        <w:widowControl/>
        <w:rPr>
          <w:color w:val="000000"/>
          <w:sz w:val="22"/>
          <w:szCs w:val="22"/>
          <w:lang w:val="en-US"/>
        </w:rPr>
      </w:pPr>
    </w:p>
    <w:p w:rsidR="007D5D36" w:rsidRDefault="007D5D36">
      <w:pPr>
        <w:widowControl/>
        <w:rPr>
          <w:color w:val="000000"/>
          <w:sz w:val="22"/>
          <w:szCs w:val="22"/>
          <w:lang w:val="en-US"/>
        </w:rPr>
      </w:pPr>
      <w:bookmarkStart w:id="0" w:name="_GoBack"/>
      <w:bookmarkEnd w:id="0"/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datum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D13D3D" w:rsidRDefault="00D13D3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D13D3D" w:rsidRDefault="00D13D3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D13D3D" w:rsidRDefault="00D13D3D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22186,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2. 11. 2017  Verze programu Restituce: 5.73</w:t>
      </w:r>
    </w:p>
    <w:sectPr w:rsidR="00AD4CDE" w:rsidSect="00FE5C4F">
      <w:pgSz w:w="12240" w:h="15840"/>
      <w:pgMar w:top="1276" w:right="1417" w:bottom="1134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7039"/>
    <w:rsid w:val="00696E39"/>
    <w:rsid w:val="006B5F0F"/>
    <w:rsid w:val="006D2030"/>
    <w:rsid w:val="00732FBB"/>
    <w:rsid w:val="007457FE"/>
    <w:rsid w:val="00796D9F"/>
    <w:rsid w:val="007A250F"/>
    <w:rsid w:val="007A7BBF"/>
    <w:rsid w:val="007D5D36"/>
    <w:rsid w:val="007F0009"/>
    <w:rsid w:val="008163EB"/>
    <w:rsid w:val="00817045"/>
    <w:rsid w:val="0081770D"/>
    <w:rsid w:val="0086454B"/>
    <w:rsid w:val="00887698"/>
    <w:rsid w:val="008A6435"/>
    <w:rsid w:val="008D75D8"/>
    <w:rsid w:val="008F61F4"/>
    <w:rsid w:val="0092179A"/>
    <w:rsid w:val="00924A3D"/>
    <w:rsid w:val="009D5879"/>
    <w:rsid w:val="009D7CA0"/>
    <w:rsid w:val="009E6A6D"/>
    <w:rsid w:val="00A21E60"/>
    <w:rsid w:val="00A22F0A"/>
    <w:rsid w:val="00A335D5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13D3D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F03ACA-B901-4A1B-8BC3-6FB5D52A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E6A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E6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2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986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1</cp:revision>
  <cp:lastPrinted>2017-11-02T12:46:00Z</cp:lastPrinted>
  <dcterms:created xsi:type="dcterms:W3CDTF">2017-11-02T12:39:00Z</dcterms:created>
  <dcterms:modified xsi:type="dcterms:W3CDTF">2017-11-15T07:27:00Z</dcterms:modified>
</cp:coreProperties>
</file>