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9961BD">
        <w:rPr>
          <w:sz w:val="18"/>
          <w:szCs w:val="18"/>
        </w:rPr>
        <w:t>Mgr. Zdeněk Mráz, Radostice 22, Borovany 373 12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734122">
        <w:rPr>
          <w:sz w:val="18"/>
          <w:szCs w:val="18"/>
        </w:rPr>
        <w:t xml:space="preserve">  </w:t>
      </w:r>
      <w:r w:rsidR="009961BD">
        <w:rPr>
          <w:sz w:val="18"/>
          <w:szCs w:val="18"/>
        </w:rPr>
        <w:t>73496227</w:t>
      </w:r>
      <w:r w:rsidR="00A0448C">
        <w:rPr>
          <w:sz w:val="18"/>
          <w:szCs w:val="18"/>
        </w:rPr>
        <w:tab/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 DIČ: CZ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9961BD">
        <w:rPr>
          <w:sz w:val="18"/>
          <w:szCs w:val="18"/>
        </w:rPr>
        <w:t>19</w:t>
      </w:r>
      <w:r w:rsidR="005D6761">
        <w:rPr>
          <w:sz w:val="18"/>
          <w:szCs w:val="18"/>
        </w:rPr>
        <w:t xml:space="preserve"> </w:t>
      </w:r>
      <w:bookmarkStart w:id="0" w:name="_GoBack"/>
      <w:bookmarkEnd w:id="0"/>
      <w:r w:rsidR="009961BD">
        <w:rPr>
          <w:sz w:val="18"/>
          <w:szCs w:val="18"/>
        </w:rPr>
        <w:t>.9.2017</w:t>
      </w:r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9961BD">
        <w:rPr>
          <w:sz w:val="18"/>
          <w:szCs w:val="18"/>
        </w:rPr>
        <w:t>E. Marešová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</w:t>
      </w:r>
      <w:r w:rsidR="004D35C0">
        <w:rPr>
          <w:sz w:val="18"/>
          <w:szCs w:val="18"/>
        </w:rPr>
        <w:t>bez</w:t>
      </w:r>
      <w:r w:rsidRPr="00A11A0B">
        <w:rPr>
          <w:sz w:val="18"/>
          <w:szCs w:val="18"/>
        </w:rPr>
        <w:t xml:space="preserve"> DPH: </w:t>
      </w:r>
      <w:r w:rsidR="00241551" w:rsidRPr="00A11A0B">
        <w:rPr>
          <w:sz w:val="18"/>
          <w:szCs w:val="18"/>
        </w:rPr>
        <w:t xml:space="preserve"> Kč</w:t>
      </w:r>
      <w:r w:rsidR="00734122">
        <w:rPr>
          <w:sz w:val="18"/>
          <w:szCs w:val="18"/>
        </w:rPr>
        <w:t xml:space="preserve"> </w:t>
      </w:r>
      <w:r w:rsidR="009961BD">
        <w:rPr>
          <w:sz w:val="18"/>
          <w:szCs w:val="18"/>
        </w:rPr>
        <w:t>50 193,--</w:t>
      </w:r>
    </w:p>
    <w:p w:rsidR="0011054F" w:rsidRDefault="009961BD" w:rsidP="00193FB1">
      <w:pPr>
        <w:rPr>
          <w:sz w:val="18"/>
          <w:szCs w:val="18"/>
        </w:rPr>
      </w:pPr>
      <w:r>
        <w:rPr>
          <w:sz w:val="18"/>
          <w:szCs w:val="18"/>
        </w:rPr>
        <w:t>Servis v oblasti výpočetní techniky.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 : </w:t>
      </w:r>
      <w:r w:rsidR="00A0448C">
        <w:rPr>
          <w:sz w:val="18"/>
          <w:szCs w:val="18"/>
        </w:rPr>
        <w:tab/>
      </w:r>
      <w:r w:rsidR="009961BD">
        <w:rPr>
          <w:sz w:val="18"/>
          <w:szCs w:val="18"/>
        </w:rPr>
        <w:t>50 193,--</w:t>
      </w:r>
      <w:r w:rsidR="00A0448C">
        <w:rPr>
          <w:sz w:val="18"/>
          <w:szCs w:val="18"/>
        </w:rPr>
        <w:tab/>
      </w:r>
      <w:r w:rsidR="00241551" w:rsidRPr="00A11A0B">
        <w:rPr>
          <w:sz w:val="18"/>
          <w:szCs w:val="18"/>
        </w:rPr>
        <w:t xml:space="preserve"> 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Bc. Mgr. Jana Polčáková,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1054F"/>
    <w:rsid w:val="0018089B"/>
    <w:rsid w:val="00193FB1"/>
    <w:rsid w:val="001C309A"/>
    <w:rsid w:val="00241551"/>
    <w:rsid w:val="002A2E61"/>
    <w:rsid w:val="004D35C0"/>
    <w:rsid w:val="005D6761"/>
    <w:rsid w:val="006339FD"/>
    <w:rsid w:val="00734122"/>
    <w:rsid w:val="007D462D"/>
    <w:rsid w:val="009961BD"/>
    <w:rsid w:val="009C6412"/>
    <w:rsid w:val="00A0448C"/>
    <w:rsid w:val="00A11A0B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EA4BC-AABE-4BF9-9215-8653B4E4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POLČÁKOVÁ Jana</cp:lastModifiedBy>
  <cp:revision>4</cp:revision>
  <cp:lastPrinted>2017-11-10T05:55:00Z</cp:lastPrinted>
  <dcterms:created xsi:type="dcterms:W3CDTF">2017-11-10T05:56:00Z</dcterms:created>
  <dcterms:modified xsi:type="dcterms:W3CDTF">2017-11-15T07:18:00Z</dcterms:modified>
</cp:coreProperties>
</file>