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995EA2">
        <w:trPr>
          <w:cantSplit/>
        </w:trPr>
        <w:tc>
          <w:tcPr>
            <w:tcW w:w="484" w:type="dxa"/>
          </w:tcPr>
          <w:p w:rsidR="00995EA2" w:rsidRDefault="004106C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995EA2" w:rsidRDefault="00995E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995EA2" w:rsidRDefault="00995E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995EA2" w:rsidRDefault="004106C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*MC13X006NCBF*</w:t>
            </w:r>
          </w:p>
        </w:tc>
      </w:tr>
      <w:tr w:rsidR="00995EA2">
        <w:trPr>
          <w:cantSplit/>
        </w:trPr>
        <w:tc>
          <w:tcPr>
            <w:tcW w:w="969" w:type="dxa"/>
            <w:gridSpan w:val="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995EA2">
        <w:trPr>
          <w:cantSplit/>
        </w:trPr>
        <w:tc>
          <w:tcPr>
            <w:tcW w:w="969" w:type="dxa"/>
            <w:gridSpan w:val="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O-2017/50/0153</w:t>
            </w: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10.11.2017</w:t>
            </w:r>
          </w:p>
        </w:tc>
        <w:tc>
          <w:tcPr>
            <w:tcW w:w="1777" w:type="dxa"/>
            <w:gridSpan w:val="2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ZD stavební společnost spol. s 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615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 Rybníčku 13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5384" w:type="dxa"/>
            <w:gridSpan w:val="12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19015</w:t>
            </w:r>
          </w:p>
        </w:tc>
        <w:tc>
          <w:tcPr>
            <w:tcW w:w="3231" w:type="dxa"/>
            <w:gridSpan w:val="6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5384" w:type="dxa"/>
            <w:gridSpan w:val="12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5384" w:type="dxa"/>
            <w:gridSpan w:val="12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15.11.2017</w:t>
            </w:r>
          </w:p>
        </w:tc>
      </w:tr>
      <w:tr w:rsidR="00995EA2">
        <w:trPr>
          <w:cantSplit/>
        </w:trPr>
        <w:tc>
          <w:tcPr>
            <w:tcW w:w="5384" w:type="dxa"/>
            <w:gridSpan w:val="12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</w:t>
            </w:r>
            <w:r>
              <w:rPr>
                <w:rFonts w:ascii="Arial" w:hAnsi="Arial"/>
                <w:i/>
                <w:sz w:val="17"/>
              </w:rPr>
              <w:t>y číslo objednávky a zda jste spolehlivý – nespolehlivý plátce.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995EA2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(zboží,opravy,služby)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95EA2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Rekonstrukce kuchyně ZŠ Brdičkova - podhled v </w:t>
            </w:r>
            <w:r>
              <w:rPr>
                <w:rFonts w:ascii="Arial" w:hAnsi="Arial"/>
                <w:sz w:val="17"/>
              </w:rPr>
              <w:t>prostoru výdeje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5EA2" w:rsidRDefault="004106C3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300 382,00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995EA2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EA2" w:rsidRDefault="004106C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003113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0080381000000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5EA2" w:rsidRDefault="004106C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300 382,00</w:t>
            </w:r>
          </w:p>
        </w:tc>
        <w:tc>
          <w:tcPr>
            <w:tcW w:w="4631" w:type="dxa"/>
            <w:gridSpan w:val="8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4092" w:type="dxa"/>
            <w:gridSpan w:val="10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Předpokládaná cena včetně DPH v Kč :</w:t>
            </w:r>
          </w:p>
        </w:tc>
        <w:tc>
          <w:tcPr>
            <w:tcW w:w="3446" w:type="dxa"/>
            <w:gridSpan w:val="8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300 382,00</w:t>
            </w:r>
          </w:p>
        </w:tc>
        <w:tc>
          <w:tcPr>
            <w:tcW w:w="3231" w:type="dxa"/>
            <w:gridSpan w:val="5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A15E46">
              <w:rPr>
                <w:rFonts w:ascii="Arial" w:hAnsi="Arial"/>
                <w:sz w:val="17"/>
              </w:rPr>
              <w:t xml:space="preserve"> 14. 11. 2017</w:t>
            </w:r>
            <w:bookmarkStart w:id="0" w:name="_GoBack"/>
            <w:bookmarkEnd w:id="0"/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995EA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95EA2">
        <w:trPr>
          <w:cantSplit/>
        </w:trPr>
        <w:tc>
          <w:tcPr>
            <w:tcW w:w="10769" w:type="dxa"/>
            <w:gridSpan w:val="23"/>
          </w:tcPr>
          <w:p w:rsidR="00995EA2" w:rsidRDefault="004106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 xml:space="preserve">V případě, kdy dodavatel uvede na vystavené faktuře - daňovém dokladu, pro účely této faktury jiné </w:t>
            </w:r>
            <w:r>
              <w:rPr>
                <w:rFonts w:ascii="Arial" w:hAnsi="Arial"/>
                <w:sz w:val="17"/>
              </w:rPr>
              <w:t xml:space="preserve">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</w:t>
            </w:r>
            <w:r>
              <w:rPr>
                <w:rFonts w:ascii="Arial" w:hAnsi="Arial"/>
                <w:sz w:val="17"/>
              </w:rPr>
              <w:t>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</w:t>
            </w:r>
            <w:r>
              <w:rPr>
                <w:rFonts w:ascii="Arial" w:hAnsi="Arial"/>
                <w:sz w:val="17"/>
              </w:rPr>
              <w:t>ávazku odběratele ve výši DPH z předmětné faktury.</w:t>
            </w:r>
          </w:p>
        </w:tc>
      </w:tr>
    </w:tbl>
    <w:p w:rsidR="004106C3" w:rsidRDefault="004106C3"/>
    <w:sectPr w:rsidR="004106C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95EA2"/>
    <w:rsid w:val="004106C3"/>
    <w:rsid w:val="009946FC"/>
    <w:rsid w:val="00995EA2"/>
    <w:rsid w:val="00A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4</cp:revision>
  <dcterms:created xsi:type="dcterms:W3CDTF">2017-11-14T12:22:00Z</dcterms:created>
  <dcterms:modified xsi:type="dcterms:W3CDTF">2017-11-14T12:23:00Z</dcterms:modified>
</cp:coreProperties>
</file>