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1309"/>
        <w:gridCol w:w="1309"/>
        <w:gridCol w:w="1497"/>
      </w:tblGrid>
      <w:tr w:rsidR="001613C8">
        <w:trPr>
          <w:cantSplit/>
        </w:trPr>
        <w:tc>
          <w:tcPr>
            <w:tcW w:w="187" w:type="dxa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1613C8" w:rsidRDefault="001319B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2" w:type="dxa"/>
            <w:gridSpan w:val="5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187" w:type="dxa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  <w:tc>
          <w:tcPr>
            <w:tcW w:w="1963" w:type="dxa"/>
            <w:gridSpan w:val="4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1613C8">
        <w:trPr>
          <w:cantSplit/>
        </w:trPr>
        <w:tc>
          <w:tcPr>
            <w:tcW w:w="2150" w:type="dxa"/>
            <w:gridSpan w:val="5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5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ESP CZ s.r.o.</w:t>
            </w: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Sladkovského 318</w:t>
            </w: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3"/>
            <w:vAlign w:val="center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3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5237" w:type="dxa"/>
            <w:gridSpan w:val="7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3"/>
          </w:tcPr>
          <w:p w:rsidR="001613C8" w:rsidRDefault="001613C8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319B1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OBJ/02061/17</w:t>
            </w: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654" w:type="dxa"/>
            <w:gridSpan w:val="2"/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6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1613C8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613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Zpracování návrhů dopravního znač</w:t>
            </w:r>
            <w:r w:rsidR="00206A02">
              <w:rPr>
                <w:rFonts w:ascii="Calibri" w:hAnsi="Calibri"/>
                <w:sz w:val="21"/>
              </w:rPr>
              <w:t>e</w:t>
            </w:r>
            <w:bookmarkStart w:id="0" w:name="_GoBack"/>
            <w:bookmarkEnd w:id="0"/>
            <w:r>
              <w:rPr>
                <w:rFonts w:ascii="Calibri" w:hAnsi="Calibri"/>
                <w:sz w:val="21"/>
              </w:rPr>
              <w:t>ní ve vybraných lokalitách v Pardubicích, poradenská a konzultační činnost.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97 600,00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118 096,00</w:t>
            </w:r>
          </w:p>
        </w:tc>
      </w:tr>
      <w:tr w:rsidR="001613C8">
        <w:trPr>
          <w:cantSplit/>
        </w:trPr>
        <w:tc>
          <w:tcPr>
            <w:tcW w:w="6546" w:type="dxa"/>
            <w:gridSpan w:val="8"/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613C8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C8" w:rsidRDefault="001319B1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118 096,00</w:t>
            </w: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1122" w:type="dxa"/>
            <w:gridSpan w:val="3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7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24.11.2017</w:t>
            </w:r>
            <w:proofErr w:type="gramEnd"/>
          </w:p>
        </w:tc>
      </w:tr>
      <w:tr w:rsidR="001613C8">
        <w:trPr>
          <w:cantSplit/>
        </w:trPr>
        <w:tc>
          <w:tcPr>
            <w:tcW w:w="1122" w:type="dxa"/>
            <w:gridSpan w:val="3"/>
          </w:tcPr>
          <w:p w:rsidR="001613C8" w:rsidRPr="001319B1" w:rsidRDefault="001319B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1319B1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7"/>
            <w:vAlign w:val="center"/>
          </w:tcPr>
          <w:p w:rsidR="001613C8" w:rsidRPr="001319B1" w:rsidRDefault="001319B1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1319B1">
              <w:rPr>
                <w:rFonts w:ascii="Calibri" w:hAnsi="Calibri"/>
                <w:sz w:val="16"/>
                <w:szCs w:val="16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1319B1">
              <w:rPr>
                <w:rFonts w:ascii="Calibri" w:hAnsi="Calibri"/>
                <w:sz w:val="16"/>
                <w:szCs w:val="16"/>
              </w:rPr>
              <w:br/>
              <w:t>Na faktuře uvádějte prosím vždy číslo objednávky. Faktury je možné zasílat i na email faktury@mmp.cz. Děkujeme</w:t>
            </w:r>
            <w:r w:rsidRPr="001319B1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1319B1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registru smluv vedeného Ministerstvem vnitra ČR.</w:t>
            </w:r>
            <w:r w:rsidRPr="001319B1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1319B1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1870" w:type="dxa"/>
            <w:gridSpan w:val="4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6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13.11.2017</w:t>
            </w:r>
            <w:proofErr w:type="gramEnd"/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4676" w:type="dxa"/>
            <w:gridSpan w:val="6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4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Štěpánková Petra</w:t>
            </w: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 | Email: 466859365/petra.stepankova@mmp.cz</w:t>
            </w: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  <w:tr w:rsidR="001613C8">
        <w:trPr>
          <w:cantSplit/>
          <w:trHeight w:hRule="exact" w:val="283"/>
        </w:trPr>
        <w:tc>
          <w:tcPr>
            <w:tcW w:w="9352" w:type="dxa"/>
            <w:gridSpan w:val="10"/>
            <w:vAlign w:val="center"/>
          </w:tcPr>
          <w:p w:rsidR="001613C8" w:rsidRDefault="001319B1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1613C8">
        <w:trPr>
          <w:cantSplit/>
        </w:trPr>
        <w:tc>
          <w:tcPr>
            <w:tcW w:w="9352" w:type="dxa"/>
            <w:gridSpan w:val="10"/>
          </w:tcPr>
          <w:p w:rsidR="001613C8" w:rsidRDefault="001613C8">
            <w:pPr>
              <w:spacing w:after="0" w:line="240" w:lineRule="auto"/>
              <w:rPr>
                <w:rFonts w:ascii="Calibri" w:hAnsi="Calibri"/>
                <w:sz w:val="17"/>
              </w:rPr>
            </w:pPr>
          </w:p>
        </w:tc>
      </w:tr>
    </w:tbl>
    <w:p w:rsidR="000C19A5" w:rsidRDefault="000C19A5"/>
    <w:sectPr w:rsidR="000C19A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C8"/>
    <w:rsid w:val="000C19A5"/>
    <w:rsid w:val="001319B1"/>
    <w:rsid w:val="001613C8"/>
    <w:rsid w:val="0020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092E"/>
  <w15:docId w15:val="{0D16D349-9514-4C45-9742-16D5BE9C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3</cp:revision>
  <cp:lastPrinted>2017-11-13T15:37:00Z</cp:lastPrinted>
  <dcterms:created xsi:type="dcterms:W3CDTF">2017-11-13T09:56:00Z</dcterms:created>
  <dcterms:modified xsi:type="dcterms:W3CDTF">2017-11-13T15:39:00Z</dcterms:modified>
</cp:coreProperties>
</file>