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91" w:rsidRDefault="00B84E8B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520440" cy="152400"/>
                <wp:effectExtent l="635" t="1270" r="3175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A91" w:rsidRDefault="00B84E8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" w:name="bookmark0"/>
                            <w:r>
                              <w:t>Podklad k přípravě závazku - _komine2017-11-13t15_27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77.2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qprA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RI2L2dREMdwVMJZOIviwFHnk3S63SltPlDZImtk&#10;WAHzDp3s77Wx2ZB0crHBhCwY5459Ls42wHHcgdhw1Z7ZLByZz0mQrBfrRezF0XztxUGee7fFKvbm&#10;RXg1yy/z1SoPf9m4YZw2rKqosGEmYYXxnxF3kPgoiaO0tOSssnA2Ja22mxVXaE9A2IX7XM/h5OTm&#10;n6fhmgC1vCophG7eRYlXzBdXXlzEMy+5ChZeECZ3yTyIkzgvzku6Z4L+e0moz3Ayi2ajmE5Jv6ot&#10;cN/b2kjaMgOjg7MWtHt0IqmV4FpUjlpDGB/tF62w6Z9aAXRPRDvBWo2OajXDZgAUq+KNrJ5AukqC&#10;skCEMO/AaKT6iVEPsyPD+seOKIoR/yhA/nbQTIaajM1kEFHC1QwbjEZzZcaBtOsU2zaAPD2wW3gi&#10;BXPqPWVxeFgwD1wRh9llB87Lf+d1mrDL3wAAAP//AwBQSwMEFAAGAAgAAAAhAJ9vfoLYAAAABAEA&#10;AA8AAABkcnMvZG93bnJldi54bWxMjsFOwzAQRO9I/QdrK3FBrZOoqWiIU1UILtwoXLi58ZJEtddR&#10;7CahX8/2BMenGc28cj87K0YcQudJQbpOQCDV3nTUKPj8eF09gghRk9HWEyr4wQD7anFX6sL4id5x&#10;PMZG8AiFQitoY+wLKUPdotNh7Xskzr794HRkHBppBj3xuLMyS5KtdLojfmh1j88t1ufjxSnYzi/9&#10;w9sOs+la25G+rmkaMVXqfjkfnkBEnONfGW76rA4VO538hUwQ9sYiKshAcJbnmxzEiXGTgaxK+V++&#10;+gUAAP//AwBQSwECLQAUAAYACAAAACEAtoM4kv4AAADhAQAAEwAAAAAAAAAAAAAAAAAAAAAAW0Nv&#10;bnRlbnRfVHlwZXNdLnhtbFBLAQItABQABgAIAAAAIQA4/SH/1gAAAJQBAAALAAAAAAAAAAAAAAAA&#10;AC8BAABfcmVscy8ucmVsc1BLAQItABQABgAIAAAAIQCGc8qprAIAAKkFAAAOAAAAAAAAAAAAAAAA&#10;AC4CAABkcnMvZTJvRG9jLnhtbFBLAQItABQABgAIAAAAIQCfb36C2AAAAAQBAAAPAAAAAAAAAAAA&#10;AAAAAAYFAABkcnMvZG93bnJldi54bWxQSwUGAAAAAAQABADzAAAACwYAAAAA&#10;" filled="f" stroked="f">
                <v:textbox style="mso-fit-shape-to-text:t" inset="0,0,0,0">
                  <w:txbxContent>
                    <w:p w:rsidR="00576A91" w:rsidRDefault="00B84E8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0"/>
                      <w:r>
                        <w:t>Podklad k přípravě závazku - _komine2017-11-13t15_27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5492750</wp:posOffset>
                </wp:positionH>
                <wp:positionV relativeFrom="paragraph">
                  <wp:posOffset>1270</wp:posOffset>
                </wp:positionV>
                <wp:extent cx="707390" cy="152400"/>
                <wp:effectExtent l="0" t="1270" r="63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A91" w:rsidRDefault="00B84E8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1"/>
                            <w:r>
                              <w:t>Page 1 of1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2.5pt;margin-top:.1pt;width:55.7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ObrwIAAK8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GRIA206IH2Bt3KHk1tdbpWJ+B034Kb6WEbuuwy1e2dLL5rJOSmJmJP10rJrqakBHahvek/uzrg&#10;aAuy6z7JEsKQg5EOqK9UY0sHxUCADl16PHfGUilgcxEspjGcFHAUziZR4Drnk2S83CptPlDZIGuk&#10;WEHjHTg53mljyZBkdLGxhMwZ5675XLzYAMdhB0LDVXtmSbhePsVBvF1ul5EXTeZbLwqyzFvnm8ib&#10;5+Filk2zzSYLf9m4YZTUrCypsGFGXYXRn/XtpPBBEWdlaclZaeEsJa32uw1X6EhA17n7XMnh5OLm&#10;v6ThigC5vEophGreTmIvny8XXpRHMy9eBEsvCOPbeB5EcZTlL1O6Y4L+e0qoS3E8m8wGLV1Iv8ot&#10;cN/b3EjSMAOTg7MmxcuzE0msAreidK01hPHBflYKS/9SCmj32GinVyvRQaym3/XuYTgxWy3vZPkI&#10;AlYSBAZahKkHRi3VT4w6mCAp1j8ORFGM+EcBj8COm9FQo7EbDSIKuJpig9Fgbswwlg6tYvsakMdn&#10;toaHkjMn4guL0/OCqeByOU0wO3ae/zuvy5xd/QYAAP//AwBQSwMEFAAGAAgAAAAhAB4g92/cAAAA&#10;BwEAAA8AAABkcnMvZG93bnJldi54bWxMjzFPwzAUhHek/gfrVWJB1ElUQhviVFUFCxuFhc2NH0mE&#10;/RzFbhL663lMdDzd6e67cjc7K0YcQudJQbpKQCDV3nTUKPh4f7nfgAhRk9HWEyr4wQC7anFT6sL4&#10;id5wPMZGcAmFQitoY+wLKUPdotNh5Xsk9r784HRkOTTSDHricmdlliS5dLojXmh1j4cW6+/j2SnI&#10;5+f+7nWL2XSp7UiflzSNmCp1u5z3TyAizvE/DH/4jA4VM538mUwQVsEmf+AvUUEGgu3tY74GcWK5&#10;zkBWpbzmr34BAAD//wMAUEsBAi0AFAAGAAgAAAAhALaDOJL+AAAA4QEAABMAAAAAAAAAAAAAAAAA&#10;AAAAAFtDb250ZW50X1R5cGVzXS54bWxQSwECLQAUAAYACAAAACEAOP0h/9YAAACUAQAACwAAAAAA&#10;AAAAAAAAAAAvAQAAX3JlbHMvLnJlbHNQSwECLQAUAAYACAAAACEAizVDm68CAACvBQAADgAAAAAA&#10;AAAAAAAAAAAuAgAAZHJzL2Uyb0RvYy54bWxQSwECLQAUAAYACAAAACEAHiD3b9wAAAAHAQAADwAA&#10;AAAAAAAAAAAAAAAJBQAAZHJzL2Rvd25yZXYueG1sUEsFBgAAAAAEAAQA8wAAABIGAAAAAA==&#10;" filled="f" stroked="f">
                <v:textbox style="mso-fit-shape-to-text:t" inset="0,0,0,0">
                  <w:txbxContent>
                    <w:p w:rsidR="00576A91" w:rsidRDefault="00B84E8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1"/>
                      <w:r>
                        <w:t>Page 1 of1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1652270</wp:posOffset>
                </wp:positionV>
                <wp:extent cx="5629910" cy="1631315"/>
                <wp:effectExtent l="3175" t="4445" r="0" b="444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63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after="144"/>
                              <w:ind w:right="478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576A91" w:rsidRDefault="00B84E8B">
                            <w:pPr>
                              <w:pStyle w:val="Zkladntext3"/>
                              <w:shd w:val="clear" w:color="auto" w:fill="auto"/>
                              <w:spacing w:before="0"/>
                              <w:ind w:left="4760" w:right="2520"/>
                            </w:pPr>
                            <w:r>
                              <w:t>Objednávka číslo OB-2017-00002041</w:t>
                            </w:r>
                          </w:p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98"/>
                              </w:tabs>
                              <w:spacing w:line="283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objednávky uvádějte na faktuře, jinak nebude faktura proplacena</w:t>
                            </w:r>
                          </w:p>
                          <w:p w:rsidR="00576A91" w:rsidRDefault="00B84E8B">
                            <w:pPr>
                              <w:pStyle w:val="Zkladntext3"/>
                              <w:shd w:val="clear" w:color="auto" w:fill="auto"/>
                              <w:spacing w:before="0" w:line="283" w:lineRule="exact"/>
                              <w:jc w:val="both"/>
                            </w:pPr>
                            <w:r>
                              <w:t>Přírodovědecká fakulta Univerzity Karlovy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.25pt;margin-top:130.1pt;width:443.3pt;height:128.4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PCrw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BCU52+Uwk4PXTgpgfYhi5bpqq7F8VXhbhY14Tv6EpK0deUlJCdb266Z1dH&#10;HGVAtv0HUUIYstfCAg2VbE3poBgI0KFLT6fOmFQK2JxHQRz7cFTAmR/N/Jk/tzFIMl3vpNLvqGiR&#10;MVIsofUWnhzulTbpkGRyMdG4yFnT2PY3/GIDHMcdCA5XzZlJw3bzR+zFm8VmETphEG2c0MsyZ5Wv&#10;QyfK/et5NsvW68z/aeL6YVKzsqTchJmU5Yd/1rmjxkdNnLSlRMNKA2dSUnK3XTcSHQgoO7ffsSBn&#10;bu5lGrYIwOUFJT8IvbsgdvJoce2EeTh34mtv4Xh+fBdHXhiHWX5J6Z5x+u+UUJ/ieB7MRzX9lptn&#10;v9fcSNIyDbOjYW2KFycnkhgNbnhpW6sJa0b7rBQm/edSQLunRlvFGpGOctXDdrBPIzDRjZq3onwC&#10;CUsBAgMxwtwDoxbyO0Y9zJAUq297IilGzXsOz8AMnMmQk7GdDMILuJpijdForvU4mPadZLsakKeH&#10;toKnkjMr4ucsjg8M5oLlcpxhZvCc/1uv50m7/AUAAP//AwBQSwMEFAAGAAgAAAAhAEyIz1LeAAAA&#10;CgEAAA8AAABkcnMvZG93bnJldi54bWxMjzFPwzAQhXck/oN1SCyIOnbVQEMuFUKwsFFY2Nz4SCLi&#10;cxS7Seivx0x0PL1P731X7hbXi4nG0HlGUKsMBHHtbccNwsf7y+09iBANW9N7JoQfCrCrLi9KU1g/&#10;8xtN+9iIVMKhMAhtjEMhZahbcias/ECcsi8/OhPTOTbSjmZO5a6XOsty6UzHaaE1Az21VH/vjw4h&#10;X56Hm9ct6flU9xN/npSKpBCvr5bHBxCRlvgPw59+UocqOR38kW0QPcI63yQSQeeZBpGArV4rEAeE&#10;jbpTIKtSnr9Q/QIAAP//AwBQSwECLQAUAAYACAAAACEAtoM4kv4AAADhAQAAEwAAAAAAAAAAAAAA&#10;AAAAAAAAW0NvbnRlbnRfVHlwZXNdLnhtbFBLAQItABQABgAIAAAAIQA4/SH/1gAAAJQBAAALAAAA&#10;AAAAAAAAAAAAAC8BAABfcmVscy8ucmVsc1BLAQItABQABgAIAAAAIQDAF1PCrwIAALEFAAAOAAAA&#10;AAAAAAAAAAAAAC4CAABkcnMvZTJvRG9jLnhtbFBLAQItABQABgAIAAAAIQBMiM9S3gAAAAoBAAAP&#10;AAAAAAAAAAAAAAAAAAkFAABkcnMvZG93bnJldi54bWxQSwUGAAAAAAQABADzAAAAFAYAAAAA&#10;" filled="f" stroked="f">
                <v:textbox style="mso-fit-shape-to-text:t" inset="0,0,0,0">
                  <w:txbxContent>
                    <w:p w:rsidR="00576A91" w:rsidRDefault="00B84E8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576A91" w:rsidRDefault="00B84E8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576A91" w:rsidRDefault="00B84E8B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576A91" w:rsidRDefault="00B84E8B">
                      <w:pPr>
                        <w:pStyle w:val="Zkladntext20"/>
                        <w:shd w:val="clear" w:color="auto" w:fill="auto"/>
                        <w:spacing w:after="24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576A91" w:rsidRDefault="00B84E8B">
                      <w:pPr>
                        <w:pStyle w:val="Zkladntext20"/>
                        <w:shd w:val="clear" w:color="auto" w:fill="auto"/>
                        <w:spacing w:after="144"/>
                        <w:ind w:right="478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576A91" w:rsidRDefault="00B84E8B">
                      <w:pPr>
                        <w:pStyle w:val="Zkladntext3"/>
                        <w:shd w:val="clear" w:color="auto" w:fill="auto"/>
                        <w:spacing w:before="0"/>
                        <w:ind w:left="4760" w:right="2520"/>
                      </w:pPr>
                      <w:r>
                        <w:t>Objednávka číslo OB-2017-00002041</w:t>
                      </w:r>
                    </w:p>
                    <w:p w:rsidR="00576A91" w:rsidRDefault="00B84E8B">
                      <w:pPr>
                        <w:pStyle w:val="Zkladntext20"/>
                        <w:shd w:val="clear" w:color="auto" w:fill="auto"/>
                        <w:tabs>
                          <w:tab w:val="left" w:pos="3298"/>
                        </w:tabs>
                        <w:spacing w:line="283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Číslo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objednávky uvádějte na faktuře, jinak nebude faktura proplacena</w:t>
                      </w:r>
                    </w:p>
                    <w:p w:rsidR="00576A91" w:rsidRDefault="00B84E8B">
                      <w:pPr>
                        <w:pStyle w:val="Zkladntext3"/>
                        <w:shd w:val="clear" w:color="auto" w:fill="auto"/>
                        <w:spacing w:before="0" w:line="283" w:lineRule="exact"/>
                        <w:jc w:val="both"/>
                      </w:pPr>
                      <w:r>
                        <w:t>Přírodovědecká fakulta Univerzity Karlovy Praha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4300855</wp:posOffset>
                </wp:positionV>
                <wp:extent cx="5998210" cy="1128395"/>
                <wp:effectExtent l="0" t="0" r="254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26"/>
                              <w:gridCol w:w="2842"/>
                              <w:gridCol w:w="1411"/>
                              <w:gridCol w:w="168"/>
                            </w:tblGrid>
                            <w:tr w:rsidR="00576A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3"/>
                                <w:jc w:val="center"/>
                              </w:trPr>
                              <w:tc>
                                <w:tcPr>
                                  <w:tcW w:w="50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 xml:space="preserve">Položka </w:t>
                                  </w: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 Jednotka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shd w:val="clear" w:color="auto" w:fill="FFFFFF"/>
                                  <w:vAlign w:val="center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after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Cena</w:t>
                                  </w:r>
                                </w:p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before="60"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576A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8"/>
                                <w:jc w:val="center"/>
                              </w:trPr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Sekvenace DNA na platformě INum... 12 ks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line="245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 xml:space="preserve">Sekvenace knihoven DNA na přístroji Illumina </w:t>
                                  </w:r>
                                  <w:r>
                                    <w:rPr>
                                      <w:rStyle w:val="Zkladntext2Calibri95ptNetun"/>
                                    </w:rPr>
                                    <w:t>MiSeq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65 000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76A91" w:rsidRDefault="00576A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76A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927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652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65000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76A91" w:rsidRDefault="00576A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A91" w:rsidRDefault="00576A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pt;margin-top:338.65pt;width:472.3pt;height:88.8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z6sg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w4qSDEj3SUaM7MaLIZGfoVQpODz246RG2oco2UtXfi/K7QlysGsK39FZKMTSUVMDONzfdF1cn&#10;HGVANsMnUcEzZKeFBRpr2ZnUQTIQoEOVno6VMVRK2IySJA58OCrhzPeD+DKx7FySztd7qfQHKjpk&#10;jAxLKL2FJ/t7pQ0dks4u5jUuCta2tvwtP9sAx2kHHoer5szQsNV8TrxkHa/j0AmDxdoJvTx3botV&#10;6CwK/yrKL/PVKvd/mXf9MG1YVVFunpmV5Yd/VrmDxidNHLWlRMsqA2coKbndrFqJ9gSUXdjPJh1O&#10;Tm7uOQ2bBIjlVUh+EHp3QeIUi/jKCYswcpIrL3Y8P7lLFl6YhHlxHtI94/TfQ0JDhpMoiCY1nUi/&#10;is2z39vYSNoxDbOjZV2G46MTSY0G17yypdWEtZP9IhWG/ikVUO650FaxRqSTXPW4GW1rXM6NsBHV&#10;E0hYChAYiBHmHhiNkD8xGmCGZFj92BFJMWo/cmgDM3BmQ87GZjYIL+FqhjVGk7nS02Da9ZJtG0Ce&#10;G+0WWqVgVsSmpyYWhwaDuWBjOcwwM3he/luv06Rd/gYAAP//AwBQSwMEFAAGAAgAAAAhABa6WB3f&#10;AAAACgEAAA8AAABkcnMvZG93bnJldi54bWxMjzFPwzAQhXck/oN1SCyIOmnVNE3jVAjBwkZhYXPj&#10;axJhn6PYTUJ/PcdEx9M9fe975X52Vow4hM6TgnSRgECqvemoUfD58fqYgwhRk9HWEyr4wQD76vam&#10;1IXxE73jeIiNYAiFQitoY+wLKUPdotNh4Xsk/p384HTkc2ikGfTEcGflMkky6XRH3NDqHp9brL8P&#10;Z6cgm1/6h7ctLqdLbUf6uqRpxFSp+7v5aQci4hz/w/Cnz+pQsdPRn8kEYRWsMp4SmbXZrEBwYJsn&#10;GYijgny9TkBWpbyeUP0CAAD//wMAUEsBAi0AFAAGAAgAAAAhALaDOJL+AAAA4QEAABMAAAAAAAAA&#10;AAAAAAAAAAAAAFtDb250ZW50X1R5cGVzXS54bWxQSwECLQAUAAYACAAAACEAOP0h/9YAAACUAQAA&#10;CwAAAAAAAAAAAAAAAAAvAQAAX3JlbHMvLnJlbHNQSwECLQAUAAYACAAAACEAere8+rICAACxBQAA&#10;DgAAAAAAAAAAAAAAAAAuAgAAZHJzL2Uyb0RvYy54bWxQSwECLQAUAAYACAAAACEAFrpYHd8AAAAK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26"/>
                        <w:gridCol w:w="2842"/>
                        <w:gridCol w:w="1411"/>
                        <w:gridCol w:w="168"/>
                      </w:tblGrid>
                      <w:tr w:rsidR="00576A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3"/>
                          <w:jc w:val="center"/>
                        </w:trPr>
                        <w:tc>
                          <w:tcPr>
                            <w:tcW w:w="50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95ptNetun"/>
                              </w:rPr>
                              <w:t xml:space="preserve">Položka </w:t>
                            </w: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 Jednotka</w:t>
                            </w:r>
                          </w:p>
                        </w:tc>
                        <w:tc>
                          <w:tcPr>
                            <w:tcW w:w="2842" w:type="dxa"/>
                            <w:shd w:val="clear" w:color="auto" w:fill="FFFFFF"/>
                            <w:vAlign w:val="center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after="60" w:line="190" w:lineRule="exact"/>
                              <w:jc w:val="center"/>
                            </w:pPr>
                            <w:r>
                              <w:rPr>
                                <w:rStyle w:val="Zkladntext2Calibri95ptNetun"/>
                              </w:rPr>
                              <w:t>Cena</w:t>
                            </w:r>
                          </w:p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before="60" w:line="190" w:lineRule="exact"/>
                              <w:jc w:val="center"/>
                            </w:pPr>
                            <w:r>
                              <w:rPr>
                                <w:rStyle w:val="Zkladntext2Calibri95ptNetun"/>
                              </w:rPr>
                              <w:t>(včetně DPH)</w:t>
                            </w:r>
                          </w:p>
                        </w:tc>
                      </w:tr>
                      <w:tr w:rsidR="00576A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8"/>
                          <w:jc w:val="center"/>
                        </w:trPr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Sekvenace DNA na platformě INum... 12 ks</w:t>
                            </w:r>
                          </w:p>
                        </w:tc>
                        <w:tc>
                          <w:tcPr>
                            <w:tcW w:w="28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 xml:space="preserve">Sekvenace knihoven DNA na přístroji Illumina </w:t>
                            </w:r>
                            <w:r>
                              <w:rPr>
                                <w:rStyle w:val="Zkladntext2Calibri95ptNetun"/>
                              </w:rPr>
                              <w:t>MiSeq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65 000</w:t>
                            </w: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76A91" w:rsidRDefault="00576A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76A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927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652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65000</w:t>
                            </w: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76A91" w:rsidRDefault="00576A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76A91" w:rsidRDefault="00576A9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5614670</wp:posOffset>
                </wp:positionV>
                <wp:extent cx="3127375" cy="497840"/>
                <wp:effectExtent l="635" t="4445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3134"/>
                              <w:gridCol w:w="283"/>
                            </w:tblGrid>
                            <w:tr w:rsidR="00576A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  <w:gridSpan w:val="2"/>
                                  <w:shd w:val="clear" w:color="auto" w:fill="FFFFFF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Komínek</w:t>
                                  </w:r>
                                </w:p>
                              </w:tc>
                            </w:tr>
                            <w:tr w:rsidR="00576A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shd w:val="clear" w:color="auto" w:fill="FFFFFF"/>
                                  <w:vAlign w:val="center"/>
                                </w:tcPr>
                                <w:p w:rsidR="00576A91" w:rsidRDefault="00B84E8B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13.11.2017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576A91" w:rsidRDefault="00576A9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A91" w:rsidRDefault="00576A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6.55pt;margin-top:442.1pt;width:246.25pt;height:39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qfsQ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DmtjpDr1Nwuu/BzRxgG7rsMtX9nSy/ayTkqqFiy26UkkPDaAXsQnvTf3Z1&#10;xNEWZDN8khWEoTsjHdChVp0tHRQDATp06fHUGUulhM3LMFpcLmYYlXBGkkVMXOt8mk63e6XNByY7&#10;ZI0MK+i8Q6f7O20sG5pOLjaYkAVvW9f9VrzYAMdxB2LDVXtmWbhmPiVBso7XMfFINF97JMhz76ZY&#10;EW9ehItZfpmvVnn4y8YNSdrwqmLChpmEFZI/a9xR4qMkTtLSsuWVhbOUtNpuVq1CewrCLtznag4n&#10;Zzf/JQ1XBMjlVUphRILbKPGKebzwSEFmXrIIYi8Ik9tkHpCE5MXLlO64YP+eEhoynMyi2SimM+lX&#10;uQXue5sbTTtuYHS0vMtwfHKiqZXgWlSutYbydrSflcLSP5cC2j012gnWanRUqzlsDseXAWBWzBtZ&#10;PYKClQSBgUxh7IHRSPUTowFGSIb1jx1VDKP2o4BXYOfNZKjJ2EwGFSVczbDBaDRXZpxLu17xbQPI&#10;0zu7gZdScCfiM4vj+4Kx4HI5jjA7d57/O6/zoF3+BgAA//8DAFBLAwQUAAYACAAAACEAvFiqlN8A&#10;AAAKAQAADwAAAGRycy9kb3ducmV2LnhtbEyPMU/DMBCFdyT+g3VILKh14lIrDXEqhGBho7CwufE1&#10;ibDPUewmob8eM8F4ep/e+67aL86yCcfQe1KQrzNgSI03PbUKPt5fVgWwEDUZbT2hgm8MsK+vrypd&#10;Gj/TG06H2LJUQqHUCroYh5Lz0HTodFj7ASllJz86HdM5ttyMek7lznKRZZI73VNa6PSATx02X4ez&#10;UyCX5+HudYdivjR2os9LnkfMlbq9WR4fgEVc4h8Mv/pJHerkdPRnMoFZBZtNnkgFRXEvgCVgK7YS&#10;2FHBTgoJvK74/xfqHwAAAP//AwBQSwECLQAUAAYACAAAACEAtoM4kv4AAADhAQAAEwAAAAAAAAAA&#10;AAAAAAAAAAAAW0NvbnRlbnRfVHlwZXNdLnhtbFBLAQItABQABgAIAAAAIQA4/SH/1gAAAJQBAAAL&#10;AAAAAAAAAAAAAAAAAC8BAABfcmVscy8ucmVsc1BLAQItABQABgAIAAAAIQCzJ9qfsQIAALAFAAAO&#10;AAAAAAAAAAAAAAAAAC4CAABkcnMvZTJvRG9jLnhtbFBLAQItABQABgAIAAAAIQC8WKqU3wAAAAo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3134"/>
                        <w:gridCol w:w="283"/>
                      </w:tblGrid>
                      <w:tr w:rsidR="00576A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417" w:type="dxa"/>
                            <w:gridSpan w:val="2"/>
                            <w:shd w:val="clear" w:color="auto" w:fill="FFFFFF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Komínek</w:t>
                            </w:r>
                          </w:p>
                        </w:tc>
                      </w:tr>
                      <w:tr w:rsidR="00576A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34" w:type="dxa"/>
                            <w:shd w:val="clear" w:color="auto" w:fill="FFFFFF"/>
                            <w:vAlign w:val="center"/>
                          </w:tcPr>
                          <w:p w:rsidR="00576A91" w:rsidRDefault="00B84E8B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13.11.2017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576A91" w:rsidRDefault="00576A9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76A91" w:rsidRDefault="00576A9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6410325</wp:posOffset>
                </wp:positionV>
                <wp:extent cx="1844040" cy="767080"/>
                <wp:effectExtent l="3175" t="0" r="635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A91" w:rsidRDefault="00B84E8B">
                            <w:pPr>
                              <w:pStyle w:val="Zkladntext4"/>
                              <w:shd w:val="clear" w:color="auto" w:fill="auto"/>
                              <w:spacing w:line="180" w:lineRule="exact"/>
                            </w:pPr>
                            <w:r>
                              <w:t>Fakturujte:</w:t>
                            </w:r>
                          </w:p>
                          <w:p w:rsidR="00576A91" w:rsidRDefault="00B84E8B">
                            <w:pPr>
                              <w:pStyle w:val="Zkladntext4"/>
                              <w:shd w:val="clear" w:color="auto" w:fill="auto"/>
                              <w:spacing w:after="240" w:line="197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576A91" w:rsidRDefault="00B84E8B">
                            <w:pPr>
                              <w:pStyle w:val="Zkladntext4"/>
                              <w:shd w:val="clear" w:color="auto" w:fill="auto"/>
                              <w:spacing w:line="197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.25pt;margin-top:504.75pt;width:145.2pt;height:60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xm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BIjQVto0QMbDLqVA1ra6vSdTsDovgMzM8A1dNllqrs7WXzXSMh1TcWO3Sgl+5rREqIL7Uv/2dMR&#10;R1uQbf9JluCG7o10QEOlWls6KAYCdOjS46kzNpTCuowICQioCtAtF8sgcq3zaTK97pQ2H5hskRVS&#10;rKDzDp0e7rSx0dBkMrHOhMx507juN+LFBRiON+AbnlqdjcI18ykO4k20iYhHZouNR4Is827yNfEW&#10;ebicZ5fZep2Fv6zfkCQ1L0smrJuJWCH5s8YdKT5S4kQtLRteWjgbkla77bpR6ECB2Ln7XM1Bczbz&#10;X4bhigC5vEopnJHgdhZ7+SJaeiQncy+G+npBGN/Gi4DEJMtfpnTHBfv3lFCf4ng+m49kOgf9KrfA&#10;fW9zo0nLDayOhrcpjk5GNLEU3IjStdZQ3ozys1LY8M+lgHZPjXaEtRwd2WqG7eAmYz7NwVaWj8Bg&#10;JYFgwEVYeyDUUv3EqIcVkmL9Y08Vw6j5KGAK7L6ZBDUJ20mgooCnKTYYjeLajHtp3ym+qwF5mrMb&#10;mJScOxLbkRqjOM4XrAWXy3GF2b3z/N9ZnRft6jcAAAD//wMAUEsDBBQABgAIAAAAIQCjr5Bu3wAA&#10;AAwBAAAPAAAAZHJzL2Rvd25yZXYueG1sTI9BT4QwEIXvJv6HZky8GLcFIhGWsjFGL97c9eKtS2eB&#10;SKeEdgH31zue9Dbz3subb6rd6gYx4xR6TxqSjQKB1HjbU6vh4/B6/wgiREPWDJ5QwzcG2NXXV5Up&#10;rV/oHed9bAWXUCiNhi7GsZQyNB06EzZ+RGLv5CdnIq9TK+1kFi53g0yVyqUzPfGFzoz43GHztT87&#10;Dfn6Mt69FZgul2aY6fOSJBETrW9v1qctiIhr/AvDLz6jQ81MR38mG8SgIcsfOMm6UgVPnMjSvABx&#10;ZCnJVAayruT/J+ofAAAA//8DAFBLAQItABQABgAIAAAAIQC2gziS/gAAAOEBAAATAAAAAAAAAAAA&#10;AAAAAAAAAABbQ29udGVudF9UeXBlc10ueG1sUEsBAi0AFAAGAAgAAAAhADj9If/WAAAAlAEAAAsA&#10;AAAAAAAAAAAAAAAALwEAAF9yZWxzLy5yZWxzUEsBAi0AFAAGAAgAAAAhAM5x/GawAgAAsAUAAA4A&#10;AAAAAAAAAAAAAAAALgIAAGRycy9lMm9Eb2MueG1sUEsBAi0AFAAGAAgAAAAhAKOvkG7fAAAADAEA&#10;AA8AAAAAAAAAAAAAAAAACgUAAGRycy9kb3ducmV2LnhtbFBLBQYAAAAABAAEAPMAAAAWBgAAAAA=&#10;" filled="f" stroked="f">
                <v:textbox style="mso-fit-shape-to-text:t" inset="0,0,0,0">
                  <w:txbxContent>
                    <w:p w:rsidR="00576A91" w:rsidRDefault="00B84E8B">
                      <w:pPr>
                        <w:pStyle w:val="Zkladntext4"/>
                        <w:shd w:val="clear" w:color="auto" w:fill="auto"/>
                        <w:spacing w:line="180" w:lineRule="exact"/>
                      </w:pPr>
                      <w:r>
                        <w:t>Fakturujte:</w:t>
                      </w:r>
                    </w:p>
                    <w:p w:rsidR="00576A91" w:rsidRDefault="00B84E8B">
                      <w:pPr>
                        <w:pStyle w:val="Zkladntext4"/>
                        <w:shd w:val="clear" w:color="auto" w:fill="auto"/>
                        <w:spacing w:after="240" w:line="197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576A91" w:rsidRDefault="00B84E8B">
                      <w:pPr>
                        <w:pStyle w:val="Zkladntext4"/>
                        <w:shd w:val="clear" w:color="auto" w:fill="auto"/>
                        <w:spacing w:line="197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10497185</wp:posOffset>
                </wp:positionV>
                <wp:extent cx="3465830" cy="152400"/>
                <wp:effectExtent l="3175" t="635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A91" w:rsidRDefault="00B84E8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hyperlink r:id="rId7" w:history="1">
                              <w:bookmarkStart w:id="5" w:name="bookmark2"/>
                              <w:r>
                                <w:rPr>
                                  <w:rStyle w:val="Hypertextovodkaz"/>
                                </w:rPr>
                                <w:t>http://dms/sites/Uctama/_layouts/Print.FormServeraspx</w:t>
                              </w:r>
                              <w:bookmarkEnd w:id="5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25pt;margin-top:826.55pt;width:272.9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LY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AyjRXwJqhJ0/iIIPds6l6Tz614q/YGKDhkh&#10;wxI6b9HJ/l5pEw1JZxPjjIuCta3tfsvPLsBwugHf8NToTBS2mc+Jl6zjdRw6YRCtndDLc+e2WIVO&#10;VPhXi/wyX61y/5fx64dpw6qKcuNmJpYf/lnjDhSfKHGklhItqwycCUnJ7WbVSrQnQOzCfrbmoDmZ&#10;uedh2CJALq9S8qGad0HiFFF85YRFuHCSKy92PD+5SyIvTMK8OE/pnnH67ymhIcPJIlhMZDoF/So3&#10;z35vcyNpxzSsjpZ1GY6PRiQ1FFzzyrZWE9ZO8otSmPBPpYB2z422hDUcndiqx81oJyOa52Ajqidg&#10;sBRAMOAirD0QGiF/YjTACsmw+rEjkmLUfuQwBWbfzIKchc0sEF7C0wxrjCZxpae9tOsl2zaAPM/Z&#10;LUxKwSyJzUhNURzmC9aCzeWwwszeeflvrU6LdvkbAAD//wMAUEsDBBQABgAIAAAAIQAoiGyH3gAA&#10;AAoBAAAPAAAAZHJzL2Rvd25yZXYueG1sTI/BTsMwEETvSPyDtUhcEHXckrSEOBVCcOFG4dKbGy9J&#10;RLyOYjcJ/Xq2J3rcmdHsm2I7u06MOITWkwa1SEAgVd62VGv4+ny734AI0ZA1nSfU8IsBtuX1VWFy&#10;6yf6wHEXa8ElFHKjoYmxz6UMVYPOhIXvkdj79oMzkc+hlnYwE5e7Ti6TJJPOtMQfGtPjS4PVz+7o&#10;NGTza3/3/ojL6VR1I+1PSkVUWt/ezM9PICLO8T8MZ3xGh5KZDv5INohOQ8o5VrN0pUCwnz5kKxCH&#10;s7ReK5BlIS8nlH8AAAD//wMAUEsBAi0AFAAGAAgAAAAhALaDOJL+AAAA4QEAABMAAAAAAAAAAAAA&#10;AAAAAAAAAFtDb250ZW50X1R5cGVzXS54bWxQSwECLQAUAAYACAAAACEAOP0h/9YAAACUAQAACwAA&#10;AAAAAAAAAAAAAAAvAQAAX3JlbHMvLnJlbHNQSwECLQAUAAYACAAAACEATkxC2LACAACwBQAADgAA&#10;AAAAAAAAAAAAAAAuAgAAZHJzL2Uyb0RvYy54bWxQSwECLQAUAAYACAAAACEAKIhsh94AAAAKAQAA&#10;DwAAAAAAAAAAAAAAAAAKBQAAZHJzL2Rvd25yZXYueG1sUEsFBgAAAAAEAAQA8wAAABUGAAAAAA==&#10;" filled="f" stroked="f">
                <v:textbox style="mso-fit-shape-to-text:t" inset="0,0,0,0">
                  <w:txbxContent>
                    <w:p w:rsidR="00576A91" w:rsidRDefault="00B84E8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hyperlink r:id="rId8" w:history="1">
                        <w:bookmarkStart w:id="6" w:name="bookmark2"/>
                        <w:r>
                          <w:rPr>
                            <w:rStyle w:val="Hypertextovodkaz"/>
                          </w:rPr>
                          <w:t>http://dms/sites/Uctama/_layouts/Print.FormServeraspx</w:t>
                        </w:r>
                        <w:bookmarkEnd w:id="6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5513705</wp:posOffset>
                </wp:positionH>
                <wp:positionV relativeFrom="paragraph">
                  <wp:posOffset>10497185</wp:posOffset>
                </wp:positionV>
                <wp:extent cx="697865" cy="152400"/>
                <wp:effectExtent l="0" t="635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A91" w:rsidRDefault="00B84E8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7" w:name="bookmark3"/>
                            <w:r>
                              <w:t>14.11.2017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34.15pt;margin-top:826.55pt;width:54.95pt;height:1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zgsAIAAK8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RK&#10;4A4jTlqg6JEOGt2JAcWmOn2nEnB66MBND7BtPE2mqrsXxTeFuNjUhO/pWkrR15SUEJ1vbrrPro44&#10;yoDs+o+ihGfIQQsLNFSyNYBQDATowNLTmRkTSgGbYbyIwjlGBRz581ngWeZckkyXO6n0eypaZIwU&#10;SyDegpPjvdImGJJMLuYtLnLWNJb8hl9tgOO4A0/DVXNmgrBc/oy9eBtto8AJZuHWCbwsc9b5JnDC&#10;3F/Ms3fZZpP5v8y7fpDUrCwpN89MuvKDP+PtpPBREWdlKdGw0sCZkJTc7zaNREcCus7tZ0sOJxc3&#10;9zoMWwTI5UVKPlTzbhY7eRgtnCAP5k688CLH8+O7OPSCOMjy65TuGaf/nhLqUxzPZ/NRS5egX+Tm&#10;2e91biRpmYbJ0bA2xdHZiSRGgVteWmo1Yc1oPyuFCf9SCqB7Itrq1Uh0FKsedoNtjMXUBjtRPoGA&#10;pQCBgUph6oFRC/kDox4mSIrV9wORFKPmA4cmMONmMuRk7CaD8AKuplhjNJobPY6lQyfZvgbkqc3W&#10;0Cg5syI2HTVGcWovmAo2l9MEM2Pn+b/1uszZ1W8AAAD//wMAUEsDBBQABgAIAAAAIQD2IN9X4AAA&#10;AA0BAAAPAAAAZHJzL2Rvd25yZXYueG1sTI+xTsMwEIZ3JN7BOiQWRB2nIknTOBVCsLBRWNjc+JpE&#10;2OcodpPQp8ed6Hj3f/rvu2q3WMMmHH3vSIJYJcCQGqd7aiV8fb49FsB8UKSVcYQSftHDrr69qVSp&#10;3UwfOO1Dy2IJ+VJJ6EIYSs5906FVfuUGpJgd3WhViOPYcj2qOZZbw9MkybhVPcULnRrwpcPmZ3+y&#10;ErLldXh432A6nxsz0fdZiIBCyvu75XkLLOAS/mG46Ed1qKPTwZ1Ie2YkFFmxjmgMsqe1ABaRTV6k&#10;wA6XVZ4L4HXFr7+o/wAAAP//AwBQSwECLQAUAAYACAAAACEAtoM4kv4AAADhAQAAEwAAAAAAAAAA&#10;AAAAAAAAAAAAW0NvbnRlbnRfVHlwZXNdLnhtbFBLAQItABQABgAIAAAAIQA4/SH/1gAAAJQBAAAL&#10;AAAAAAAAAAAAAAAAAC8BAABfcmVscy8ucmVsc1BLAQItABQABgAIAAAAIQA764zgsAIAAK8FAAAO&#10;AAAAAAAAAAAAAAAAAC4CAABkcnMvZTJvRG9jLnhtbFBLAQItABQABgAIAAAAIQD2IN9X4AAAAA0B&#10;AAAPAAAAAAAAAAAAAAAAAAoFAABkcnMvZG93bnJldi54bWxQSwUGAAAAAAQABADzAAAAFwYAAAAA&#10;" filled="f" stroked="f">
                <v:textbox style="mso-fit-shape-to-text:t" inset="0,0,0,0">
                  <w:txbxContent>
                    <w:p w:rsidR="00576A91" w:rsidRDefault="00B84E8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8" w:name="bookmark3"/>
                      <w:r>
                        <w:t>14.11.2017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360" w:lineRule="exact"/>
      </w:pPr>
    </w:p>
    <w:p w:rsidR="00576A91" w:rsidRDefault="00576A91">
      <w:pPr>
        <w:spacing w:line="602" w:lineRule="exact"/>
      </w:pPr>
    </w:p>
    <w:p w:rsidR="00576A91" w:rsidRDefault="00576A91">
      <w:pPr>
        <w:rPr>
          <w:sz w:val="2"/>
          <w:szCs w:val="2"/>
        </w:rPr>
      </w:pPr>
    </w:p>
    <w:sectPr w:rsidR="00576A91">
      <w:type w:val="continuous"/>
      <w:pgSz w:w="11900" w:h="16840"/>
      <w:pgMar w:top="0" w:right="1040" w:bottom="0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8B" w:rsidRDefault="00B84E8B">
      <w:r>
        <w:separator/>
      </w:r>
    </w:p>
  </w:endnote>
  <w:endnote w:type="continuationSeparator" w:id="0">
    <w:p w:rsidR="00B84E8B" w:rsidRDefault="00B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8B" w:rsidRDefault="00B84E8B"/>
  </w:footnote>
  <w:footnote w:type="continuationSeparator" w:id="0">
    <w:p w:rsidR="00B84E8B" w:rsidRDefault="00B84E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91"/>
    <w:rsid w:val="00576A91"/>
    <w:rsid w:val="00B8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24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24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/sites/Uctama/_layouts/Print.FormServer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ms/sites/Uctama/_layouts/Print.FormServer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creator>Svoboda Vaclav</dc:creator>
  <cp:lastModifiedBy>Svoboda Vaclav</cp:lastModifiedBy>
  <cp:revision>1</cp:revision>
  <dcterms:created xsi:type="dcterms:W3CDTF">2017-11-14T06:43:00Z</dcterms:created>
  <dcterms:modified xsi:type="dcterms:W3CDTF">2017-11-14T06:44:00Z</dcterms:modified>
</cp:coreProperties>
</file>