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CC" w:rsidRDefault="006A5CCC" w:rsidP="00D72B91">
      <w:pPr>
        <w:spacing w:after="0" w:line="240" w:lineRule="auto"/>
        <w:jc w:val="center"/>
        <w:rPr>
          <w:rFonts w:ascii="Univers Com 45 Light" w:hAnsi="Univers Com 45 Light" w:cs="Times New Roman"/>
          <w:b/>
          <w:sz w:val="28"/>
          <w:szCs w:val="28"/>
          <w:u w:val="single"/>
        </w:rPr>
      </w:pPr>
    </w:p>
    <w:p w:rsidR="007224F8" w:rsidRPr="00064F81" w:rsidRDefault="00A427D4" w:rsidP="00D72B91">
      <w:pPr>
        <w:spacing w:after="0" w:line="240" w:lineRule="auto"/>
        <w:jc w:val="center"/>
        <w:rPr>
          <w:rFonts w:ascii="Univers Com 45 Light" w:hAnsi="Univers Com 45 Light" w:cs="Times New Roman"/>
          <w:b/>
          <w:sz w:val="28"/>
          <w:szCs w:val="28"/>
          <w:u w:val="single"/>
        </w:rPr>
      </w:pPr>
      <w:r w:rsidRPr="00064F81">
        <w:rPr>
          <w:rFonts w:ascii="Univers Com 45 Light" w:hAnsi="Univers Com 45 Light" w:cs="Times New Roman"/>
          <w:b/>
          <w:sz w:val="28"/>
          <w:szCs w:val="28"/>
          <w:u w:val="single"/>
        </w:rPr>
        <w:t>DODATEK Č.</w:t>
      </w:r>
      <w:r w:rsidR="00012284" w:rsidRPr="00064F81">
        <w:rPr>
          <w:rFonts w:ascii="Univers Com 45 Light" w:hAnsi="Univers Com 45 Light" w:cs="Times New Roman"/>
          <w:b/>
          <w:sz w:val="28"/>
          <w:szCs w:val="28"/>
          <w:u w:val="single"/>
        </w:rPr>
        <w:t xml:space="preserve"> </w:t>
      </w:r>
      <w:r w:rsidR="00EC4F9F">
        <w:rPr>
          <w:rFonts w:ascii="Univers Com 45 Light" w:hAnsi="Univers Com 45 Light" w:cs="Times New Roman"/>
          <w:b/>
          <w:sz w:val="28"/>
          <w:szCs w:val="28"/>
          <w:u w:val="single"/>
        </w:rPr>
        <w:t>1</w:t>
      </w:r>
      <w:r w:rsidR="00012284" w:rsidRPr="00064F81">
        <w:rPr>
          <w:rFonts w:ascii="Univers Com 45 Light" w:hAnsi="Univers Com 45 Light" w:cs="Times New Roman"/>
          <w:b/>
          <w:sz w:val="28"/>
          <w:szCs w:val="28"/>
          <w:u w:val="single"/>
        </w:rPr>
        <w:t xml:space="preserve"> </w:t>
      </w:r>
      <w:r w:rsidRPr="00064F81">
        <w:rPr>
          <w:rFonts w:ascii="Univers Com 45 Light" w:hAnsi="Univers Com 45 Light" w:cs="Times New Roman"/>
          <w:b/>
          <w:sz w:val="28"/>
          <w:szCs w:val="28"/>
          <w:u w:val="single"/>
        </w:rPr>
        <w:t xml:space="preserve">KE SMLOUVĚ </w:t>
      </w:r>
      <w:r w:rsidR="00FA7C78" w:rsidRPr="00064F81">
        <w:rPr>
          <w:rFonts w:ascii="Univers Com 45 Light" w:hAnsi="Univers Com 45 Light" w:cs="Times New Roman"/>
          <w:b/>
          <w:sz w:val="28"/>
          <w:szCs w:val="28"/>
          <w:u w:val="single"/>
        </w:rPr>
        <w:t xml:space="preserve">O </w:t>
      </w:r>
      <w:r w:rsidR="00EC4F9F">
        <w:rPr>
          <w:rFonts w:ascii="Univers Com 45 Light" w:hAnsi="Univers Com 45 Light" w:cs="Times New Roman"/>
          <w:b/>
          <w:sz w:val="28"/>
          <w:szCs w:val="28"/>
          <w:u w:val="single"/>
        </w:rPr>
        <w:t>POSKYTNUTÍ PRÁVA UŽÍVÁNÍ MÍSTA PRO PROVOZOVÁNÍ BANKOMATU</w:t>
      </w:r>
    </w:p>
    <w:p w:rsidR="00A427D4" w:rsidRPr="00064F81" w:rsidRDefault="00A427D4" w:rsidP="00D72B91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A427D4" w:rsidRPr="00064F81" w:rsidRDefault="00A427D4" w:rsidP="00D72B91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6A5CCC" w:rsidRPr="00064F81" w:rsidRDefault="006A5CCC" w:rsidP="007E3719">
      <w:pPr>
        <w:spacing w:after="0"/>
        <w:jc w:val="both"/>
        <w:rPr>
          <w:rFonts w:ascii="Univers Com 45 Light" w:hAnsi="Univers Com 45 Light"/>
          <w:sz w:val="24"/>
          <w:szCs w:val="24"/>
        </w:rPr>
      </w:pPr>
    </w:p>
    <w:p w:rsidR="006A5CCC" w:rsidRPr="00064F81" w:rsidRDefault="006A5CCC" w:rsidP="007E3719">
      <w:pPr>
        <w:spacing w:after="0"/>
        <w:jc w:val="both"/>
        <w:rPr>
          <w:rFonts w:ascii="Univers Com 45 Light" w:hAnsi="Univers Com 45 Light"/>
          <w:sz w:val="24"/>
          <w:szCs w:val="24"/>
        </w:rPr>
      </w:pPr>
    </w:p>
    <w:p w:rsidR="007E3719" w:rsidRPr="00064F81" w:rsidRDefault="007E3719" w:rsidP="007E3719">
      <w:pPr>
        <w:spacing w:after="0"/>
        <w:jc w:val="both"/>
        <w:rPr>
          <w:rFonts w:ascii="Univers Com 45 Light" w:hAnsi="Univers Com 45 Light"/>
          <w:sz w:val="24"/>
          <w:szCs w:val="24"/>
        </w:rPr>
      </w:pPr>
      <w:r w:rsidRPr="00064F81">
        <w:rPr>
          <w:rFonts w:ascii="Univers Com 45 Light" w:hAnsi="Univers Com 45 Light"/>
          <w:sz w:val="24"/>
          <w:szCs w:val="24"/>
        </w:rPr>
        <w:t>Pronajímatel:</w:t>
      </w:r>
      <w:r w:rsidRPr="00064F81">
        <w:rPr>
          <w:rFonts w:ascii="Univers Com 45 Light" w:hAnsi="Univers Com 45 Light"/>
          <w:sz w:val="24"/>
          <w:szCs w:val="24"/>
        </w:rPr>
        <w:tab/>
      </w:r>
      <w:r w:rsidRPr="00064F81">
        <w:rPr>
          <w:rFonts w:ascii="Univers Com 45 Light" w:hAnsi="Univers Com 45 Light"/>
          <w:sz w:val="24"/>
          <w:szCs w:val="24"/>
        </w:rPr>
        <w:tab/>
      </w:r>
      <w:r w:rsidRPr="00064F81">
        <w:rPr>
          <w:rFonts w:ascii="Univers Com 45 Light" w:hAnsi="Univers Com 45 Light"/>
          <w:b/>
          <w:sz w:val="24"/>
          <w:szCs w:val="24"/>
        </w:rPr>
        <w:t>Národní technická knihovna</w:t>
      </w:r>
      <w:r w:rsidRPr="00064F81">
        <w:rPr>
          <w:rFonts w:ascii="Univers Com 45 Light" w:hAnsi="Univers Com 45 Light"/>
          <w:sz w:val="24"/>
          <w:szCs w:val="24"/>
        </w:rPr>
        <w:t xml:space="preserve"> </w:t>
      </w:r>
    </w:p>
    <w:p w:rsidR="007E3719" w:rsidRPr="00064F81" w:rsidRDefault="007E3719" w:rsidP="007E3719">
      <w:pPr>
        <w:spacing w:after="0"/>
        <w:ind w:left="1416" w:firstLine="708"/>
        <w:jc w:val="both"/>
        <w:rPr>
          <w:rFonts w:ascii="Univers Com 45 Light" w:hAnsi="Univers Com 45 Light"/>
          <w:sz w:val="24"/>
          <w:szCs w:val="24"/>
        </w:rPr>
      </w:pPr>
      <w:r w:rsidRPr="00064F81">
        <w:rPr>
          <w:rFonts w:ascii="Univers Com 45 Light" w:hAnsi="Univers Com 45 Light"/>
          <w:sz w:val="24"/>
          <w:szCs w:val="24"/>
        </w:rPr>
        <w:t>Sídlem Technická 6/2710</w:t>
      </w:r>
      <w:r w:rsidR="004F0D33" w:rsidRPr="00064F81">
        <w:rPr>
          <w:rFonts w:ascii="Univers Com 45 Light" w:hAnsi="Univers Com 45 Light"/>
          <w:sz w:val="24"/>
          <w:szCs w:val="24"/>
        </w:rPr>
        <w:t>,</w:t>
      </w:r>
      <w:r w:rsidRPr="00064F81">
        <w:rPr>
          <w:rFonts w:ascii="Univers Com 45 Light" w:hAnsi="Univers Com 45 Light"/>
          <w:sz w:val="24"/>
          <w:szCs w:val="24"/>
        </w:rPr>
        <w:t xml:space="preserve"> 160 80 Praha 6 – Dejvice</w:t>
      </w:r>
    </w:p>
    <w:p w:rsidR="007E3719" w:rsidRPr="00064F81" w:rsidRDefault="007E3719" w:rsidP="007E3719">
      <w:pPr>
        <w:spacing w:after="0"/>
        <w:ind w:left="1416" w:firstLine="708"/>
        <w:jc w:val="both"/>
        <w:rPr>
          <w:rFonts w:ascii="Univers Com 45 Light" w:hAnsi="Univers Com 45 Light"/>
          <w:sz w:val="24"/>
          <w:szCs w:val="24"/>
        </w:rPr>
      </w:pPr>
      <w:r w:rsidRPr="00064F81">
        <w:rPr>
          <w:rFonts w:ascii="Univers Com 45 Light" w:hAnsi="Univers Com 45 Light"/>
          <w:sz w:val="24"/>
          <w:szCs w:val="24"/>
        </w:rPr>
        <w:t>IČ: 61387142</w:t>
      </w:r>
    </w:p>
    <w:p w:rsidR="007E3719" w:rsidRDefault="007E3719" w:rsidP="007E3719">
      <w:pPr>
        <w:spacing w:after="0"/>
        <w:ind w:left="1416" w:firstLine="708"/>
        <w:jc w:val="both"/>
        <w:rPr>
          <w:rFonts w:ascii="Univers Com 45 Light" w:hAnsi="Univers Com 45 Light"/>
          <w:sz w:val="24"/>
          <w:szCs w:val="24"/>
        </w:rPr>
      </w:pPr>
      <w:r w:rsidRPr="00064F81">
        <w:rPr>
          <w:rFonts w:ascii="Univers Com 45 Light" w:hAnsi="Univers Com 45 Light"/>
          <w:sz w:val="24"/>
          <w:szCs w:val="24"/>
        </w:rPr>
        <w:t xml:space="preserve">Jednající Ing. Martinem Svobodou </w:t>
      </w:r>
      <w:r w:rsidR="00725B8D">
        <w:rPr>
          <w:rFonts w:ascii="Univers Com 45 Light" w:hAnsi="Univers Com 45 Light"/>
          <w:sz w:val="24"/>
          <w:szCs w:val="24"/>
        </w:rPr>
        <w:t>–</w:t>
      </w:r>
      <w:r w:rsidRPr="00064F81">
        <w:rPr>
          <w:rFonts w:ascii="Univers Com 45 Light" w:hAnsi="Univers Com 45 Light"/>
          <w:sz w:val="24"/>
          <w:szCs w:val="24"/>
        </w:rPr>
        <w:t xml:space="preserve"> ředitelem</w:t>
      </w:r>
    </w:p>
    <w:p w:rsidR="00725B8D" w:rsidRPr="00064F81" w:rsidRDefault="00725B8D" w:rsidP="00725B8D">
      <w:pPr>
        <w:spacing w:after="0"/>
        <w:ind w:left="2124" w:firstLine="6"/>
        <w:jc w:val="both"/>
        <w:rPr>
          <w:rFonts w:ascii="Univers Com 45 Light" w:hAnsi="Univers Com 45 Light"/>
          <w:bCs/>
          <w:sz w:val="24"/>
          <w:szCs w:val="24"/>
        </w:rPr>
      </w:pPr>
      <w:r>
        <w:rPr>
          <w:rFonts w:ascii="Univers Com 45 Light" w:hAnsi="Univers Com 45 Light"/>
          <w:bCs/>
          <w:sz w:val="24"/>
          <w:szCs w:val="24"/>
        </w:rPr>
        <w:t>Zástupce pro jednání ve věcech realizace smlouvy Ing. Vladimír Pavlík, vedoucí správy a provozu NTK</w:t>
      </w:r>
    </w:p>
    <w:p w:rsidR="007E3719" w:rsidRPr="00064F81" w:rsidRDefault="007E3719" w:rsidP="00725B8D">
      <w:pPr>
        <w:spacing w:after="0"/>
        <w:ind w:left="1416" w:firstLine="708"/>
        <w:jc w:val="both"/>
        <w:rPr>
          <w:rFonts w:ascii="Univers Com 45 Light" w:hAnsi="Univers Com 45 Light"/>
          <w:sz w:val="24"/>
          <w:szCs w:val="24"/>
        </w:rPr>
      </w:pPr>
      <w:r w:rsidRPr="00064F81">
        <w:rPr>
          <w:rFonts w:ascii="Univers Com 45 Light" w:hAnsi="Univers Com 45 Light"/>
          <w:sz w:val="24"/>
          <w:szCs w:val="24"/>
        </w:rPr>
        <w:t>(dále jen pronajímatel)</w:t>
      </w:r>
    </w:p>
    <w:p w:rsidR="007E3719" w:rsidRPr="00064F81" w:rsidRDefault="007E3719" w:rsidP="007E3719">
      <w:pPr>
        <w:spacing w:after="0"/>
        <w:ind w:left="708" w:firstLine="708"/>
        <w:jc w:val="both"/>
        <w:rPr>
          <w:rFonts w:ascii="Univers Com 45 Light" w:hAnsi="Univers Com 45 Light"/>
          <w:sz w:val="24"/>
          <w:szCs w:val="24"/>
        </w:rPr>
      </w:pPr>
    </w:p>
    <w:p w:rsidR="007E3719" w:rsidRPr="00064F81" w:rsidRDefault="007E3719" w:rsidP="007E3719">
      <w:pPr>
        <w:spacing w:after="0"/>
        <w:jc w:val="center"/>
        <w:rPr>
          <w:rFonts w:ascii="Univers Com 45 Light" w:hAnsi="Univers Com 45 Light"/>
          <w:sz w:val="24"/>
          <w:szCs w:val="24"/>
        </w:rPr>
      </w:pPr>
      <w:r w:rsidRPr="00064F81">
        <w:rPr>
          <w:rFonts w:ascii="Univers Com 45 Light" w:hAnsi="Univers Com 45 Light"/>
          <w:sz w:val="24"/>
          <w:szCs w:val="24"/>
        </w:rPr>
        <w:t>a</w:t>
      </w:r>
    </w:p>
    <w:p w:rsidR="007E3719" w:rsidRPr="00064F81" w:rsidRDefault="007E3719" w:rsidP="007E3719">
      <w:pPr>
        <w:spacing w:after="0"/>
        <w:jc w:val="center"/>
        <w:rPr>
          <w:rFonts w:ascii="Univers Com 45 Light" w:hAnsi="Univers Com 45 Light"/>
          <w:sz w:val="24"/>
          <w:szCs w:val="24"/>
        </w:rPr>
      </w:pPr>
    </w:p>
    <w:p w:rsidR="007E3719" w:rsidRPr="00064F81" w:rsidRDefault="00725B8D" w:rsidP="00725B8D">
      <w:pPr>
        <w:spacing w:after="0"/>
        <w:ind w:left="2124" w:hanging="2124"/>
        <w:jc w:val="both"/>
        <w:rPr>
          <w:rFonts w:ascii="Univers Com 45 Light" w:hAnsi="Univers Com 45 Light"/>
          <w:b/>
          <w:bCs/>
          <w:sz w:val="24"/>
          <w:szCs w:val="24"/>
        </w:rPr>
      </w:pPr>
      <w:r>
        <w:rPr>
          <w:rFonts w:ascii="Univers Com 45 Light" w:hAnsi="Univers Com 45 Light"/>
          <w:sz w:val="24"/>
          <w:szCs w:val="24"/>
        </w:rPr>
        <w:t>Nájemce:</w:t>
      </w:r>
      <w:r>
        <w:rPr>
          <w:rFonts w:ascii="Univers Com 45 Light" w:hAnsi="Univers Com 45 Light"/>
          <w:sz w:val="24"/>
          <w:szCs w:val="24"/>
        </w:rPr>
        <w:tab/>
      </w:r>
      <w:r w:rsidR="00EC4F9F">
        <w:rPr>
          <w:rFonts w:ascii="Univers Com 45 Light" w:hAnsi="Univers Com 45 Light" w:cs="Times New Roman"/>
          <w:b/>
          <w:sz w:val="24"/>
          <w:szCs w:val="24"/>
        </w:rPr>
        <w:t>Česká spořitelna, a.s.</w:t>
      </w:r>
    </w:p>
    <w:p w:rsidR="007E3719" w:rsidRPr="00064F81" w:rsidRDefault="007E3719" w:rsidP="00EC4F9F">
      <w:pPr>
        <w:spacing w:after="0"/>
        <w:rPr>
          <w:rFonts w:ascii="Univers Com 45 Light" w:hAnsi="Univers Com 45 Light"/>
          <w:bCs/>
          <w:sz w:val="24"/>
          <w:szCs w:val="24"/>
        </w:rPr>
      </w:pPr>
      <w:r w:rsidRPr="00064F81">
        <w:rPr>
          <w:rFonts w:ascii="Univers Com 45 Light" w:hAnsi="Univers Com 45 Light"/>
          <w:bCs/>
          <w:sz w:val="24"/>
          <w:szCs w:val="24"/>
        </w:rPr>
        <w:tab/>
      </w:r>
      <w:r w:rsidRPr="00064F81">
        <w:rPr>
          <w:rFonts w:ascii="Univers Com 45 Light" w:hAnsi="Univers Com 45 Light"/>
          <w:bCs/>
          <w:sz w:val="24"/>
          <w:szCs w:val="24"/>
        </w:rPr>
        <w:tab/>
      </w:r>
      <w:r w:rsidRPr="00064F81">
        <w:rPr>
          <w:rFonts w:ascii="Univers Com 45 Light" w:hAnsi="Univers Com 45 Light"/>
          <w:bCs/>
          <w:sz w:val="24"/>
          <w:szCs w:val="24"/>
        </w:rPr>
        <w:tab/>
        <w:t xml:space="preserve">Sídlem </w:t>
      </w:r>
      <w:r w:rsidR="00EC4F9F">
        <w:rPr>
          <w:rFonts w:ascii="Univers Com 45 Light" w:hAnsi="Univers Com 45 Light"/>
          <w:bCs/>
          <w:sz w:val="24"/>
          <w:szCs w:val="24"/>
        </w:rPr>
        <w:t>Olbrachtova 1929/62, 140 00 Praha 4</w:t>
      </w:r>
    </w:p>
    <w:p w:rsidR="00064F81" w:rsidRPr="00064F81" w:rsidRDefault="007E3719" w:rsidP="00EC4F9F">
      <w:pPr>
        <w:spacing w:after="0"/>
        <w:rPr>
          <w:rFonts w:ascii="Univers Com 45 Light" w:hAnsi="Univers Com 45 Light"/>
          <w:bCs/>
          <w:sz w:val="24"/>
          <w:szCs w:val="24"/>
        </w:rPr>
      </w:pPr>
      <w:r w:rsidRPr="00064F81">
        <w:rPr>
          <w:rFonts w:ascii="Univers Com 45 Light" w:hAnsi="Univers Com 45 Light"/>
          <w:bCs/>
          <w:sz w:val="24"/>
          <w:szCs w:val="24"/>
        </w:rPr>
        <w:tab/>
      </w:r>
      <w:r w:rsidRPr="00064F81">
        <w:rPr>
          <w:rFonts w:ascii="Univers Com 45 Light" w:hAnsi="Univers Com 45 Light"/>
          <w:bCs/>
          <w:sz w:val="24"/>
          <w:szCs w:val="24"/>
        </w:rPr>
        <w:tab/>
      </w:r>
      <w:r w:rsidRPr="00064F81">
        <w:rPr>
          <w:rFonts w:ascii="Univers Com 45 Light" w:hAnsi="Univers Com 45 Light"/>
          <w:bCs/>
          <w:sz w:val="24"/>
          <w:szCs w:val="24"/>
        </w:rPr>
        <w:tab/>
        <w:t xml:space="preserve">IČ: </w:t>
      </w:r>
      <w:r w:rsidR="00EC4F9F">
        <w:rPr>
          <w:rFonts w:ascii="Univers Com 45 Light" w:hAnsi="Univers Com 45 Light"/>
          <w:bCs/>
          <w:sz w:val="24"/>
          <w:szCs w:val="24"/>
        </w:rPr>
        <w:t>45244782</w:t>
      </w:r>
      <w:r w:rsidR="004F0D33" w:rsidRPr="00064F81">
        <w:rPr>
          <w:rFonts w:ascii="Univers Com 45 Light" w:hAnsi="Univers Com 45 Light"/>
          <w:bCs/>
          <w:sz w:val="24"/>
          <w:szCs w:val="24"/>
        </w:rPr>
        <w:t xml:space="preserve">    </w:t>
      </w:r>
    </w:p>
    <w:p w:rsidR="007E3719" w:rsidRPr="00064F81" w:rsidRDefault="004F0D33" w:rsidP="00EC4F9F">
      <w:pPr>
        <w:spacing w:after="0"/>
        <w:ind w:left="1416" w:firstLine="708"/>
        <w:rPr>
          <w:rFonts w:ascii="Univers Com 45 Light" w:hAnsi="Univers Com 45 Light"/>
          <w:bCs/>
          <w:sz w:val="24"/>
          <w:szCs w:val="24"/>
        </w:rPr>
      </w:pPr>
      <w:r w:rsidRPr="00064F81">
        <w:rPr>
          <w:rFonts w:ascii="Univers Com 45 Light" w:hAnsi="Univers Com 45 Light"/>
          <w:bCs/>
          <w:sz w:val="24"/>
          <w:szCs w:val="24"/>
        </w:rPr>
        <w:t>DIČ: CZ</w:t>
      </w:r>
      <w:r w:rsidR="00EC4F9F">
        <w:rPr>
          <w:rFonts w:ascii="Univers Com 45 Light" w:hAnsi="Univers Com 45 Light"/>
          <w:bCs/>
          <w:sz w:val="24"/>
          <w:szCs w:val="24"/>
        </w:rPr>
        <w:t>45244782</w:t>
      </w:r>
    </w:p>
    <w:p w:rsidR="007E3719" w:rsidRDefault="007E3719" w:rsidP="00EC4F9F">
      <w:pPr>
        <w:spacing w:after="0"/>
        <w:ind w:left="2124"/>
        <w:rPr>
          <w:rFonts w:ascii="Univers Com 45 Light" w:hAnsi="Univers Com 45 Light"/>
          <w:bCs/>
          <w:sz w:val="24"/>
          <w:szCs w:val="24"/>
        </w:rPr>
      </w:pPr>
      <w:r w:rsidRPr="00064F81">
        <w:rPr>
          <w:rFonts w:ascii="Univers Com 45 Light" w:hAnsi="Univers Com 45 Light"/>
          <w:bCs/>
          <w:sz w:val="24"/>
          <w:szCs w:val="24"/>
        </w:rPr>
        <w:t xml:space="preserve">Jednající </w:t>
      </w:r>
      <w:r w:rsidR="00A548DE">
        <w:rPr>
          <w:rFonts w:ascii="Univers Com 45 Light" w:hAnsi="Univers Com 45 Light"/>
          <w:bCs/>
          <w:sz w:val="24"/>
          <w:szCs w:val="24"/>
        </w:rPr>
        <w:t>JUDr. Ing. Michalem Kalhousem manažerem</w:t>
      </w:r>
      <w:r w:rsidR="00EC4F9F">
        <w:rPr>
          <w:rFonts w:ascii="Univers Com 45 Light" w:hAnsi="Univers Com 45 Light"/>
          <w:bCs/>
          <w:sz w:val="24"/>
          <w:szCs w:val="24"/>
        </w:rPr>
        <w:t xml:space="preserve"> řízení nemovitostí</w:t>
      </w:r>
      <w:r w:rsidR="00A548DE">
        <w:rPr>
          <w:rFonts w:ascii="Univers Com 45 Light" w:hAnsi="Univers Com 45 Light"/>
          <w:bCs/>
          <w:sz w:val="24"/>
          <w:szCs w:val="24"/>
        </w:rPr>
        <w:t xml:space="preserve"> a Ivanou </w:t>
      </w:r>
      <w:proofErr w:type="spellStart"/>
      <w:r w:rsidR="00A548DE">
        <w:rPr>
          <w:rFonts w:ascii="Univers Com 45 Light" w:hAnsi="Univers Com 45 Light"/>
          <w:bCs/>
          <w:sz w:val="24"/>
          <w:szCs w:val="24"/>
        </w:rPr>
        <w:t>Čedíkovou</w:t>
      </w:r>
      <w:proofErr w:type="spellEnd"/>
      <w:r w:rsidR="00A548DE">
        <w:rPr>
          <w:rFonts w:ascii="Univers Com 45 Light" w:hAnsi="Univers Com 45 Light"/>
          <w:bCs/>
          <w:sz w:val="24"/>
          <w:szCs w:val="24"/>
        </w:rPr>
        <w:t xml:space="preserve"> Real </w:t>
      </w:r>
      <w:proofErr w:type="spellStart"/>
      <w:r w:rsidR="00A548DE">
        <w:rPr>
          <w:rFonts w:ascii="Univers Com 45 Light" w:hAnsi="Univers Com 45 Light"/>
          <w:bCs/>
          <w:sz w:val="24"/>
          <w:szCs w:val="24"/>
        </w:rPr>
        <w:t>Estate</w:t>
      </w:r>
      <w:proofErr w:type="spellEnd"/>
      <w:r w:rsidR="00A548DE">
        <w:rPr>
          <w:rFonts w:ascii="Univers Com 45 Light" w:hAnsi="Univers Com 45 Light"/>
          <w:bCs/>
          <w:sz w:val="24"/>
          <w:szCs w:val="24"/>
        </w:rPr>
        <w:t xml:space="preserve"> Specialistou</w:t>
      </w:r>
    </w:p>
    <w:p w:rsidR="007E3719" w:rsidRPr="00064F81" w:rsidRDefault="007E3719" w:rsidP="00EC4F9F">
      <w:pPr>
        <w:spacing w:after="0"/>
        <w:ind w:left="1416" w:firstLine="708"/>
        <w:rPr>
          <w:rFonts w:ascii="Univers Com 45 Light" w:hAnsi="Univers Com 45 Light"/>
          <w:sz w:val="24"/>
          <w:szCs w:val="24"/>
        </w:rPr>
      </w:pPr>
      <w:r w:rsidRPr="00064F81">
        <w:rPr>
          <w:rFonts w:ascii="Univers Com 45 Light" w:hAnsi="Univers Com 45 Light"/>
          <w:sz w:val="24"/>
          <w:szCs w:val="24"/>
        </w:rPr>
        <w:t>(dále jen nájemce)</w:t>
      </w:r>
    </w:p>
    <w:p w:rsidR="00A427D4" w:rsidRPr="00064F81" w:rsidRDefault="00A427D4" w:rsidP="00D72B91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A427D4" w:rsidRPr="00064F81" w:rsidRDefault="00A427D4" w:rsidP="00D72B91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A427D4" w:rsidRPr="00064F81" w:rsidRDefault="00A427D4" w:rsidP="00D72B91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  <w:r w:rsidRPr="00064F81">
        <w:rPr>
          <w:rFonts w:ascii="Univers Com 45 Light" w:hAnsi="Univers Com 45 Light" w:cs="Times New Roman"/>
          <w:sz w:val="24"/>
          <w:szCs w:val="24"/>
        </w:rPr>
        <w:t xml:space="preserve">uzavírají po vzájemné dohodě níže uvedený </w:t>
      </w:r>
    </w:p>
    <w:p w:rsidR="00D72B91" w:rsidRPr="00064F81" w:rsidRDefault="00D72B91" w:rsidP="00D72B91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6A5CCC" w:rsidRPr="00064F81" w:rsidRDefault="006A5CCC" w:rsidP="00D72B91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6A5CCC" w:rsidRPr="00064F81" w:rsidRDefault="006A5CCC" w:rsidP="00D72B91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6A5CCC" w:rsidRPr="00064F81" w:rsidRDefault="006A5CCC" w:rsidP="00D72B91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7E3719" w:rsidRPr="00064F81" w:rsidRDefault="00A427D4" w:rsidP="00D72B91">
      <w:pPr>
        <w:spacing w:after="0" w:line="240" w:lineRule="auto"/>
        <w:jc w:val="center"/>
        <w:rPr>
          <w:rFonts w:ascii="Univers Com 45 Light" w:hAnsi="Univers Com 45 Light" w:cs="Times New Roman"/>
          <w:b/>
          <w:sz w:val="24"/>
          <w:szCs w:val="24"/>
        </w:rPr>
      </w:pPr>
      <w:r w:rsidRPr="00064F81">
        <w:rPr>
          <w:rFonts w:ascii="Univers Com 45 Light" w:hAnsi="Univers Com 45 Light" w:cs="Times New Roman"/>
          <w:b/>
          <w:sz w:val="24"/>
          <w:szCs w:val="24"/>
        </w:rPr>
        <w:t xml:space="preserve">dodatek č. </w:t>
      </w:r>
      <w:r w:rsidR="00EC4F9F">
        <w:rPr>
          <w:rFonts w:ascii="Univers Com 45 Light" w:hAnsi="Univers Com 45 Light" w:cs="Times New Roman"/>
          <w:b/>
          <w:sz w:val="24"/>
          <w:szCs w:val="24"/>
        </w:rPr>
        <w:t>1</w:t>
      </w:r>
    </w:p>
    <w:p w:rsidR="00EC4F9F" w:rsidRDefault="00A427D4" w:rsidP="00D72B91">
      <w:pPr>
        <w:spacing w:after="0" w:line="240" w:lineRule="auto"/>
        <w:jc w:val="center"/>
        <w:rPr>
          <w:rFonts w:ascii="Univers Com 45 Light" w:hAnsi="Univers Com 45 Light" w:cs="Times New Roman"/>
          <w:b/>
          <w:sz w:val="24"/>
          <w:szCs w:val="24"/>
        </w:rPr>
      </w:pPr>
      <w:r w:rsidRPr="00064F81">
        <w:rPr>
          <w:rFonts w:ascii="Univers Com 45 Light" w:hAnsi="Univers Com 45 Light" w:cs="Times New Roman"/>
          <w:b/>
          <w:sz w:val="24"/>
          <w:szCs w:val="24"/>
        </w:rPr>
        <w:t xml:space="preserve">ke smlouvě o </w:t>
      </w:r>
      <w:r w:rsidR="00EC4F9F">
        <w:rPr>
          <w:rFonts w:ascii="Univers Com 45 Light" w:hAnsi="Univers Com 45 Light" w:cs="Times New Roman"/>
          <w:b/>
          <w:sz w:val="24"/>
          <w:szCs w:val="24"/>
        </w:rPr>
        <w:t>poskytnutí práva užívání místa pro provozování bankomatu</w:t>
      </w:r>
    </w:p>
    <w:p w:rsidR="00A427D4" w:rsidRPr="00064F81" w:rsidRDefault="00A427D4" w:rsidP="00D72B91">
      <w:pPr>
        <w:spacing w:after="0" w:line="240" w:lineRule="auto"/>
        <w:jc w:val="center"/>
        <w:rPr>
          <w:rFonts w:ascii="Univers Com 45 Light" w:hAnsi="Univers Com 45 Light" w:cs="Times New Roman"/>
          <w:b/>
          <w:sz w:val="24"/>
          <w:szCs w:val="24"/>
        </w:rPr>
      </w:pPr>
      <w:r w:rsidRPr="00064F81">
        <w:rPr>
          <w:rFonts w:ascii="Univers Com 45 Light" w:hAnsi="Univers Com 45 Light" w:cs="Times New Roman"/>
          <w:b/>
          <w:sz w:val="24"/>
          <w:szCs w:val="24"/>
        </w:rPr>
        <w:t xml:space="preserve">ze dne </w:t>
      </w:r>
      <w:r w:rsidR="00EC4F9F">
        <w:rPr>
          <w:rFonts w:ascii="Univers Com 45 Light" w:hAnsi="Univers Com 45 Light" w:cs="Times New Roman"/>
          <w:b/>
          <w:sz w:val="24"/>
          <w:szCs w:val="24"/>
        </w:rPr>
        <w:t>27</w:t>
      </w:r>
      <w:r w:rsidR="00FA7C78" w:rsidRPr="00064F81">
        <w:rPr>
          <w:rFonts w:ascii="Univers Com 45 Light" w:hAnsi="Univers Com 45 Light" w:cs="Times New Roman"/>
          <w:b/>
          <w:sz w:val="24"/>
          <w:szCs w:val="24"/>
        </w:rPr>
        <w:t xml:space="preserve">. </w:t>
      </w:r>
      <w:r w:rsidR="00EC4F9F">
        <w:rPr>
          <w:rFonts w:ascii="Univers Com 45 Light" w:hAnsi="Univers Com 45 Light" w:cs="Times New Roman"/>
          <w:b/>
          <w:sz w:val="24"/>
          <w:szCs w:val="24"/>
        </w:rPr>
        <w:t>10</w:t>
      </w:r>
      <w:r w:rsidR="00FA7C78" w:rsidRPr="00064F81">
        <w:rPr>
          <w:rFonts w:ascii="Univers Com 45 Light" w:hAnsi="Univers Com 45 Light" w:cs="Times New Roman"/>
          <w:b/>
          <w:sz w:val="24"/>
          <w:szCs w:val="24"/>
        </w:rPr>
        <w:t>. 20</w:t>
      </w:r>
      <w:r w:rsidR="00EC4F9F">
        <w:rPr>
          <w:rFonts w:ascii="Univers Com 45 Light" w:hAnsi="Univers Com 45 Light" w:cs="Times New Roman"/>
          <w:b/>
          <w:sz w:val="24"/>
          <w:szCs w:val="24"/>
        </w:rPr>
        <w:t>09</w:t>
      </w:r>
    </w:p>
    <w:p w:rsidR="00D72B91" w:rsidRPr="00064F81" w:rsidRDefault="00D72B91" w:rsidP="00D72B91">
      <w:pPr>
        <w:spacing w:after="0" w:line="240" w:lineRule="auto"/>
        <w:jc w:val="center"/>
        <w:rPr>
          <w:rFonts w:ascii="Univers Com 45 Light" w:hAnsi="Univers Com 45 Light" w:cs="Times New Roman"/>
          <w:b/>
          <w:sz w:val="24"/>
          <w:szCs w:val="24"/>
        </w:rPr>
      </w:pPr>
    </w:p>
    <w:p w:rsidR="00A427D4" w:rsidRPr="00064F81" w:rsidRDefault="00A427D4" w:rsidP="00D72B91">
      <w:pPr>
        <w:spacing w:after="0" w:line="240" w:lineRule="auto"/>
        <w:jc w:val="center"/>
        <w:rPr>
          <w:rFonts w:ascii="Univers Com 45 Light" w:hAnsi="Univers Com 45 Light" w:cs="Times New Roman"/>
          <w:b/>
          <w:sz w:val="24"/>
          <w:szCs w:val="24"/>
        </w:rPr>
      </w:pPr>
    </w:p>
    <w:p w:rsidR="00A427D4" w:rsidRPr="00064F81" w:rsidRDefault="00A427D4" w:rsidP="00D72B91">
      <w:pPr>
        <w:spacing w:after="0" w:line="240" w:lineRule="auto"/>
        <w:jc w:val="center"/>
        <w:rPr>
          <w:rFonts w:ascii="Univers Com 45 Light" w:hAnsi="Univers Com 45 Light" w:cs="Times New Roman"/>
          <w:sz w:val="24"/>
          <w:szCs w:val="24"/>
        </w:rPr>
      </w:pPr>
      <w:r w:rsidRPr="00064F81">
        <w:rPr>
          <w:rFonts w:ascii="Univers Com 45 Light" w:hAnsi="Univers Com 45 Light" w:cs="Times New Roman"/>
          <w:sz w:val="24"/>
          <w:szCs w:val="24"/>
        </w:rPr>
        <w:t>I.</w:t>
      </w:r>
    </w:p>
    <w:p w:rsidR="00A427D4" w:rsidRPr="00064F81" w:rsidRDefault="00A427D4" w:rsidP="009E658E">
      <w:pPr>
        <w:pStyle w:val="Odstavecseseznamem"/>
        <w:numPr>
          <w:ilvl w:val="0"/>
          <w:numId w:val="2"/>
        </w:numPr>
        <w:spacing w:after="120" w:line="240" w:lineRule="auto"/>
        <w:ind w:left="284" w:hanging="357"/>
        <w:contextualSpacing w:val="0"/>
        <w:jc w:val="both"/>
        <w:rPr>
          <w:rFonts w:ascii="Univers Com 45 Light" w:hAnsi="Univers Com 45 Light" w:cs="Times New Roman"/>
          <w:sz w:val="24"/>
          <w:szCs w:val="24"/>
        </w:rPr>
      </w:pPr>
      <w:r w:rsidRPr="00064F81">
        <w:rPr>
          <w:rFonts w:ascii="Univers Com 45 Light" w:hAnsi="Univers Com 45 Light" w:cs="Times New Roman"/>
          <w:sz w:val="24"/>
          <w:szCs w:val="24"/>
        </w:rPr>
        <w:t xml:space="preserve">Smluvní strany shodně prohlašují, že mezi nimi byla dne </w:t>
      </w:r>
      <w:r w:rsidR="00EC4F9F">
        <w:rPr>
          <w:rFonts w:ascii="Univers Com 45 Light" w:hAnsi="Univers Com 45 Light" w:cs="Times New Roman"/>
          <w:sz w:val="24"/>
          <w:szCs w:val="24"/>
        </w:rPr>
        <w:t>27</w:t>
      </w:r>
      <w:r w:rsidR="00FA7C78" w:rsidRPr="00064F81">
        <w:rPr>
          <w:rFonts w:ascii="Univers Com 45 Light" w:hAnsi="Univers Com 45 Light" w:cs="Times New Roman"/>
          <w:sz w:val="24"/>
          <w:szCs w:val="24"/>
        </w:rPr>
        <w:t xml:space="preserve">. </w:t>
      </w:r>
      <w:r w:rsidR="00EC4F9F">
        <w:rPr>
          <w:rFonts w:ascii="Univers Com 45 Light" w:hAnsi="Univers Com 45 Light" w:cs="Times New Roman"/>
          <w:sz w:val="24"/>
          <w:szCs w:val="24"/>
        </w:rPr>
        <w:t>10</w:t>
      </w:r>
      <w:r w:rsidR="00FA7C78" w:rsidRPr="00064F81">
        <w:rPr>
          <w:rFonts w:ascii="Univers Com 45 Light" w:hAnsi="Univers Com 45 Light" w:cs="Times New Roman"/>
          <w:sz w:val="24"/>
          <w:szCs w:val="24"/>
        </w:rPr>
        <w:t>. 20</w:t>
      </w:r>
      <w:r w:rsidR="00EC4F9F">
        <w:rPr>
          <w:rFonts w:ascii="Univers Com 45 Light" w:hAnsi="Univers Com 45 Light" w:cs="Times New Roman"/>
          <w:sz w:val="24"/>
          <w:szCs w:val="24"/>
        </w:rPr>
        <w:t>09</w:t>
      </w:r>
      <w:r w:rsidRPr="00064F81">
        <w:rPr>
          <w:rFonts w:ascii="Univers Com 45 Light" w:hAnsi="Univers Com 45 Light" w:cs="Times New Roman"/>
          <w:sz w:val="24"/>
          <w:szCs w:val="24"/>
        </w:rPr>
        <w:t xml:space="preserve"> uzavřena smlouva </w:t>
      </w:r>
      <w:r w:rsidR="00012284" w:rsidRPr="00064F81">
        <w:rPr>
          <w:rFonts w:ascii="Univers Com 45 Light" w:hAnsi="Univers Com 45 Light" w:cs="Times New Roman"/>
          <w:sz w:val="24"/>
          <w:szCs w:val="24"/>
        </w:rPr>
        <w:t xml:space="preserve">o </w:t>
      </w:r>
      <w:r w:rsidR="00EC4F9F" w:rsidRPr="00EC4F9F">
        <w:rPr>
          <w:rFonts w:ascii="Univers Com 45 Light" w:hAnsi="Univers Com 45 Light" w:cs="Times New Roman"/>
          <w:sz w:val="24"/>
          <w:szCs w:val="24"/>
        </w:rPr>
        <w:t>poskytnutí práva užívání místa pro provozování bankomatu</w:t>
      </w:r>
      <w:r w:rsidR="00FA7C78" w:rsidRPr="00064F81">
        <w:rPr>
          <w:rFonts w:ascii="Univers Com 45 Light" w:hAnsi="Univers Com 45 Light" w:cs="Times New Roman"/>
          <w:sz w:val="24"/>
          <w:szCs w:val="24"/>
        </w:rPr>
        <w:t xml:space="preserve">, </w:t>
      </w:r>
      <w:r w:rsidRPr="00064F81">
        <w:rPr>
          <w:rFonts w:ascii="Univers Com 45 Light" w:hAnsi="Univers Com 45 Light" w:cs="Times New Roman"/>
          <w:sz w:val="24"/>
          <w:szCs w:val="24"/>
        </w:rPr>
        <w:t xml:space="preserve">jejímž předmětem je </w:t>
      </w:r>
      <w:r w:rsidR="00EC4F9F">
        <w:rPr>
          <w:rFonts w:ascii="Univers Com 45 Light" w:hAnsi="Univers Com 45 Light" w:cs="Times New Roman"/>
          <w:sz w:val="24"/>
          <w:szCs w:val="24"/>
        </w:rPr>
        <w:t>poskytnutí místa pro provozování bankomatu České spořitelny</w:t>
      </w:r>
      <w:r w:rsidR="00FC46DE" w:rsidRPr="00064F81">
        <w:rPr>
          <w:rFonts w:ascii="Univers Com 45 Light" w:hAnsi="Univers Com 45 Light" w:cs="Times New Roman"/>
          <w:sz w:val="24"/>
          <w:szCs w:val="24"/>
        </w:rPr>
        <w:t>.</w:t>
      </w:r>
      <w:r w:rsidR="00A42963">
        <w:rPr>
          <w:rFonts w:ascii="Univers Com 45 Light" w:hAnsi="Univers Com 45 Light" w:cs="Times New Roman"/>
          <w:sz w:val="24"/>
          <w:szCs w:val="24"/>
        </w:rPr>
        <w:t xml:space="preserve"> </w:t>
      </w:r>
    </w:p>
    <w:p w:rsidR="00A427D4" w:rsidRPr="00064F81" w:rsidRDefault="00EC4F9F" w:rsidP="00084C70">
      <w:pPr>
        <w:pStyle w:val="Odstavecseseznamem"/>
        <w:numPr>
          <w:ilvl w:val="0"/>
          <w:numId w:val="2"/>
        </w:numPr>
        <w:spacing w:after="120" w:line="240" w:lineRule="auto"/>
        <w:ind w:left="284" w:hanging="357"/>
        <w:contextualSpacing w:val="0"/>
        <w:rPr>
          <w:rFonts w:ascii="Univers Com 45 Light" w:hAnsi="Univers Com 45 Light" w:cs="Times New Roman"/>
          <w:sz w:val="24"/>
          <w:szCs w:val="24"/>
        </w:rPr>
      </w:pPr>
      <w:r>
        <w:rPr>
          <w:rFonts w:ascii="Univers Com 45 Light" w:hAnsi="Univers Com 45 Light" w:cs="Times New Roman"/>
          <w:sz w:val="24"/>
          <w:szCs w:val="24"/>
        </w:rPr>
        <w:t xml:space="preserve">Právo užívání </w:t>
      </w:r>
      <w:r w:rsidR="00A427D4" w:rsidRPr="00064F81">
        <w:rPr>
          <w:rFonts w:ascii="Univers Com 45 Light" w:hAnsi="Univers Com 45 Light" w:cs="Times New Roman"/>
          <w:sz w:val="24"/>
          <w:szCs w:val="24"/>
        </w:rPr>
        <w:t>založen</w:t>
      </w:r>
      <w:r>
        <w:rPr>
          <w:rFonts w:ascii="Univers Com 45 Light" w:hAnsi="Univers Com 45 Light" w:cs="Times New Roman"/>
          <w:sz w:val="24"/>
          <w:szCs w:val="24"/>
        </w:rPr>
        <w:t>é</w:t>
      </w:r>
      <w:r w:rsidR="00A427D4" w:rsidRPr="00064F81">
        <w:rPr>
          <w:rFonts w:ascii="Univers Com 45 Light" w:hAnsi="Univers Com 45 Light" w:cs="Times New Roman"/>
          <w:sz w:val="24"/>
          <w:szCs w:val="24"/>
        </w:rPr>
        <w:t xml:space="preserve"> uvedenou smlouvu byl</w:t>
      </w:r>
      <w:r>
        <w:rPr>
          <w:rFonts w:ascii="Univers Com 45 Light" w:hAnsi="Univers Com 45 Light" w:cs="Times New Roman"/>
          <w:sz w:val="24"/>
          <w:szCs w:val="24"/>
        </w:rPr>
        <w:t>o</w:t>
      </w:r>
      <w:r w:rsidR="00A427D4" w:rsidRPr="00064F81">
        <w:rPr>
          <w:rFonts w:ascii="Univers Com 45 Light" w:hAnsi="Univers Com 45 Light" w:cs="Times New Roman"/>
          <w:sz w:val="24"/>
          <w:szCs w:val="24"/>
        </w:rPr>
        <w:t xml:space="preserve"> sjednán</w:t>
      </w:r>
      <w:r>
        <w:rPr>
          <w:rFonts w:ascii="Univers Com 45 Light" w:hAnsi="Univers Com 45 Light" w:cs="Times New Roman"/>
          <w:sz w:val="24"/>
          <w:szCs w:val="24"/>
        </w:rPr>
        <w:t>o</w:t>
      </w:r>
      <w:r w:rsidR="00A427D4" w:rsidRPr="00064F81">
        <w:rPr>
          <w:rFonts w:ascii="Univers Com 45 Light" w:hAnsi="Univers Com 45 Light" w:cs="Times New Roman"/>
          <w:sz w:val="24"/>
          <w:szCs w:val="24"/>
        </w:rPr>
        <w:t xml:space="preserve"> na dobu určitou </w:t>
      </w:r>
      <w:r w:rsidR="004F0D33" w:rsidRPr="00064F81">
        <w:rPr>
          <w:rFonts w:ascii="Univers Com 45 Light" w:hAnsi="Univers Com 45 Light" w:cs="Times New Roman"/>
          <w:sz w:val="24"/>
          <w:szCs w:val="24"/>
        </w:rPr>
        <w:t xml:space="preserve">v trvání </w:t>
      </w:r>
      <w:r>
        <w:rPr>
          <w:rFonts w:ascii="Univers Com 45 Light" w:hAnsi="Univers Com 45 Light" w:cs="Times New Roman"/>
          <w:sz w:val="24"/>
          <w:szCs w:val="24"/>
        </w:rPr>
        <w:t>8</w:t>
      </w:r>
      <w:r w:rsidR="00012284" w:rsidRPr="00064F81">
        <w:rPr>
          <w:rFonts w:ascii="Univers Com 45 Light" w:hAnsi="Univers Com 45 Light" w:cs="Times New Roman"/>
          <w:sz w:val="24"/>
          <w:szCs w:val="24"/>
        </w:rPr>
        <w:t xml:space="preserve"> let</w:t>
      </w:r>
      <w:r>
        <w:rPr>
          <w:rFonts w:ascii="Univers Com 45 Light" w:hAnsi="Univers Com 45 Light" w:cs="Times New Roman"/>
          <w:sz w:val="24"/>
          <w:szCs w:val="24"/>
        </w:rPr>
        <w:t>, to je do 27. 10. 2017.</w:t>
      </w:r>
    </w:p>
    <w:p w:rsidR="008A7B2A" w:rsidRPr="00064F81" w:rsidRDefault="008A7B2A" w:rsidP="007E3719">
      <w:pPr>
        <w:pStyle w:val="Odstavecseseznamem"/>
        <w:spacing w:after="0" w:line="240" w:lineRule="auto"/>
        <w:rPr>
          <w:rFonts w:ascii="Univers Com 45 Light" w:hAnsi="Univers Com 45 Light" w:cs="Times New Roman"/>
          <w:sz w:val="24"/>
          <w:szCs w:val="24"/>
        </w:rPr>
      </w:pPr>
    </w:p>
    <w:p w:rsidR="006A5CCC" w:rsidRPr="00064F81" w:rsidRDefault="006A5CCC" w:rsidP="007E3719">
      <w:pPr>
        <w:spacing w:after="0" w:line="240" w:lineRule="auto"/>
        <w:jc w:val="center"/>
        <w:rPr>
          <w:rFonts w:ascii="Univers Com 45 Light" w:hAnsi="Univers Com 45 Light" w:cs="Times New Roman"/>
          <w:sz w:val="24"/>
          <w:szCs w:val="24"/>
        </w:rPr>
      </w:pPr>
    </w:p>
    <w:p w:rsidR="00D02030" w:rsidRPr="00064F81" w:rsidRDefault="00D02030" w:rsidP="007E3719">
      <w:pPr>
        <w:spacing w:after="0" w:line="240" w:lineRule="auto"/>
        <w:jc w:val="center"/>
        <w:rPr>
          <w:rFonts w:ascii="Univers Com 45 Light" w:hAnsi="Univers Com 45 Light" w:cs="Times New Roman"/>
          <w:sz w:val="24"/>
          <w:szCs w:val="24"/>
        </w:rPr>
      </w:pPr>
    </w:p>
    <w:p w:rsidR="00A427D4" w:rsidRPr="00064F81" w:rsidRDefault="00A427D4" w:rsidP="007E3719">
      <w:pPr>
        <w:spacing w:after="0" w:line="240" w:lineRule="auto"/>
        <w:jc w:val="center"/>
        <w:rPr>
          <w:rFonts w:ascii="Univers Com 45 Light" w:hAnsi="Univers Com 45 Light" w:cs="Times New Roman"/>
          <w:color w:val="000000" w:themeColor="text1"/>
          <w:sz w:val="24"/>
          <w:szCs w:val="24"/>
        </w:rPr>
      </w:pPr>
      <w:r w:rsidRPr="00064F81">
        <w:rPr>
          <w:rFonts w:ascii="Univers Com 45 Light" w:hAnsi="Univers Com 45 Light" w:cs="Times New Roman"/>
          <w:color w:val="000000" w:themeColor="text1"/>
          <w:sz w:val="24"/>
          <w:szCs w:val="24"/>
        </w:rPr>
        <w:t>II.</w:t>
      </w:r>
    </w:p>
    <w:p w:rsidR="00A427D4" w:rsidRPr="00064F81" w:rsidRDefault="00D72B91" w:rsidP="00084C70">
      <w:pPr>
        <w:pStyle w:val="Odstavecseseznamem"/>
        <w:numPr>
          <w:ilvl w:val="0"/>
          <w:numId w:val="3"/>
        </w:numPr>
        <w:spacing w:after="120" w:line="240" w:lineRule="auto"/>
        <w:ind w:left="426" w:hanging="357"/>
        <w:contextualSpacing w:val="0"/>
        <w:rPr>
          <w:rFonts w:ascii="Univers Com 45 Light" w:hAnsi="Univers Com 45 Light" w:cs="Times New Roman"/>
          <w:sz w:val="24"/>
          <w:szCs w:val="24"/>
        </w:rPr>
      </w:pPr>
      <w:r w:rsidRPr="00064F81">
        <w:rPr>
          <w:rFonts w:ascii="Univers Com 45 Light" w:hAnsi="Univers Com 45 Light" w:cs="Times New Roman"/>
          <w:sz w:val="24"/>
          <w:szCs w:val="24"/>
        </w:rPr>
        <w:t xml:space="preserve">Tímto dodatkem č. </w:t>
      </w:r>
      <w:r w:rsidR="00EC4F9F">
        <w:rPr>
          <w:rFonts w:ascii="Univers Com 45 Light" w:hAnsi="Univers Com 45 Light" w:cs="Times New Roman"/>
          <w:sz w:val="24"/>
          <w:szCs w:val="24"/>
        </w:rPr>
        <w:t>1</w:t>
      </w:r>
      <w:r w:rsidRPr="00064F81">
        <w:rPr>
          <w:rFonts w:ascii="Univers Com 45 Light" w:hAnsi="Univers Com 45 Light" w:cs="Times New Roman"/>
          <w:sz w:val="24"/>
          <w:szCs w:val="24"/>
        </w:rPr>
        <w:t xml:space="preserve"> pak smluvní strany</w:t>
      </w:r>
      <w:r w:rsidR="00874BE0">
        <w:rPr>
          <w:rFonts w:ascii="Univers Com 45 Light" w:hAnsi="Univers Com 45 Light" w:cs="Times New Roman"/>
          <w:sz w:val="24"/>
          <w:szCs w:val="24"/>
        </w:rPr>
        <w:t>,</w:t>
      </w:r>
      <w:r w:rsidRPr="00064F81">
        <w:rPr>
          <w:rFonts w:ascii="Univers Com 45 Light" w:hAnsi="Univers Com 45 Light" w:cs="Times New Roman"/>
          <w:sz w:val="24"/>
          <w:szCs w:val="24"/>
        </w:rPr>
        <w:t xml:space="preserve"> po vzájemné dohodě</w:t>
      </w:r>
      <w:r w:rsidR="00874BE0">
        <w:rPr>
          <w:rFonts w:ascii="Univers Com 45 Light" w:hAnsi="Univers Com 45 Light" w:cs="Times New Roman"/>
          <w:sz w:val="24"/>
          <w:szCs w:val="24"/>
        </w:rPr>
        <w:t>,</w:t>
      </w:r>
      <w:r w:rsidRPr="00064F81">
        <w:rPr>
          <w:rFonts w:ascii="Univers Com 45 Light" w:hAnsi="Univers Com 45 Light" w:cs="Times New Roman"/>
          <w:sz w:val="24"/>
          <w:szCs w:val="24"/>
        </w:rPr>
        <w:t xml:space="preserve"> prodlužují dobu</w:t>
      </w:r>
      <w:r w:rsidR="002D198C" w:rsidRPr="00064F81">
        <w:rPr>
          <w:rFonts w:ascii="Univers Com 45 Light" w:hAnsi="Univers Com 45 Light" w:cs="Times New Roman"/>
          <w:sz w:val="24"/>
          <w:szCs w:val="24"/>
        </w:rPr>
        <w:t xml:space="preserve"> </w:t>
      </w:r>
      <w:r w:rsidR="00726810">
        <w:rPr>
          <w:rFonts w:ascii="Univers Com 45 Light" w:hAnsi="Univers Com 45 Light" w:cs="Times New Roman"/>
          <w:sz w:val="24"/>
          <w:szCs w:val="24"/>
        </w:rPr>
        <w:t>práva užívání</w:t>
      </w:r>
      <w:r w:rsidR="002D198C" w:rsidRPr="00064F81">
        <w:rPr>
          <w:rFonts w:ascii="Univers Com 45 Light" w:hAnsi="Univers Com 45 Light" w:cs="Times New Roman"/>
          <w:sz w:val="24"/>
          <w:szCs w:val="24"/>
        </w:rPr>
        <w:t xml:space="preserve"> </w:t>
      </w:r>
      <w:r w:rsidRPr="00064F81">
        <w:rPr>
          <w:rFonts w:ascii="Univers Com 45 Light" w:hAnsi="Univers Com 45 Light" w:cs="Times New Roman"/>
          <w:sz w:val="24"/>
          <w:szCs w:val="24"/>
        </w:rPr>
        <w:t>o další</w:t>
      </w:r>
      <w:r w:rsidR="00FC46DE" w:rsidRPr="00064F81">
        <w:rPr>
          <w:rFonts w:ascii="Univers Com 45 Light" w:hAnsi="Univers Com 45 Light" w:cs="Times New Roman"/>
          <w:sz w:val="24"/>
          <w:szCs w:val="24"/>
        </w:rPr>
        <w:t>ch</w:t>
      </w:r>
      <w:r w:rsidRPr="00064F81">
        <w:rPr>
          <w:rFonts w:ascii="Univers Com 45 Light" w:hAnsi="Univers Com 45 Light" w:cs="Times New Roman"/>
          <w:sz w:val="24"/>
          <w:szCs w:val="24"/>
        </w:rPr>
        <w:t xml:space="preserve"> </w:t>
      </w:r>
      <w:r w:rsidR="00A42963">
        <w:rPr>
          <w:rFonts w:ascii="Univers Com 45 Light" w:hAnsi="Univers Com 45 Light" w:cs="Times New Roman"/>
          <w:sz w:val="24"/>
          <w:szCs w:val="24"/>
        </w:rPr>
        <w:t>5</w:t>
      </w:r>
      <w:r w:rsidR="008A7B2A" w:rsidRPr="00064F81">
        <w:rPr>
          <w:rFonts w:ascii="Univers Com 45 Light" w:hAnsi="Univers Com 45 Light" w:cs="Times New Roman"/>
          <w:sz w:val="24"/>
          <w:szCs w:val="24"/>
        </w:rPr>
        <w:t xml:space="preserve"> </w:t>
      </w:r>
      <w:r w:rsidR="00FC46DE" w:rsidRPr="00064F81">
        <w:rPr>
          <w:rFonts w:ascii="Univers Com 45 Light" w:hAnsi="Univers Com 45 Light" w:cs="Times New Roman"/>
          <w:sz w:val="24"/>
          <w:szCs w:val="24"/>
        </w:rPr>
        <w:t>let</w:t>
      </w:r>
      <w:r w:rsidRPr="00064F81">
        <w:rPr>
          <w:rFonts w:ascii="Univers Com 45 Light" w:hAnsi="Univers Com 45 Light" w:cs="Times New Roman"/>
          <w:sz w:val="24"/>
          <w:szCs w:val="24"/>
        </w:rPr>
        <w:t xml:space="preserve"> tak, že skončí ke dni </w:t>
      </w:r>
      <w:r w:rsidR="00726810">
        <w:rPr>
          <w:rFonts w:ascii="Univers Com 45 Light" w:hAnsi="Univers Com 45 Light" w:cs="Times New Roman"/>
          <w:sz w:val="24"/>
          <w:szCs w:val="24"/>
        </w:rPr>
        <w:t>27</w:t>
      </w:r>
      <w:r w:rsidR="00FC46DE" w:rsidRPr="00064F81">
        <w:rPr>
          <w:rFonts w:ascii="Univers Com 45 Light" w:hAnsi="Univers Com 45 Light" w:cs="Times New Roman"/>
          <w:sz w:val="24"/>
          <w:szCs w:val="24"/>
        </w:rPr>
        <w:t xml:space="preserve">. </w:t>
      </w:r>
      <w:r w:rsidR="00726810">
        <w:rPr>
          <w:rFonts w:ascii="Univers Com 45 Light" w:hAnsi="Univers Com 45 Light" w:cs="Times New Roman"/>
          <w:sz w:val="24"/>
          <w:szCs w:val="24"/>
        </w:rPr>
        <w:t>10</w:t>
      </w:r>
      <w:r w:rsidR="007E3719" w:rsidRPr="00064F81">
        <w:rPr>
          <w:rFonts w:ascii="Univers Com 45 Light" w:hAnsi="Univers Com 45 Light" w:cs="Times New Roman"/>
          <w:sz w:val="24"/>
          <w:szCs w:val="24"/>
        </w:rPr>
        <w:t>. 20</w:t>
      </w:r>
      <w:r w:rsidR="00FC46DE" w:rsidRPr="00064F81">
        <w:rPr>
          <w:rFonts w:ascii="Univers Com 45 Light" w:hAnsi="Univers Com 45 Light" w:cs="Times New Roman"/>
          <w:sz w:val="24"/>
          <w:szCs w:val="24"/>
        </w:rPr>
        <w:t>2</w:t>
      </w:r>
      <w:r w:rsidR="00A42963">
        <w:rPr>
          <w:rFonts w:ascii="Univers Com 45 Light" w:hAnsi="Univers Com 45 Light" w:cs="Times New Roman"/>
          <w:sz w:val="24"/>
          <w:szCs w:val="24"/>
        </w:rPr>
        <w:t>2</w:t>
      </w:r>
      <w:r w:rsidR="007E3719" w:rsidRPr="00064F81">
        <w:rPr>
          <w:rFonts w:ascii="Univers Com 45 Light" w:hAnsi="Univers Com 45 Light" w:cs="Times New Roman"/>
          <w:sz w:val="24"/>
          <w:szCs w:val="24"/>
        </w:rPr>
        <w:t>.</w:t>
      </w:r>
    </w:p>
    <w:p w:rsidR="00D72B91" w:rsidRPr="00874BE0" w:rsidRDefault="00D72B91" w:rsidP="009E658E">
      <w:pPr>
        <w:pStyle w:val="Odstavecseseznamem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Univers Com 45 Light" w:hAnsi="Univers Com 45 Light" w:cs="Times New Roman"/>
          <w:sz w:val="24"/>
          <w:szCs w:val="24"/>
        </w:rPr>
      </w:pPr>
      <w:r w:rsidRPr="00874BE0">
        <w:rPr>
          <w:rFonts w:ascii="Univers Com 45 Light" w:hAnsi="Univers Com 45 Light" w:cs="Times New Roman"/>
          <w:sz w:val="24"/>
          <w:szCs w:val="24"/>
        </w:rPr>
        <w:t>V ostatním zůstává smlouva</w:t>
      </w:r>
      <w:r w:rsidR="008A7B2A" w:rsidRPr="00874BE0">
        <w:rPr>
          <w:rFonts w:ascii="Univers Com 45 Light" w:hAnsi="Univers Com 45 Light" w:cs="Times New Roman"/>
          <w:sz w:val="24"/>
          <w:szCs w:val="24"/>
        </w:rPr>
        <w:t xml:space="preserve"> o </w:t>
      </w:r>
      <w:r w:rsidR="00726810" w:rsidRPr="00EC4F9F">
        <w:rPr>
          <w:rFonts w:ascii="Univers Com 45 Light" w:hAnsi="Univers Com 45 Light" w:cs="Times New Roman"/>
          <w:sz w:val="24"/>
          <w:szCs w:val="24"/>
        </w:rPr>
        <w:t>poskytnutí práva užívání místa pro provozování bankomatu</w:t>
      </w:r>
      <w:r w:rsidR="008A7B2A" w:rsidRPr="00874BE0">
        <w:rPr>
          <w:rFonts w:ascii="Univers Com 45 Light" w:hAnsi="Univers Com 45 Light" w:cs="Times New Roman"/>
          <w:sz w:val="24"/>
          <w:szCs w:val="24"/>
        </w:rPr>
        <w:t xml:space="preserve"> ze dne </w:t>
      </w:r>
      <w:r w:rsidR="00726810">
        <w:rPr>
          <w:rFonts w:ascii="Univers Com 45 Light" w:hAnsi="Univers Com 45 Light" w:cs="Times New Roman"/>
          <w:sz w:val="24"/>
          <w:szCs w:val="24"/>
        </w:rPr>
        <w:t>27</w:t>
      </w:r>
      <w:r w:rsidR="006A5CCC" w:rsidRPr="00874BE0">
        <w:rPr>
          <w:rFonts w:ascii="Univers Com 45 Light" w:hAnsi="Univers Com 45 Light" w:cs="Times New Roman"/>
          <w:sz w:val="24"/>
          <w:szCs w:val="24"/>
        </w:rPr>
        <w:t xml:space="preserve">. </w:t>
      </w:r>
      <w:r w:rsidR="00726810">
        <w:rPr>
          <w:rFonts w:ascii="Univers Com 45 Light" w:hAnsi="Univers Com 45 Light" w:cs="Times New Roman"/>
          <w:sz w:val="24"/>
          <w:szCs w:val="24"/>
        </w:rPr>
        <w:t>10</w:t>
      </w:r>
      <w:r w:rsidR="006A5CCC" w:rsidRPr="00874BE0">
        <w:rPr>
          <w:rFonts w:ascii="Univers Com 45 Light" w:hAnsi="Univers Com 45 Light" w:cs="Times New Roman"/>
          <w:sz w:val="24"/>
          <w:szCs w:val="24"/>
        </w:rPr>
        <w:t>. 20</w:t>
      </w:r>
      <w:r w:rsidR="00726810">
        <w:rPr>
          <w:rFonts w:ascii="Univers Com 45 Light" w:hAnsi="Univers Com 45 Light" w:cs="Times New Roman"/>
          <w:sz w:val="24"/>
          <w:szCs w:val="24"/>
        </w:rPr>
        <w:t>09</w:t>
      </w:r>
      <w:r w:rsidR="00A42963">
        <w:rPr>
          <w:rFonts w:ascii="Univers Com 45 Light" w:hAnsi="Univers Com 45 Light" w:cs="Times New Roman"/>
          <w:sz w:val="24"/>
          <w:szCs w:val="24"/>
        </w:rPr>
        <w:t xml:space="preserve"> </w:t>
      </w:r>
      <w:r w:rsidR="003E57AB">
        <w:rPr>
          <w:rFonts w:ascii="Univers Com 45 Light" w:hAnsi="Univers Com 45 Light" w:cs="Times New Roman"/>
          <w:sz w:val="24"/>
          <w:szCs w:val="24"/>
        </w:rPr>
        <w:t>nezměněn</w:t>
      </w:r>
      <w:r w:rsidR="00726810">
        <w:rPr>
          <w:rFonts w:ascii="Univers Com 45 Light" w:hAnsi="Univers Com 45 Light" w:cs="Times New Roman"/>
          <w:sz w:val="24"/>
          <w:szCs w:val="24"/>
        </w:rPr>
        <w:t>a</w:t>
      </w:r>
      <w:r w:rsidR="003E57AB">
        <w:rPr>
          <w:rFonts w:ascii="Univers Com 45 Light" w:hAnsi="Univers Com 45 Light" w:cs="Times New Roman"/>
          <w:sz w:val="24"/>
          <w:szCs w:val="24"/>
        </w:rPr>
        <w:t>.</w:t>
      </w:r>
    </w:p>
    <w:p w:rsidR="006827B3" w:rsidRPr="006827B3" w:rsidRDefault="00874BE0" w:rsidP="006827B3">
      <w:pPr>
        <w:pStyle w:val="Odstavecseseznamem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Univers Com 45 Light" w:hAnsi="Univers Com 45 Light" w:cs="Times New Roman"/>
          <w:sz w:val="24"/>
          <w:szCs w:val="24"/>
        </w:rPr>
      </w:pPr>
      <w:r w:rsidRPr="00874BE0">
        <w:rPr>
          <w:rFonts w:ascii="Univers Com 45 Light" w:hAnsi="Univers Com 45 Light" w:cs="Arial"/>
          <w:sz w:val="24"/>
          <w:szCs w:val="24"/>
        </w:rPr>
        <w:t>Smluvní strany souhlasí s uveřejněním tohoto dodatku a smlouvy v registru smluv</w:t>
      </w:r>
      <w:r w:rsidR="003E57AB">
        <w:rPr>
          <w:rFonts w:ascii="Univers Com 45 Light" w:hAnsi="Univers Com 45 Light" w:cs="Arial"/>
          <w:sz w:val="24"/>
          <w:szCs w:val="24"/>
        </w:rPr>
        <w:t>,</w:t>
      </w:r>
      <w:r w:rsidRPr="00874BE0">
        <w:rPr>
          <w:rFonts w:ascii="Univers Com 45 Light" w:hAnsi="Univers Com 45 Light" w:cs="Arial"/>
          <w:sz w:val="24"/>
          <w:szCs w:val="24"/>
        </w:rPr>
        <w:t xml:space="preserve"> podle zákona č. 340/2015 Sb., o registru smluv, které zajistí </w:t>
      </w:r>
      <w:r w:rsidR="00726810">
        <w:rPr>
          <w:rFonts w:ascii="Univers Com 45 Light" w:hAnsi="Univers Com 45 Light" w:cs="Arial"/>
          <w:sz w:val="24"/>
          <w:szCs w:val="24"/>
        </w:rPr>
        <w:t>NTK</w:t>
      </w:r>
      <w:r w:rsidR="00725B8D">
        <w:rPr>
          <w:rFonts w:ascii="Univers Com 45 Light" w:hAnsi="Univers Com 45 Light" w:cs="Arial"/>
          <w:sz w:val="24"/>
          <w:szCs w:val="24"/>
        </w:rPr>
        <w:t>.</w:t>
      </w:r>
      <w:r w:rsidR="009E658E" w:rsidRPr="009E658E">
        <w:rPr>
          <w:rFonts w:ascii="Univers Com 45 Light" w:hAnsi="Univers Com 45 Light" w:cs="Arial"/>
          <w:sz w:val="24"/>
          <w:szCs w:val="24"/>
        </w:rPr>
        <w:t xml:space="preserve"> Pronajímatel je povinen bezprostředně po zveřejnění smlouvy v registru smluv oznámit nájemci elektronickým </w:t>
      </w:r>
      <w:r w:rsidR="009E658E" w:rsidRPr="006827B3">
        <w:rPr>
          <w:rFonts w:ascii="Univers Com 45 Light" w:hAnsi="Univers Com 45 Light" w:cs="Times New Roman"/>
          <w:sz w:val="24"/>
          <w:szCs w:val="24"/>
        </w:rPr>
        <w:t>způsobem, že dodatek byl zveřejněn včetně ID uveřejněného dodatku (smlouvy).</w:t>
      </w:r>
    </w:p>
    <w:p w:rsidR="006827B3" w:rsidRPr="006827B3" w:rsidRDefault="006827B3" w:rsidP="006827B3">
      <w:pPr>
        <w:pStyle w:val="Odstavecseseznamem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Univers Com 45 Light" w:hAnsi="Univers Com 45 Light" w:cs="Times New Roman"/>
          <w:sz w:val="24"/>
          <w:szCs w:val="24"/>
        </w:rPr>
      </w:pPr>
      <w:r w:rsidRPr="006827B3">
        <w:rPr>
          <w:rFonts w:ascii="Univers Com 45 Light" w:hAnsi="Univers Com 45 Light" w:cs="Times New Roman"/>
          <w:sz w:val="24"/>
          <w:szCs w:val="24"/>
        </w:rPr>
        <w:t>Tento Dodatek č. 1 nabývá platnosti po podpisu nájemcem a pronajímatelem. Je sepsán ve čtyřech vyhotoveních, z nichž každá smluvní strana obdrží po dvou vyhotoveních.</w:t>
      </w:r>
    </w:p>
    <w:p w:rsidR="00D72B91" w:rsidRPr="00064F81" w:rsidRDefault="006827B3" w:rsidP="006827B3">
      <w:pPr>
        <w:pStyle w:val="Odstavecseseznamem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Univers Com 45 Light" w:hAnsi="Univers Com 45 Light" w:cs="Times New Roman"/>
          <w:sz w:val="24"/>
          <w:szCs w:val="24"/>
        </w:rPr>
      </w:pPr>
      <w:r>
        <w:rPr>
          <w:rFonts w:ascii="Univers Com 45 Light" w:hAnsi="Univers Com 45 Light" w:cs="Times New Roman"/>
          <w:sz w:val="24"/>
          <w:szCs w:val="24"/>
        </w:rPr>
        <w:t>D</w:t>
      </w:r>
      <w:r w:rsidRPr="006827B3">
        <w:rPr>
          <w:rFonts w:ascii="Univers Com 45 Light" w:hAnsi="Univers Com 45 Light" w:cs="Times New Roman"/>
          <w:sz w:val="24"/>
          <w:szCs w:val="24"/>
        </w:rPr>
        <w:t>odatek č. 1 je přílohou a nedílnou součástí smlouvy.</w:t>
      </w:r>
    </w:p>
    <w:p w:rsidR="006A5CCC" w:rsidRPr="00064F81" w:rsidRDefault="006A5CCC" w:rsidP="00D72B91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6A5CCC" w:rsidRPr="00064F81" w:rsidRDefault="006A5CCC" w:rsidP="00D72B91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D72B91" w:rsidRPr="00064F81" w:rsidRDefault="007E3719" w:rsidP="00D72B91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  <w:r w:rsidRPr="00064F81">
        <w:rPr>
          <w:rFonts w:ascii="Univers Com 45 Light" w:hAnsi="Univers Com 45 Light" w:cs="Times New Roman"/>
          <w:sz w:val="24"/>
          <w:szCs w:val="24"/>
        </w:rPr>
        <w:t>V Praze dne</w:t>
      </w:r>
      <w:r w:rsidR="00064F81">
        <w:rPr>
          <w:rFonts w:ascii="Univers Com 45 Light" w:hAnsi="Univers Com 45 Light" w:cs="Times New Roman"/>
          <w:sz w:val="24"/>
          <w:szCs w:val="24"/>
        </w:rPr>
        <w:t xml:space="preserve"> </w:t>
      </w:r>
    </w:p>
    <w:p w:rsidR="00D72B91" w:rsidRPr="00064F81" w:rsidRDefault="00D72B91" w:rsidP="00D72B91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2D198C" w:rsidRPr="00064F81" w:rsidRDefault="002D198C" w:rsidP="00D72B91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046AD1" w:rsidRPr="00064F81" w:rsidRDefault="00046AD1" w:rsidP="00D72B91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D72B91" w:rsidRPr="00064F81" w:rsidRDefault="00725B8D" w:rsidP="00D72B91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  <w:r>
        <w:rPr>
          <w:rFonts w:ascii="Univers Com 45 Light" w:hAnsi="Univers Com 45 Light" w:cs="Times New Roman"/>
          <w:sz w:val="24"/>
          <w:szCs w:val="24"/>
        </w:rPr>
        <w:t>……………………………………</w:t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  <w:t xml:space="preserve">      </w:t>
      </w:r>
      <w:r w:rsidR="00305420">
        <w:rPr>
          <w:rFonts w:ascii="Univers Com 45 Light" w:hAnsi="Univers Com 45 Light" w:cs="Times New Roman"/>
          <w:sz w:val="24"/>
          <w:szCs w:val="24"/>
        </w:rPr>
        <w:tab/>
      </w:r>
      <w:r w:rsidR="00D72B91" w:rsidRPr="00064F81">
        <w:rPr>
          <w:rFonts w:ascii="Univers Com 45 Light" w:hAnsi="Univers Com 45 Light" w:cs="Times New Roman"/>
          <w:sz w:val="24"/>
          <w:szCs w:val="24"/>
        </w:rPr>
        <w:t>…………………</w:t>
      </w:r>
      <w:r>
        <w:rPr>
          <w:rFonts w:ascii="Univers Com 45 Light" w:hAnsi="Univers Com 45 Light" w:cs="Times New Roman"/>
          <w:sz w:val="24"/>
          <w:szCs w:val="24"/>
        </w:rPr>
        <w:t>……………….</w:t>
      </w:r>
    </w:p>
    <w:p w:rsidR="00D72B91" w:rsidRPr="00064F81" w:rsidRDefault="00D72B91" w:rsidP="00725B8D">
      <w:pPr>
        <w:spacing w:after="0" w:line="240" w:lineRule="auto"/>
        <w:rPr>
          <w:rFonts w:ascii="Univers Com 45 Light" w:hAnsi="Univers Com 45 Light" w:cs="Times New Roman"/>
          <w:sz w:val="24"/>
          <w:szCs w:val="24"/>
        </w:rPr>
      </w:pPr>
      <w:r w:rsidRPr="00064F81">
        <w:rPr>
          <w:rFonts w:ascii="Univers Com 45 Light" w:hAnsi="Univers Com 45 Light" w:cs="Times New Roman"/>
          <w:sz w:val="24"/>
          <w:szCs w:val="24"/>
        </w:rPr>
        <w:t>Ing. Martin Svoboda</w:t>
      </w:r>
      <w:r w:rsidR="00725B8D">
        <w:rPr>
          <w:rFonts w:ascii="Univers Com 45 Light" w:hAnsi="Univers Com 45 Light" w:cs="Times New Roman"/>
          <w:sz w:val="24"/>
          <w:szCs w:val="24"/>
        </w:rPr>
        <w:tab/>
      </w:r>
      <w:r w:rsidR="00725B8D">
        <w:rPr>
          <w:rFonts w:ascii="Univers Com 45 Light" w:hAnsi="Univers Com 45 Light" w:cs="Times New Roman"/>
          <w:sz w:val="24"/>
          <w:szCs w:val="24"/>
        </w:rPr>
        <w:tab/>
      </w:r>
      <w:r w:rsidR="00725B8D">
        <w:rPr>
          <w:rFonts w:ascii="Univers Com 45 Light" w:hAnsi="Univers Com 45 Light" w:cs="Times New Roman"/>
          <w:sz w:val="24"/>
          <w:szCs w:val="24"/>
        </w:rPr>
        <w:tab/>
      </w:r>
      <w:r w:rsidR="00725B8D">
        <w:rPr>
          <w:rFonts w:ascii="Univers Com 45 Light" w:hAnsi="Univers Com 45 Light" w:cs="Times New Roman"/>
          <w:sz w:val="24"/>
          <w:szCs w:val="24"/>
        </w:rPr>
        <w:tab/>
        <w:t xml:space="preserve">      </w:t>
      </w:r>
      <w:r w:rsidR="00305420">
        <w:rPr>
          <w:rFonts w:ascii="Univers Com 45 Light" w:hAnsi="Univers Com 45 Light" w:cs="Times New Roman"/>
          <w:sz w:val="24"/>
          <w:szCs w:val="24"/>
        </w:rPr>
        <w:tab/>
      </w:r>
      <w:r w:rsidR="009E658E">
        <w:rPr>
          <w:rFonts w:ascii="Univers Com 45 Light" w:hAnsi="Univers Com 45 Light"/>
          <w:bCs/>
          <w:sz w:val="24"/>
          <w:szCs w:val="24"/>
        </w:rPr>
        <w:t>JUDr. Ing. Michal Kalhous</w:t>
      </w:r>
    </w:p>
    <w:p w:rsidR="00D72B91" w:rsidRDefault="00725B8D" w:rsidP="00D72B91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  <w:r>
        <w:rPr>
          <w:rFonts w:ascii="Univers Com 45 Light" w:hAnsi="Univers Com 45 Light" w:cs="Times New Roman"/>
          <w:sz w:val="24"/>
          <w:szCs w:val="24"/>
        </w:rPr>
        <w:t>ředitel NTK</w:t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 w:rsidR="009E658E">
        <w:rPr>
          <w:rFonts w:ascii="Univers Com 45 Light" w:hAnsi="Univers Com 45 Light" w:cs="Times New Roman"/>
          <w:sz w:val="24"/>
          <w:szCs w:val="24"/>
        </w:rPr>
        <w:t xml:space="preserve">      </w:t>
      </w:r>
      <w:r w:rsidR="00305420">
        <w:rPr>
          <w:rFonts w:ascii="Univers Com 45 Light" w:hAnsi="Univers Com 45 Light" w:cs="Times New Roman"/>
          <w:sz w:val="24"/>
          <w:szCs w:val="24"/>
        </w:rPr>
        <w:tab/>
      </w:r>
      <w:r w:rsidR="00305420">
        <w:rPr>
          <w:rFonts w:ascii="Univers Com 45 Light" w:hAnsi="Univers Com 45 Light" w:cs="Times New Roman"/>
          <w:sz w:val="24"/>
          <w:szCs w:val="24"/>
        </w:rPr>
        <w:tab/>
      </w:r>
      <w:r w:rsidR="009E658E">
        <w:rPr>
          <w:rFonts w:ascii="Univers Com 45 Light" w:hAnsi="Univers Com 45 Light" w:cs="Times New Roman"/>
          <w:sz w:val="24"/>
          <w:szCs w:val="24"/>
        </w:rPr>
        <w:t>manažer řízení nemovitostí</w:t>
      </w:r>
    </w:p>
    <w:p w:rsidR="009E658E" w:rsidRDefault="009E658E" w:rsidP="00D72B91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  <w:t xml:space="preserve">      </w:t>
      </w:r>
      <w:r w:rsidR="00305420">
        <w:rPr>
          <w:rFonts w:ascii="Univers Com 45 Light" w:hAnsi="Univers Com 45 Light" w:cs="Times New Roman"/>
          <w:sz w:val="24"/>
          <w:szCs w:val="24"/>
        </w:rPr>
        <w:tab/>
      </w:r>
      <w:r w:rsidR="00305420"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>CEN 2300, centrála</w:t>
      </w:r>
    </w:p>
    <w:p w:rsidR="009E658E" w:rsidRDefault="009E658E" w:rsidP="00D72B91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9E658E" w:rsidRDefault="009E658E" w:rsidP="00D72B91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305420" w:rsidRDefault="009E658E" w:rsidP="009E658E">
      <w:pPr>
        <w:spacing w:after="0" w:line="240" w:lineRule="auto"/>
        <w:ind w:left="4248"/>
        <w:jc w:val="both"/>
        <w:rPr>
          <w:rFonts w:ascii="Univers Com 45 Light" w:hAnsi="Univers Com 45 Light" w:cs="Times New Roman"/>
          <w:sz w:val="24"/>
          <w:szCs w:val="24"/>
        </w:rPr>
      </w:pPr>
      <w:r>
        <w:rPr>
          <w:rFonts w:ascii="Univers Com 45 Light" w:hAnsi="Univers Com 45 Light" w:cs="Times New Roman"/>
          <w:sz w:val="24"/>
          <w:szCs w:val="24"/>
        </w:rPr>
        <w:t xml:space="preserve">      </w:t>
      </w:r>
      <w:r w:rsidR="00305420">
        <w:rPr>
          <w:rFonts w:ascii="Univers Com 45 Light" w:hAnsi="Univers Com 45 Light" w:cs="Times New Roman"/>
          <w:sz w:val="24"/>
          <w:szCs w:val="24"/>
        </w:rPr>
        <w:tab/>
      </w:r>
      <w:r w:rsidR="00305420">
        <w:rPr>
          <w:rFonts w:ascii="Univers Com 45 Light" w:hAnsi="Univers Com 45 Light" w:cs="Times New Roman"/>
          <w:sz w:val="24"/>
          <w:szCs w:val="24"/>
        </w:rPr>
        <w:tab/>
      </w:r>
    </w:p>
    <w:p w:rsidR="00305420" w:rsidRDefault="00305420" w:rsidP="009E658E">
      <w:pPr>
        <w:spacing w:after="0" w:line="240" w:lineRule="auto"/>
        <w:ind w:left="4248"/>
        <w:jc w:val="both"/>
        <w:rPr>
          <w:rFonts w:ascii="Univers Com 45 Light" w:hAnsi="Univers Com 45 Light" w:cs="Times New Roman"/>
          <w:sz w:val="24"/>
          <w:szCs w:val="24"/>
        </w:rPr>
      </w:pPr>
    </w:p>
    <w:p w:rsidR="009E658E" w:rsidRPr="00064F81" w:rsidRDefault="009E658E" w:rsidP="00305420">
      <w:pPr>
        <w:spacing w:after="0" w:line="240" w:lineRule="auto"/>
        <w:ind w:left="4956" w:firstLine="708"/>
        <w:jc w:val="both"/>
        <w:rPr>
          <w:rFonts w:ascii="Univers Com 45 Light" w:hAnsi="Univers Com 45 Light" w:cs="Times New Roman"/>
          <w:sz w:val="24"/>
          <w:szCs w:val="24"/>
        </w:rPr>
      </w:pPr>
      <w:r w:rsidRPr="00064F81">
        <w:rPr>
          <w:rFonts w:ascii="Univers Com 45 Light" w:hAnsi="Univers Com 45 Light" w:cs="Times New Roman"/>
          <w:sz w:val="24"/>
          <w:szCs w:val="24"/>
        </w:rPr>
        <w:t>…………………</w:t>
      </w:r>
      <w:r>
        <w:rPr>
          <w:rFonts w:ascii="Univers Com 45 Light" w:hAnsi="Univers Com 45 Light" w:cs="Times New Roman"/>
          <w:sz w:val="24"/>
          <w:szCs w:val="24"/>
        </w:rPr>
        <w:t>……………….</w:t>
      </w:r>
    </w:p>
    <w:p w:rsidR="009E658E" w:rsidRPr="00064F81" w:rsidRDefault="009E658E" w:rsidP="009E658E">
      <w:pPr>
        <w:spacing w:after="0" w:line="240" w:lineRule="auto"/>
        <w:ind w:left="3540" w:firstLine="708"/>
        <w:rPr>
          <w:rFonts w:ascii="Univers Com 45 Light" w:hAnsi="Univers Com 45 Light" w:cs="Times New Roman"/>
          <w:sz w:val="24"/>
          <w:szCs w:val="24"/>
        </w:rPr>
      </w:pPr>
      <w:r>
        <w:rPr>
          <w:rFonts w:ascii="Univers Com 45 Light" w:hAnsi="Univers Com 45 Light" w:cs="Times New Roman"/>
          <w:sz w:val="24"/>
          <w:szCs w:val="24"/>
        </w:rPr>
        <w:t xml:space="preserve">      </w:t>
      </w:r>
      <w:r w:rsidR="00305420">
        <w:rPr>
          <w:rFonts w:ascii="Univers Com 45 Light" w:hAnsi="Univers Com 45 Light" w:cs="Times New Roman"/>
          <w:sz w:val="24"/>
          <w:szCs w:val="24"/>
        </w:rPr>
        <w:tab/>
      </w:r>
      <w:r w:rsidR="00305420"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 xml:space="preserve">Ivana </w:t>
      </w:r>
      <w:proofErr w:type="spellStart"/>
      <w:r>
        <w:rPr>
          <w:rFonts w:ascii="Univers Com 45 Light" w:hAnsi="Univers Com 45 Light" w:cs="Times New Roman"/>
          <w:sz w:val="24"/>
          <w:szCs w:val="24"/>
        </w:rPr>
        <w:t>Čedíková</w:t>
      </w:r>
      <w:proofErr w:type="spellEnd"/>
    </w:p>
    <w:p w:rsidR="009E658E" w:rsidRPr="00064F81" w:rsidRDefault="009E658E" w:rsidP="009E658E">
      <w:pPr>
        <w:spacing w:after="0" w:line="240" w:lineRule="auto"/>
        <w:ind w:left="4248"/>
        <w:jc w:val="both"/>
        <w:rPr>
          <w:rFonts w:ascii="Univers Com 45 Light" w:hAnsi="Univers Com 45 Light" w:cs="Times New Roman"/>
          <w:sz w:val="24"/>
          <w:szCs w:val="24"/>
        </w:rPr>
      </w:pPr>
      <w:r>
        <w:rPr>
          <w:rFonts w:ascii="Univers Com 45 Light" w:hAnsi="Univers Com 45 Light" w:cs="Times New Roman"/>
          <w:sz w:val="24"/>
          <w:szCs w:val="24"/>
        </w:rPr>
        <w:t xml:space="preserve">      </w:t>
      </w:r>
      <w:r w:rsidR="00305420">
        <w:rPr>
          <w:rFonts w:ascii="Univers Com 45 Light" w:hAnsi="Univers Com 45 Light" w:cs="Times New Roman"/>
          <w:sz w:val="24"/>
          <w:szCs w:val="24"/>
        </w:rPr>
        <w:tab/>
      </w:r>
      <w:r w:rsidR="00305420"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 xml:space="preserve">Real </w:t>
      </w:r>
      <w:proofErr w:type="spellStart"/>
      <w:r>
        <w:rPr>
          <w:rFonts w:ascii="Univers Com 45 Light" w:hAnsi="Univers Com 45 Light" w:cs="Times New Roman"/>
          <w:sz w:val="24"/>
          <w:szCs w:val="24"/>
        </w:rPr>
        <w:t>Estate</w:t>
      </w:r>
      <w:proofErr w:type="spellEnd"/>
      <w:r>
        <w:rPr>
          <w:rFonts w:ascii="Univers Com 45 Light" w:hAnsi="Univers Com 45 Light" w:cs="Times New Roman"/>
          <w:sz w:val="24"/>
          <w:szCs w:val="24"/>
        </w:rPr>
        <w:t xml:space="preserve"> Specialista</w:t>
      </w:r>
    </w:p>
    <w:p w:rsidR="009E658E" w:rsidRPr="00064F81" w:rsidRDefault="009E658E" w:rsidP="00D72B91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  <w:t xml:space="preserve">     </w:t>
      </w:r>
      <w:r w:rsidR="00305420">
        <w:rPr>
          <w:rFonts w:ascii="Univers Com 45 Light" w:hAnsi="Univers Com 45 Light" w:cs="Times New Roman"/>
          <w:sz w:val="24"/>
          <w:szCs w:val="24"/>
        </w:rPr>
        <w:tab/>
      </w:r>
      <w:r w:rsidR="00305420"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>CEN 2310, centrála</w:t>
      </w:r>
      <w:bookmarkStart w:id="0" w:name="_GoBack"/>
      <w:bookmarkEnd w:id="0"/>
    </w:p>
    <w:sectPr w:rsidR="009E658E" w:rsidRPr="00064F81" w:rsidSect="006A5C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 Com 45 Light">
    <w:altName w:val="Corbel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45831"/>
    <w:multiLevelType w:val="hybridMultilevel"/>
    <w:tmpl w:val="3848A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4A77"/>
    <w:multiLevelType w:val="hybridMultilevel"/>
    <w:tmpl w:val="54360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27A24"/>
    <w:multiLevelType w:val="hybridMultilevel"/>
    <w:tmpl w:val="C0D2C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D4"/>
    <w:rsid w:val="000040A1"/>
    <w:rsid w:val="00012284"/>
    <w:rsid w:val="00046AD1"/>
    <w:rsid w:val="0005339F"/>
    <w:rsid w:val="00064F81"/>
    <w:rsid w:val="00084C70"/>
    <w:rsid w:val="00171BFE"/>
    <w:rsid w:val="001B70AA"/>
    <w:rsid w:val="002D198C"/>
    <w:rsid w:val="00305420"/>
    <w:rsid w:val="003E57AB"/>
    <w:rsid w:val="004F0D33"/>
    <w:rsid w:val="006272DC"/>
    <w:rsid w:val="006827B3"/>
    <w:rsid w:val="006A3887"/>
    <w:rsid w:val="006A5CCC"/>
    <w:rsid w:val="007224F8"/>
    <w:rsid w:val="00725B8D"/>
    <w:rsid w:val="00726810"/>
    <w:rsid w:val="007E3719"/>
    <w:rsid w:val="00874BE0"/>
    <w:rsid w:val="008A7B2A"/>
    <w:rsid w:val="009111A7"/>
    <w:rsid w:val="00966297"/>
    <w:rsid w:val="0098694B"/>
    <w:rsid w:val="009D4DB8"/>
    <w:rsid w:val="009E658E"/>
    <w:rsid w:val="00A427D4"/>
    <w:rsid w:val="00A42963"/>
    <w:rsid w:val="00A548DE"/>
    <w:rsid w:val="00BC09B0"/>
    <w:rsid w:val="00BD03D6"/>
    <w:rsid w:val="00D02030"/>
    <w:rsid w:val="00D25F00"/>
    <w:rsid w:val="00D534C4"/>
    <w:rsid w:val="00D72B91"/>
    <w:rsid w:val="00EC4F9F"/>
    <w:rsid w:val="00FA7C78"/>
    <w:rsid w:val="00FC16B0"/>
    <w:rsid w:val="00FC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7872E-A847-48A9-BBBA-2A690D72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Libor Nerad</dc:creator>
  <cp:lastModifiedBy>Vladimír Pavlík</cp:lastModifiedBy>
  <cp:revision>4</cp:revision>
  <cp:lastPrinted>2017-09-06T08:41:00Z</cp:lastPrinted>
  <dcterms:created xsi:type="dcterms:W3CDTF">2017-09-06T08:38:00Z</dcterms:created>
  <dcterms:modified xsi:type="dcterms:W3CDTF">2017-09-06T08:41:00Z</dcterms:modified>
</cp:coreProperties>
</file>