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DA" w:rsidRDefault="006862DA" w:rsidP="006862DA">
      <w:r>
        <w:t>Dobrý den,</w:t>
      </w:r>
      <w:r>
        <w:br/>
        <w:t>níže přeposílám potvrzení naší objednávky 17156116.</w:t>
      </w:r>
      <w:r>
        <w:br/>
      </w:r>
      <w:r>
        <w:br/>
        <w:t>S pozdravem</w:t>
      </w:r>
      <w:r>
        <w:br/>
      </w:r>
      <w:proofErr w:type="spellStart"/>
      <w:proofErr w:type="gramStart"/>
      <w:r>
        <w:t>M.Herodes</w:t>
      </w:r>
      <w:proofErr w:type="spellEnd"/>
      <w:proofErr w:type="gramEnd"/>
    </w:p>
    <w:p w:rsidR="006862DA" w:rsidRDefault="006862DA" w:rsidP="006862DA">
      <w:r>
        <w:br/>
      </w:r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4767"/>
      </w:tblGrid>
      <w:tr w:rsidR="006862DA" w:rsidTr="006862DA">
        <w:trPr>
          <w:tblCellSpacing w:w="0" w:type="dxa"/>
        </w:trPr>
        <w:tc>
          <w:tcPr>
            <w:tcW w:w="0" w:type="auto"/>
            <w:noWrap/>
            <w:hideMark/>
          </w:tcPr>
          <w:p w:rsidR="006862DA" w:rsidRDefault="006862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862DA" w:rsidRDefault="006862DA">
            <w:r>
              <w:t xml:space="preserve">RE: Objednávka 17156116 - UMG AV ČR,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  <w:tr w:rsidR="006862DA" w:rsidTr="006862DA">
        <w:trPr>
          <w:tblCellSpacing w:w="0" w:type="dxa"/>
        </w:trPr>
        <w:tc>
          <w:tcPr>
            <w:tcW w:w="0" w:type="auto"/>
            <w:noWrap/>
            <w:hideMark/>
          </w:tcPr>
          <w:p w:rsidR="006862DA" w:rsidRDefault="006862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862DA" w:rsidRDefault="006862DA">
            <w:r>
              <w:t>Mon, 13 Nov 2017 07:46:13 +0100</w:t>
            </w:r>
          </w:p>
        </w:tc>
      </w:tr>
      <w:tr w:rsidR="006862DA" w:rsidTr="006862DA">
        <w:trPr>
          <w:tblCellSpacing w:w="0" w:type="dxa"/>
        </w:trPr>
        <w:tc>
          <w:tcPr>
            <w:tcW w:w="0" w:type="auto"/>
            <w:noWrap/>
            <w:hideMark/>
          </w:tcPr>
          <w:p w:rsidR="006862DA" w:rsidRDefault="006862DA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Od</w:t>
            </w:r>
            <w:proofErr w:type="gram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862DA" w:rsidRDefault="006862DA">
            <w:proofErr w:type="spellStart"/>
            <w:r>
              <w:t>Velaz</w:t>
            </w:r>
            <w:proofErr w:type="spellEnd"/>
            <w:r>
              <w:t xml:space="preserve">, s. r. o. </w:t>
            </w:r>
            <w:hyperlink r:id="rId4" w:history="1">
              <w:r>
                <w:rPr>
                  <w:rStyle w:val="Hypertextovodkaz"/>
                </w:rPr>
                <w:t>&lt;info@velaz.cz&gt;</w:t>
              </w:r>
            </w:hyperlink>
          </w:p>
        </w:tc>
      </w:tr>
      <w:tr w:rsidR="006862DA" w:rsidTr="006862DA">
        <w:trPr>
          <w:tblCellSpacing w:w="0" w:type="dxa"/>
        </w:trPr>
        <w:tc>
          <w:tcPr>
            <w:tcW w:w="0" w:type="auto"/>
            <w:noWrap/>
            <w:hideMark/>
          </w:tcPr>
          <w:p w:rsidR="006862DA" w:rsidRDefault="006862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:rsidR="006862DA" w:rsidRDefault="006862DA">
            <w:proofErr w:type="spellStart"/>
            <w:r>
              <w:t>Velaz</w:t>
            </w:r>
            <w:proofErr w:type="spellEnd"/>
            <w:r>
              <w:t>, s. r. o.</w:t>
            </w:r>
          </w:p>
        </w:tc>
      </w:tr>
      <w:tr w:rsidR="006862DA" w:rsidTr="006862DA">
        <w:trPr>
          <w:tblCellSpacing w:w="0" w:type="dxa"/>
        </w:trPr>
        <w:tc>
          <w:tcPr>
            <w:tcW w:w="0" w:type="auto"/>
            <w:noWrap/>
            <w:hideMark/>
          </w:tcPr>
          <w:p w:rsidR="006862DA" w:rsidRDefault="006862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862DA" w:rsidRDefault="006862DA">
            <w:r>
              <w:t xml:space="preserve">'Martin Herodes' </w:t>
            </w:r>
            <w:hyperlink r:id="rId5" w:history="1">
              <w:r>
                <w:rPr>
                  <w:rStyle w:val="Hypertextovodkaz"/>
                </w:rPr>
                <w:t>&lt;martin.herodes@img.cas.cz&gt;</w:t>
              </w:r>
            </w:hyperlink>
          </w:p>
        </w:tc>
      </w:tr>
    </w:tbl>
    <w:p w:rsidR="006862DA" w:rsidRDefault="006862DA" w:rsidP="006862DA">
      <w:pPr>
        <w:rPr>
          <w:color w:val="auto"/>
        </w:rPr>
      </w:pPr>
      <w:r>
        <w:br/>
      </w:r>
      <w:r>
        <w:br/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 xml:space="preserve">Dobrý den, </w:t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> </w:t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 xml:space="preserve">děkujeme za Vaši </w:t>
      </w:r>
      <w:proofErr w:type="gramStart"/>
      <w:r>
        <w:rPr>
          <w:rFonts w:ascii="Comic Sans MS ;color:#1F497D" w:hAnsi="Comic Sans MS ;color:#1F497D"/>
          <w:sz w:val="20"/>
          <w:szCs w:val="20"/>
        </w:rPr>
        <w:t>objednávku kterou</w:t>
      </w:r>
      <w:proofErr w:type="gramEnd"/>
      <w:r>
        <w:rPr>
          <w:rFonts w:ascii="Comic Sans MS ;color:#1F497D" w:hAnsi="Comic Sans MS ;color:#1F497D"/>
          <w:sz w:val="20"/>
          <w:szCs w:val="20"/>
        </w:rPr>
        <w:t xml:space="preserve"> tímto potvrzujeme. </w:t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 xml:space="preserve">Termín dodávky sdělíme co nejdříve. </w:t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> </w:t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 xml:space="preserve">S přátelským pozdravem/Best </w:t>
      </w:r>
      <w:proofErr w:type="spellStart"/>
      <w:r>
        <w:rPr>
          <w:rFonts w:ascii="Comic Sans MS ;color:#1F497D" w:hAnsi="Comic Sans MS ;color:#1F497D"/>
          <w:sz w:val="20"/>
          <w:szCs w:val="20"/>
        </w:rPr>
        <w:t>regards</w:t>
      </w:r>
      <w:proofErr w:type="spellEnd"/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> </w:t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>Pavlína Dandová</w:t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 xml:space="preserve">VELAZ, s. r. o. </w:t>
      </w:r>
    </w:p>
    <w:p w:rsidR="006862DA" w:rsidRDefault="006862DA" w:rsidP="006862DA">
      <w:r>
        <w:rPr>
          <w:rFonts w:ascii="Calibri" w:hAnsi="Calibri"/>
          <w:color w:val="1F497D"/>
          <w:sz w:val="20"/>
          <w:szCs w:val="20"/>
        </w:rPr>
        <w:t> </w:t>
      </w:r>
    </w:p>
    <w:p w:rsidR="006862DA" w:rsidRDefault="006862DA" w:rsidP="006862DA"/>
    <w:p w:rsidR="006862DA" w:rsidRDefault="006862DA" w:rsidP="006862DA">
      <w:r>
        <w:rPr>
          <w:rFonts w:ascii="Calibri" w:hAnsi="Calibri"/>
          <w:color w:val="1F497D"/>
          <w:sz w:val="20"/>
          <w:szCs w:val="20"/>
        </w:rPr>
        <w:t> </w:t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>tel:     315 783 288</w:t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>mob:   731 156 552</w:t>
      </w:r>
    </w:p>
    <w:p w:rsidR="006862DA" w:rsidRDefault="006862DA" w:rsidP="006862DA">
      <w:r>
        <w:rPr>
          <w:rFonts w:ascii="Comic Sans MS ;color:#1F497D" w:hAnsi="Comic Sans MS ;color:#1F497D"/>
          <w:sz w:val="20"/>
          <w:szCs w:val="20"/>
        </w:rPr>
        <w:t>web:</w:t>
      </w:r>
      <w:r>
        <w:rPr>
          <w:rFonts w:ascii="Calibri" w:hAnsi="Calibri"/>
          <w:color w:val="1F497D"/>
          <w:sz w:val="20"/>
          <w:szCs w:val="20"/>
        </w:rPr>
        <w:t xml:space="preserve">    </w:t>
      </w:r>
      <w:hyperlink r:id="rId6" w:history="1">
        <w:r>
          <w:rPr>
            <w:rStyle w:val="Hypertextovodkaz"/>
            <w:rFonts w:ascii="Comic Sans MS ;color:#1F497D" w:hAnsi="Comic Sans MS ;color:#1F497D"/>
            <w:color w:val="0000FF"/>
            <w:sz w:val="20"/>
            <w:szCs w:val="20"/>
          </w:rPr>
          <w:t>www.velaz.cz</w:t>
        </w:r>
      </w:hyperlink>
    </w:p>
    <w:p w:rsidR="00E44ADD" w:rsidRDefault="00E44ADD">
      <w:bookmarkStart w:id="0" w:name="_GoBack"/>
      <w:bookmarkEnd w:id="0"/>
    </w:p>
    <w:sectPr w:rsidR="00E4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 ;color:#1F497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69"/>
    <w:rsid w:val="006862DA"/>
    <w:rsid w:val="00D33C69"/>
    <w:rsid w:val="00E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A5CA-9E7E-4361-A85C-E73D79A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62DA"/>
    <w:rPr>
      <w:color w:val="0089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rimus.img.cas.cz\data\61_objednavky\1_OBJEDNAVKY\OBJEDN&#193;VKY%202017\www.velaz.cz" TargetMode="External"/><Relationship Id="rId5" Type="http://schemas.openxmlformats.org/officeDocument/2006/relationships/hyperlink" Target="mailto:martin.herodes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Dvorakova</dc:creator>
  <cp:keywords/>
  <dc:description/>
  <cp:lastModifiedBy>Sarka Dvorakova</cp:lastModifiedBy>
  <cp:revision>2</cp:revision>
  <dcterms:created xsi:type="dcterms:W3CDTF">2017-11-13T08:34:00Z</dcterms:created>
  <dcterms:modified xsi:type="dcterms:W3CDTF">2017-11-13T08:34:00Z</dcterms:modified>
</cp:coreProperties>
</file>