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709"/>
        <w:gridCol w:w="2088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13C3" w:rsidP="006966AA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číslo: </w:t>
            </w:r>
            <w:r w:rsidR="009208F1">
              <w:rPr>
                <w:b/>
                <w:sz w:val="28"/>
              </w:rPr>
              <w:t>1477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7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2</w:t>
            </w:r>
            <w:r w:rsidR="00060A22">
              <w:rPr>
                <w:b/>
                <w:sz w:val="28"/>
              </w:rPr>
              <w:t>2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201F2D">
            <w:pPr>
              <w:pStyle w:val="Bezmezer"/>
            </w:pPr>
            <w:r w:rsidRPr="007E0ED7">
              <w:t xml:space="preserve">Datum vystavení objednávky: </w:t>
            </w:r>
            <w:r w:rsidR="00201F2D">
              <w:t>3</w:t>
            </w:r>
            <w:r w:rsidR="007E13C3">
              <w:t xml:space="preserve">. </w:t>
            </w:r>
            <w:r w:rsidR="00201F2D">
              <w:t>11</w:t>
            </w:r>
            <w:r w:rsidR="007E13C3">
              <w:t>. 2017</w:t>
            </w:r>
          </w:p>
        </w:tc>
      </w:tr>
      <w:tr w:rsidR="007E0ED7" w:rsidTr="00E212E3">
        <w:trPr>
          <w:trHeight w:val="106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9D4991" w:rsidRPr="006966AA" w:rsidRDefault="00801B6C" w:rsidP="00AF33E2">
            <w:pPr>
              <w:pStyle w:val="Zkladntext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</w:t>
            </w:r>
            <w:r w:rsidR="009208F1">
              <w:rPr>
                <w:rFonts w:ascii="Arial" w:hAnsi="Arial" w:cs="Arial"/>
                <w:b/>
              </w:rPr>
              <w:t xml:space="preserve"> Stein</w:t>
            </w:r>
          </w:p>
          <w:p w:rsidR="00AF33E2" w:rsidRPr="00AF33E2" w:rsidRDefault="00801B6C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Chudenická 1075/2</w:t>
            </w:r>
          </w:p>
          <w:p w:rsidR="00AF33E2" w:rsidRPr="00AF33E2" w:rsidRDefault="00801B6C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10</w:t>
            </w:r>
            <w:r w:rsidR="009208F1">
              <w:rPr>
                <w:rFonts w:ascii="Arial" w:hAnsi="Arial" w:cs="Arial"/>
              </w:rPr>
              <w:t>,  PSČ 102 00</w:t>
            </w:r>
          </w:p>
          <w:p w:rsidR="00AF33E2" w:rsidRPr="00AF33E2" w:rsidRDefault="009D4991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IČO: </w:t>
            </w:r>
            <w:r w:rsidR="00801B6C">
              <w:rPr>
                <w:rFonts w:ascii="Arial" w:hAnsi="Arial" w:cs="Arial"/>
              </w:rPr>
              <w:t>71061517, DIČ: CZ7810230670</w:t>
            </w:r>
            <w:r w:rsidR="00AF33E2" w:rsidRPr="00AF33E2">
              <w:rPr>
                <w:rFonts w:ascii="Arial" w:hAnsi="Arial" w:cs="Arial"/>
              </w:rPr>
              <w:t xml:space="preserve">                                         </w:t>
            </w:r>
          </w:p>
          <w:p w:rsidR="007E0ED7" w:rsidRPr="00AF33E2" w:rsidRDefault="00801B6C" w:rsidP="00801B6C">
            <w:pPr>
              <w:rPr>
                <w:rFonts w:ascii="Arial Narrow" w:hAnsi="Arial Narrow"/>
                <w:sz w:val="22"/>
              </w:rPr>
            </w:pPr>
            <w:r>
              <w:rPr>
                <w:szCs w:val="20"/>
              </w:rPr>
              <w:t>tel.: 777 994 882</w:t>
            </w:r>
            <w:r w:rsidR="00AF33E2" w:rsidRPr="00AF33E2">
              <w:rPr>
                <w:szCs w:val="20"/>
              </w:rPr>
              <w:t xml:space="preserve">                                    </w:t>
            </w:r>
            <w:r w:rsidR="009208F1">
              <w:rPr>
                <w:szCs w:val="20"/>
              </w:rPr>
              <w:t xml:space="preserve">       </w:t>
            </w:r>
            <w:r w:rsidR="002F0E2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</w:t>
            </w:r>
            <w:r w:rsidR="00AF33E2" w:rsidRPr="00AF33E2">
              <w:rPr>
                <w:szCs w:val="20"/>
              </w:rPr>
              <w:t>e-mail:</w:t>
            </w:r>
            <w:r w:rsidR="009208F1">
              <w:rPr>
                <w:szCs w:val="20"/>
              </w:rPr>
              <w:t xml:space="preserve"> </w:t>
            </w:r>
            <w:hyperlink r:id="rId7" w:history="1">
              <w:r w:rsidRPr="00952A1E">
                <w:rPr>
                  <w:rStyle w:val="Hypertextovodkaz"/>
                  <w:szCs w:val="20"/>
                </w:rPr>
                <w:t>ms78@seznam.cz</w:t>
              </w:r>
            </w:hyperlink>
            <w:r w:rsidR="009208F1">
              <w:rPr>
                <w:szCs w:val="20"/>
              </w:rPr>
              <w:t xml:space="preserve"> </w:t>
            </w:r>
            <w:r w:rsidR="006966AA">
              <w:rPr>
                <w:szCs w:val="20"/>
              </w:rPr>
              <w:t xml:space="preserve"> </w:t>
            </w:r>
            <w:r w:rsidR="002F0E26">
              <w:rPr>
                <w:szCs w:val="20"/>
              </w:rPr>
              <w:t xml:space="preserve"> </w:t>
            </w:r>
            <w:r w:rsidR="009D4991" w:rsidRPr="009D4991">
              <w:rPr>
                <w:rStyle w:val="Hypertextovodkaz"/>
                <w:szCs w:val="20"/>
              </w:rPr>
              <w:t xml:space="preserve"> </w:t>
            </w:r>
            <w:r w:rsidR="0033105B">
              <w:t xml:space="preserve">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6E3549">
        <w:trPr>
          <w:trHeight w:val="5176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E8636B" w:rsidRPr="0033105B" w:rsidRDefault="0033105B" w:rsidP="006966AA">
            <w:pPr>
              <w:spacing w:after="120"/>
              <w:ind w:right="213"/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Věc:                   </w:t>
            </w:r>
            <w:r w:rsidR="00E8636B">
              <w:rPr>
                <w:b/>
                <w:szCs w:val="20"/>
              </w:rPr>
              <w:t>Revize elektra</w:t>
            </w:r>
          </w:p>
          <w:p w:rsidR="0033105B" w:rsidRDefault="0033105B" w:rsidP="00E212E3">
            <w:pPr>
              <w:ind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 xml:space="preserve">Objednáváme u Vás, dle cenové nabídky ze dne </w:t>
            </w:r>
            <w:r w:rsidR="00E8636B">
              <w:rPr>
                <w:szCs w:val="20"/>
              </w:rPr>
              <w:t>1</w:t>
            </w:r>
            <w:r w:rsidRPr="0033105B">
              <w:rPr>
                <w:szCs w:val="20"/>
              </w:rPr>
              <w:t xml:space="preserve">. </w:t>
            </w:r>
            <w:r w:rsidR="00201F2D">
              <w:rPr>
                <w:szCs w:val="20"/>
              </w:rPr>
              <w:t>11</w:t>
            </w:r>
            <w:r w:rsidRPr="0033105B">
              <w:rPr>
                <w:szCs w:val="20"/>
              </w:rPr>
              <w:t>. 201</w:t>
            </w:r>
            <w:r w:rsidR="007E13C3">
              <w:rPr>
                <w:szCs w:val="20"/>
              </w:rPr>
              <w:t>7</w:t>
            </w:r>
            <w:r w:rsidR="00797F6F">
              <w:rPr>
                <w:szCs w:val="20"/>
              </w:rPr>
              <w:t xml:space="preserve"> – příloha č. 1</w:t>
            </w:r>
            <w:r w:rsidRPr="0033105B">
              <w:rPr>
                <w:szCs w:val="20"/>
              </w:rPr>
              <w:t xml:space="preserve">, </w:t>
            </w:r>
            <w:r w:rsidR="006966AA">
              <w:rPr>
                <w:szCs w:val="20"/>
              </w:rPr>
              <w:t xml:space="preserve">provedení </w:t>
            </w:r>
            <w:r w:rsidR="00E8636B">
              <w:rPr>
                <w:szCs w:val="20"/>
              </w:rPr>
              <w:t xml:space="preserve">pravidelné revize </w:t>
            </w:r>
            <w:proofErr w:type="gramStart"/>
            <w:r w:rsidR="00E8636B">
              <w:rPr>
                <w:szCs w:val="20"/>
              </w:rPr>
              <w:t>elektra</w:t>
            </w:r>
            <w:r w:rsidR="00E212E3">
              <w:rPr>
                <w:szCs w:val="20"/>
              </w:rPr>
              <w:t xml:space="preserve"> </w:t>
            </w:r>
            <w:r w:rsidR="00E8636B">
              <w:rPr>
                <w:szCs w:val="20"/>
              </w:rPr>
              <w:t>v 1.PP</w:t>
            </w:r>
            <w:proofErr w:type="gramEnd"/>
            <w:r w:rsidR="00E8636B">
              <w:rPr>
                <w:szCs w:val="20"/>
              </w:rPr>
              <w:t xml:space="preserve">, 1.PP – technologie atrakcí </w:t>
            </w:r>
            <w:proofErr w:type="spellStart"/>
            <w:r w:rsidR="00E8636B">
              <w:rPr>
                <w:szCs w:val="20"/>
              </w:rPr>
              <w:t>aq</w:t>
            </w:r>
            <w:proofErr w:type="spellEnd"/>
            <w:r w:rsidR="00E8636B">
              <w:rPr>
                <w:szCs w:val="20"/>
              </w:rPr>
              <w:t xml:space="preserve">, 1.NP – administrativa + šatny, WC, 1.NP – bazén se zázemím, 1.NP – atrakce + bar </w:t>
            </w:r>
            <w:proofErr w:type="spellStart"/>
            <w:r w:rsidR="00E8636B">
              <w:rPr>
                <w:szCs w:val="20"/>
              </w:rPr>
              <w:t>aq</w:t>
            </w:r>
            <w:proofErr w:type="spellEnd"/>
            <w:r w:rsidR="00E8636B">
              <w:rPr>
                <w:szCs w:val="20"/>
              </w:rPr>
              <w:t xml:space="preserve">, 2.NP – </w:t>
            </w:r>
            <w:proofErr w:type="spellStart"/>
            <w:r w:rsidR="00E8636B">
              <w:rPr>
                <w:szCs w:val="20"/>
              </w:rPr>
              <w:t>wellness</w:t>
            </w:r>
            <w:proofErr w:type="spellEnd"/>
            <w:r w:rsidR="00E8636B">
              <w:rPr>
                <w:szCs w:val="20"/>
              </w:rPr>
              <w:t xml:space="preserve">, restaurace, 3.NP – strojovny VZT, trafostanice a nouzového osvětlení </w:t>
            </w:r>
            <w:r w:rsidR="006966AA">
              <w:rPr>
                <w:szCs w:val="20"/>
              </w:rPr>
              <w:t xml:space="preserve">v </w:t>
            </w:r>
            <w:r w:rsidR="002F0E26">
              <w:rPr>
                <w:szCs w:val="20"/>
              </w:rPr>
              <w:t>objekt</w:t>
            </w:r>
            <w:r w:rsidR="006966AA">
              <w:rPr>
                <w:szCs w:val="20"/>
              </w:rPr>
              <w:t>u Aquacentra</w:t>
            </w:r>
            <w:r w:rsidR="00060A22">
              <w:rPr>
                <w:szCs w:val="20"/>
              </w:rPr>
              <w:t xml:space="preserve"> </w:t>
            </w:r>
            <w:proofErr w:type="spellStart"/>
            <w:r w:rsidR="00060A22">
              <w:rPr>
                <w:szCs w:val="20"/>
              </w:rPr>
              <w:t>Šutka</w:t>
            </w:r>
            <w:proofErr w:type="spellEnd"/>
            <w:r w:rsidR="00060A22">
              <w:rPr>
                <w:szCs w:val="20"/>
              </w:rPr>
              <w:t>, Čimická 848/41, Praha 8</w:t>
            </w:r>
            <w:r w:rsidR="009D4991">
              <w:rPr>
                <w:szCs w:val="20"/>
              </w:rPr>
              <w:t xml:space="preserve"> - Troja</w:t>
            </w:r>
            <w:r w:rsidRPr="0033105B">
              <w:rPr>
                <w:szCs w:val="20"/>
              </w:rPr>
              <w:t>.</w:t>
            </w:r>
          </w:p>
          <w:p w:rsidR="00E212E3" w:rsidRPr="006966AA" w:rsidRDefault="00E212E3" w:rsidP="006966AA">
            <w:pPr>
              <w:ind w:right="213"/>
              <w:rPr>
                <w:szCs w:val="20"/>
              </w:rPr>
            </w:pPr>
          </w:p>
          <w:p w:rsidR="00E8636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proofErr w:type="gramStart"/>
            <w:r w:rsidRPr="0033105B">
              <w:rPr>
                <w:b/>
                <w:szCs w:val="20"/>
              </w:rPr>
              <w:t>Cena :</w:t>
            </w:r>
            <w:r w:rsidRPr="0033105B">
              <w:rPr>
                <w:szCs w:val="20"/>
              </w:rPr>
              <w:t xml:space="preserve">              </w:t>
            </w:r>
            <w:r w:rsidR="00E8636B">
              <w:rPr>
                <w:szCs w:val="20"/>
              </w:rPr>
              <w:t>67.200,</w:t>
            </w:r>
            <w:proofErr w:type="gramEnd"/>
            <w:r w:rsidR="00E8636B">
              <w:rPr>
                <w:szCs w:val="20"/>
              </w:rPr>
              <w:t>- Kč bez DPH, včetně dopravy</w:t>
            </w:r>
            <w:r w:rsidR="004C6F42">
              <w:rPr>
                <w:szCs w:val="20"/>
              </w:rPr>
              <w:t xml:space="preserve"> a vypracování revizní zprávy</w:t>
            </w:r>
          </w:p>
          <w:p w:rsidR="0033105B" w:rsidRPr="0033105B" w:rsidRDefault="009D4991" w:rsidP="0033105B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szCs w:val="20"/>
              </w:rPr>
              <w:t>Dodavatel je</w:t>
            </w:r>
            <w:r w:rsidR="0033105B" w:rsidRPr="0033105B">
              <w:rPr>
                <w:szCs w:val="20"/>
              </w:rPr>
              <w:t xml:space="preserve"> plátce DPH.</w:t>
            </w:r>
          </w:p>
          <w:p w:rsid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>Fakturace DPH podléhá / nepodléhá režimu přenesení daňové povinnosti.</w:t>
            </w:r>
          </w:p>
          <w:p w:rsidR="00E212E3" w:rsidRPr="0033105B" w:rsidRDefault="00E212E3" w:rsidP="0033105B">
            <w:pPr>
              <w:spacing w:before="60"/>
              <w:ind w:right="213"/>
              <w:jc w:val="both"/>
              <w:rPr>
                <w:szCs w:val="20"/>
              </w:rPr>
            </w:pPr>
          </w:p>
          <w:p w:rsidR="0033105B" w:rsidRPr="0033105B" w:rsidRDefault="0033105B" w:rsidP="0033105B">
            <w:pPr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Přijetí nabídky s dodatkem nebo odchylkou se vylučuje.                                                                                                                            </w:t>
            </w:r>
          </w:p>
          <w:p w:rsidR="00E8636B" w:rsidRDefault="00060A22" w:rsidP="00A14ECE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Fixní </w:t>
            </w:r>
            <w:proofErr w:type="gramStart"/>
            <w:r>
              <w:rPr>
                <w:b/>
                <w:szCs w:val="20"/>
              </w:rPr>
              <w:t>t</w:t>
            </w:r>
            <w:r w:rsidR="0033105B" w:rsidRPr="0033105B">
              <w:rPr>
                <w:b/>
                <w:szCs w:val="20"/>
              </w:rPr>
              <w:t xml:space="preserve">ermín : </w:t>
            </w:r>
            <w:r w:rsidR="0033105B" w:rsidRPr="0033105B">
              <w:rPr>
                <w:szCs w:val="20"/>
              </w:rPr>
              <w:t xml:space="preserve"> </w:t>
            </w:r>
            <w:r w:rsidR="00930C35">
              <w:rPr>
                <w:szCs w:val="20"/>
              </w:rPr>
              <w:t xml:space="preserve"> </w:t>
            </w:r>
            <w:r w:rsidR="0077292A">
              <w:rPr>
                <w:szCs w:val="20"/>
              </w:rPr>
              <w:t>do</w:t>
            </w:r>
            <w:proofErr w:type="gramEnd"/>
            <w:r w:rsidR="0077292A">
              <w:rPr>
                <w:szCs w:val="20"/>
              </w:rPr>
              <w:t xml:space="preserve"> </w:t>
            </w:r>
            <w:r w:rsidR="006966AA">
              <w:rPr>
                <w:szCs w:val="20"/>
              </w:rPr>
              <w:t>3</w:t>
            </w:r>
            <w:r w:rsidR="00201F2D">
              <w:rPr>
                <w:szCs w:val="20"/>
              </w:rPr>
              <w:t>0</w:t>
            </w:r>
            <w:r w:rsidR="006966AA">
              <w:rPr>
                <w:szCs w:val="20"/>
              </w:rPr>
              <w:t xml:space="preserve">. </w:t>
            </w:r>
            <w:r w:rsidR="00201F2D">
              <w:rPr>
                <w:szCs w:val="20"/>
              </w:rPr>
              <w:t>11</w:t>
            </w:r>
            <w:r w:rsidR="006966AA">
              <w:rPr>
                <w:szCs w:val="20"/>
              </w:rPr>
              <w:t>. 2017</w:t>
            </w:r>
            <w:r w:rsidR="00E8636B">
              <w:rPr>
                <w:szCs w:val="20"/>
              </w:rPr>
              <w:t xml:space="preserve"> Přesný termín bude domluven telefonicky nejméně 2 pracovní dny předem.</w:t>
            </w:r>
            <w:r w:rsidR="00E212E3">
              <w:rPr>
                <w:szCs w:val="20"/>
              </w:rPr>
              <w:t xml:space="preserve">       </w:t>
            </w:r>
            <w:r w:rsidR="0033105B" w:rsidRPr="0033105B">
              <w:rPr>
                <w:spacing w:val="-3"/>
                <w:szCs w:val="20"/>
              </w:rPr>
              <w:t xml:space="preserve">Kontaktní osoba ve věci zakázky: technik objektu </w:t>
            </w:r>
            <w:bookmarkStart w:id="0" w:name="_GoBack"/>
            <w:bookmarkEnd w:id="0"/>
          </w:p>
          <w:p w:rsidR="0033105B" w:rsidRDefault="0033105B" w:rsidP="0033105B">
            <w:pPr>
              <w:spacing w:before="60"/>
              <w:ind w:left="284"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 xml:space="preserve">    </w:t>
            </w:r>
          </w:p>
          <w:p w:rsidR="00930C35" w:rsidRDefault="00930C35" w:rsidP="0033105B">
            <w:pPr>
              <w:spacing w:before="60"/>
              <w:ind w:left="284" w:right="213"/>
              <w:jc w:val="both"/>
              <w:rPr>
                <w:szCs w:val="20"/>
              </w:rPr>
            </w:pPr>
          </w:p>
          <w:p w:rsidR="00E212E3" w:rsidRDefault="00E212E3" w:rsidP="0033105B">
            <w:pPr>
              <w:spacing w:before="60"/>
              <w:ind w:left="284" w:right="213"/>
              <w:jc w:val="both"/>
              <w:rPr>
                <w:szCs w:val="20"/>
              </w:rPr>
            </w:pPr>
          </w:p>
          <w:p w:rsidR="00E212E3" w:rsidRDefault="00C76D27" w:rsidP="001450D5">
            <w:pPr>
              <w:ind w:right="215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………………………………….                               ……………………………………….</w:t>
            </w:r>
          </w:p>
          <w:p w:rsidR="00C76D27" w:rsidRDefault="00C76D27" w:rsidP="001450D5">
            <w:pPr>
              <w:ind w:right="215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Ing. Robert </w:t>
            </w:r>
            <w:proofErr w:type="spellStart"/>
            <w:r>
              <w:rPr>
                <w:szCs w:val="20"/>
              </w:rPr>
              <w:t>Höhne</w:t>
            </w:r>
            <w:proofErr w:type="spellEnd"/>
            <w:r>
              <w:rPr>
                <w:szCs w:val="20"/>
              </w:rPr>
              <w:t xml:space="preserve">                                                   Ing. Robert Plavec</w:t>
            </w:r>
          </w:p>
          <w:p w:rsidR="00E220DC" w:rsidRPr="0033105B" w:rsidRDefault="001450D5" w:rsidP="001450D5">
            <w:pPr>
              <w:ind w:right="215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člen </w:t>
            </w:r>
            <w:proofErr w:type="gramStart"/>
            <w:r>
              <w:rPr>
                <w:szCs w:val="20"/>
              </w:rPr>
              <w:t>představenstva                                             předseda</w:t>
            </w:r>
            <w:proofErr w:type="gramEnd"/>
            <w:r>
              <w:rPr>
                <w:szCs w:val="20"/>
              </w:rPr>
              <w:t xml:space="preserve"> představenstva</w:t>
            </w:r>
          </w:p>
        </w:tc>
      </w:tr>
      <w:tr w:rsidR="00E220DC" w:rsidTr="00C76D27">
        <w:trPr>
          <w:trHeight w:val="844"/>
        </w:trPr>
        <w:tc>
          <w:tcPr>
            <w:tcW w:w="4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105B" w:rsidRPr="00F97FE2" w:rsidRDefault="00C76D27" w:rsidP="00F97FE2">
            <w:r>
              <w:t xml:space="preserve">                    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A03E2" w:rsidRPr="00E220DC" w:rsidRDefault="00EA03E2" w:rsidP="006E3549">
            <w:pPr>
              <w:jc w:val="center"/>
            </w:pPr>
          </w:p>
        </w:tc>
      </w:tr>
      <w:tr w:rsidR="00F2320B" w:rsidTr="00C76D27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2320B" w:rsidRDefault="00F2320B" w:rsidP="00663766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E8636B" w:rsidRDefault="00E8636B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E8636B" w:rsidRPr="00905919" w:rsidRDefault="00E8636B" w:rsidP="00E863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 souladu se zákonem č. 340/2015 Sb., o registru smluv, žádáme o písemné potvrzení přijetí této objednávky (s odkazem na její evidenční číslo) na e-mail: </w:t>
            </w:r>
            <w:hyperlink r:id="rId8" w:history="1">
              <w:r w:rsidR="00801B6C" w:rsidRPr="00952A1E">
                <w:rPr>
                  <w:rStyle w:val="Hypertextovodkaz"/>
                  <w:b/>
                  <w:sz w:val="18"/>
                  <w:szCs w:val="18"/>
                </w:rPr>
                <w:t>email@tcp-as.cz</w:t>
              </w:r>
            </w:hyperlink>
            <w:r>
              <w:rPr>
                <w:b/>
                <w:sz w:val="18"/>
                <w:szCs w:val="18"/>
              </w:rPr>
              <w:t>, případně dopisem doručeným do sídla objednatele.</w:t>
            </w:r>
          </w:p>
        </w:tc>
      </w:tr>
      <w:tr w:rsidR="007E0ED7" w:rsidTr="00C76D27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C76D27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33105B" w:rsidRDefault="0033105B" w:rsidP="0033105B">
            <w:pPr>
              <w:jc w:val="both"/>
              <w:rPr>
                <w:szCs w:val="20"/>
              </w:rPr>
            </w:pPr>
          </w:p>
          <w:p w:rsidR="007E0ED7" w:rsidRPr="0033105B" w:rsidRDefault="0033105B" w:rsidP="0033105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33105B" w:rsidRDefault="0033105B" w:rsidP="0033105B">
            <w:pPr>
              <w:rPr>
                <w:szCs w:val="20"/>
              </w:rPr>
            </w:pPr>
          </w:p>
          <w:p w:rsidR="007E0ED7" w:rsidRPr="0033105B" w:rsidRDefault="0033105B" w:rsidP="0033105B">
            <w:pPr>
              <w:rPr>
                <w:szCs w:val="20"/>
              </w:rPr>
            </w:pPr>
            <w:r w:rsidRPr="0033105B">
              <w:rPr>
                <w:szCs w:val="20"/>
              </w:rPr>
              <w:t>technický specialista 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C76D27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A14ECE">
            <w:r w:rsidRPr="00E220DC">
              <w:t xml:space="preserve">Bankovní spojení: </w:t>
            </w:r>
          </w:p>
        </w:tc>
      </w:tr>
      <w:tr w:rsidR="00F2320B" w:rsidTr="00C76D27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A14ECE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</w:t>
            </w:r>
            <w:proofErr w:type="gramEnd"/>
            <w:r w:rsidRPr="00BF1BE2">
              <w:t xml:space="preserve">  </w:t>
            </w:r>
          </w:p>
        </w:tc>
      </w:tr>
    </w:tbl>
    <w:p w:rsidR="00F2320B" w:rsidRPr="00F2320B" w:rsidRDefault="00F2320B" w:rsidP="006E3549"/>
    <w:sectPr w:rsidR="00F2320B" w:rsidRPr="00F2320B" w:rsidSect="004C6F42">
      <w:headerReference w:type="default" r:id="rId9"/>
      <w:pgSz w:w="11906" w:h="16838" w:code="9"/>
      <w:pgMar w:top="2269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25" w:rsidRDefault="00C64025" w:rsidP="006E3549">
      <w:r>
        <w:separator/>
      </w:r>
    </w:p>
  </w:endnote>
  <w:endnote w:type="continuationSeparator" w:id="0">
    <w:p w:rsidR="00C64025" w:rsidRDefault="00C64025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25" w:rsidRDefault="00C64025" w:rsidP="006E3549">
      <w:r>
        <w:separator/>
      </w:r>
    </w:p>
  </w:footnote>
  <w:footnote w:type="continuationSeparator" w:id="0">
    <w:p w:rsidR="00C64025" w:rsidRDefault="00C64025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793616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081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1AD5A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11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12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27"/>
    <w:rsid w:val="00054B41"/>
    <w:rsid w:val="00060A22"/>
    <w:rsid w:val="0006736D"/>
    <w:rsid w:val="0008351F"/>
    <w:rsid w:val="00093DBC"/>
    <w:rsid w:val="000C0AA8"/>
    <w:rsid w:val="001450D5"/>
    <w:rsid w:val="00147839"/>
    <w:rsid w:val="00167A90"/>
    <w:rsid w:val="001E7893"/>
    <w:rsid w:val="00201F2D"/>
    <w:rsid w:val="00297258"/>
    <w:rsid w:val="002F0E26"/>
    <w:rsid w:val="00327D95"/>
    <w:rsid w:val="0033105B"/>
    <w:rsid w:val="00355CBC"/>
    <w:rsid w:val="00361891"/>
    <w:rsid w:val="003D1A27"/>
    <w:rsid w:val="00475A5B"/>
    <w:rsid w:val="00490261"/>
    <w:rsid w:val="00491F0E"/>
    <w:rsid w:val="004932EB"/>
    <w:rsid w:val="004C6F42"/>
    <w:rsid w:val="00527D32"/>
    <w:rsid w:val="00552646"/>
    <w:rsid w:val="005E4ECD"/>
    <w:rsid w:val="00663766"/>
    <w:rsid w:val="006966AA"/>
    <w:rsid w:val="006A0840"/>
    <w:rsid w:val="006E3549"/>
    <w:rsid w:val="00704E59"/>
    <w:rsid w:val="007157AA"/>
    <w:rsid w:val="007216F6"/>
    <w:rsid w:val="0077292A"/>
    <w:rsid w:val="00793616"/>
    <w:rsid w:val="00797F6F"/>
    <w:rsid w:val="007B1F60"/>
    <w:rsid w:val="007B36BE"/>
    <w:rsid w:val="007E0ED7"/>
    <w:rsid w:val="007E13C3"/>
    <w:rsid w:val="00801B6C"/>
    <w:rsid w:val="0082792E"/>
    <w:rsid w:val="008321D0"/>
    <w:rsid w:val="008B6552"/>
    <w:rsid w:val="008E7647"/>
    <w:rsid w:val="00905919"/>
    <w:rsid w:val="009208F1"/>
    <w:rsid w:val="00930C35"/>
    <w:rsid w:val="009D4991"/>
    <w:rsid w:val="00A05F25"/>
    <w:rsid w:val="00A14ECE"/>
    <w:rsid w:val="00AC7BBD"/>
    <w:rsid w:val="00AF33E2"/>
    <w:rsid w:val="00B16F38"/>
    <w:rsid w:val="00B84825"/>
    <w:rsid w:val="00BD3407"/>
    <w:rsid w:val="00BF1BE2"/>
    <w:rsid w:val="00C64025"/>
    <w:rsid w:val="00C76D27"/>
    <w:rsid w:val="00CE1DA7"/>
    <w:rsid w:val="00E212E3"/>
    <w:rsid w:val="00E220DC"/>
    <w:rsid w:val="00E27712"/>
    <w:rsid w:val="00E5645D"/>
    <w:rsid w:val="00E661A5"/>
    <w:rsid w:val="00E75269"/>
    <w:rsid w:val="00E8636B"/>
    <w:rsid w:val="00EA03E2"/>
    <w:rsid w:val="00F2320B"/>
    <w:rsid w:val="00F47B40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6B2EC8-778E-4F36-8115-BFDF90B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33105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F33E2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3E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tcp-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78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kindl\Documents\TCP_VZORY\TCP_Objednavka2-s&#780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3C34-46DB-4095-B96F-70FE404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TCP_Objednavka2-šablona</Template>
  <TotalTime>5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Kindl</dc:creator>
  <cp:lastModifiedBy>Zdeněk Maudr</cp:lastModifiedBy>
  <cp:revision>4</cp:revision>
  <cp:lastPrinted>2017-11-03T13:33:00Z</cp:lastPrinted>
  <dcterms:created xsi:type="dcterms:W3CDTF">2017-11-03T12:59:00Z</dcterms:created>
  <dcterms:modified xsi:type="dcterms:W3CDTF">2017-11-10T13:01:00Z</dcterms:modified>
</cp:coreProperties>
</file>