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421" w:rsidRDefault="00272421">
      <w:pPr>
        <w:pStyle w:val="Style1"/>
        <w:kinsoku w:val="0"/>
        <w:autoSpaceDE/>
        <w:autoSpaceDN/>
        <w:adjustRightInd/>
        <w:spacing w:before="36" w:after="432"/>
        <w:rPr>
          <w:rStyle w:val="CharacterStyle2"/>
          <w:rFonts w:ascii="Arial" w:hAnsi="Arial" w:cs="Arial"/>
          <w:b/>
          <w:bCs/>
          <w:spacing w:val="-7"/>
          <w:sz w:val="40"/>
          <w:szCs w:val="40"/>
          <w:u w:val="single"/>
          <w:lang w:val="cs-CZ"/>
        </w:rPr>
      </w:pPr>
      <w:bookmarkStart w:id="0" w:name="_GoBack"/>
      <w:bookmarkEnd w:id="0"/>
      <w:r>
        <w:rPr>
          <w:rStyle w:val="CharacterStyle2"/>
          <w:rFonts w:ascii="Arial" w:hAnsi="Arial" w:cs="Arial"/>
          <w:b/>
          <w:bCs/>
          <w:spacing w:val="-7"/>
          <w:sz w:val="40"/>
          <w:szCs w:val="40"/>
          <w:u w:val="single"/>
          <w:lang w:val="cs-CZ"/>
        </w:rPr>
        <w:t>KRYCÍ LIST NABÍDKY</w:t>
      </w:r>
    </w:p>
    <w:p w:rsidR="00272421" w:rsidRDefault="00272421">
      <w:pPr>
        <w:widowControl/>
        <w:kinsoku/>
        <w:autoSpaceDE w:val="0"/>
        <w:autoSpaceDN w:val="0"/>
        <w:adjustRightInd w:val="0"/>
        <w:sectPr w:rsidR="00272421">
          <w:pgSz w:w="11918" w:h="16854"/>
          <w:pgMar w:top="1524" w:right="3695" w:bottom="12399" w:left="4063" w:header="708" w:footer="708" w:gutter="0"/>
          <w:cols w:space="708"/>
          <w:noEndnote/>
        </w:sectPr>
      </w:pPr>
    </w:p>
    <w:p w:rsidR="00272421" w:rsidRDefault="0021059F">
      <w:pPr>
        <w:pStyle w:val="Style2"/>
        <w:tabs>
          <w:tab w:val="right" w:pos="8845"/>
        </w:tabs>
        <w:kinsoku w:val="0"/>
        <w:autoSpaceDE/>
        <w:autoSpaceDN/>
        <w:adjustRightInd/>
        <w:ind w:left="144"/>
        <w:rPr>
          <w:rStyle w:val="CharacterStyle1"/>
          <w:rFonts w:ascii="Tahoma" w:hAnsi="Tahoma" w:cs="Tahoma"/>
          <w:b/>
          <w:spacing w:val="4"/>
          <w:sz w:val="26"/>
          <w:szCs w:val="26"/>
          <w:lang w:val="cs-CZ"/>
        </w:rPr>
      </w:pPr>
      <w:r>
        <w:rPr>
          <w:noProof/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547.9pt;width:452pt;height:88.3pt;z-index:-20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272421" w:rsidRDefault="00272421"/>
              </w:txbxContent>
            </v:textbox>
            <w10:wrap type="square"/>
          </v:shape>
        </w:pict>
      </w:r>
      <w:r>
        <w:rPr>
          <w:noProof/>
          <w:lang w:val="cs-CZ"/>
        </w:rPr>
        <w:pict>
          <v:shape id="_x0000_s1027" type="#_x0000_t202" style="position:absolute;left:0;text-align:left;margin-left:0;margin-top:563.95pt;width:205pt;height:13.25pt;z-index:2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272421" w:rsidRDefault="00272421">
                  <w:pPr>
                    <w:pStyle w:val="Style2"/>
                    <w:kinsoku w:val="0"/>
                    <w:autoSpaceDE/>
                    <w:autoSpaceDN/>
                    <w:adjustRightInd/>
                    <w:ind w:left="72"/>
                    <w:rPr>
                      <w:rStyle w:val="CharacterStyle1"/>
                      <w:b/>
                      <w:lang w:val="cs-CZ"/>
                    </w:rPr>
                  </w:pPr>
                  <w:r>
                    <w:rPr>
                      <w:rStyle w:val="CharacterStyle1"/>
                      <w:b/>
                      <w:lang w:val="cs-CZ"/>
                    </w:rPr>
                    <w:t>V Olomouci, dne 1.11.2017</w:t>
                  </w:r>
                </w:p>
              </w:txbxContent>
            </v:textbox>
            <w10:wrap type="square"/>
          </v:shape>
        </w:pict>
      </w:r>
      <w:r>
        <w:rPr>
          <w:noProof/>
          <w:lang w:val="cs-CZ"/>
        </w:rPr>
        <w:pict>
          <v:shape id="_x0000_s1028" type="#_x0000_t202" style="position:absolute;left:0;text-align:left;margin-left:130.85pt;margin-top:607.5pt;width:321.15pt;height:27.8pt;z-index:3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272421" w:rsidRDefault="0021512F">
                  <w:pPr>
                    <w:pStyle w:val="Style1"/>
                    <w:kinsoku w:val="0"/>
                    <w:autoSpaceDE/>
                    <w:autoSpaceDN/>
                    <w:adjustRightInd/>
                    <w:ind w:left="1728"/>
                    <w:jc w:val="center"/>
                    <w:rPr>
                      <w:rStyle w:val="CharacterStyle2"/>
                      <w:rFonts w:ascii="Arial" w:hAnsi="Arial" w:cs="Arial"/>
                      <w:b/>
                      <w:bCs/>
                      <w:spacing w:val="-8"/>
                      <w:sz w:val="23"/>
                      <w:szCs w:val="23"/>
                      <w:lang w:val="cs-CZ"/>
                    </w:rPr>
                  </w:pPr>
                  <w:r>
                    <w:rPr>
                      <w:rStyle w:val="CharacterStyle2"/>
                      <w:rFonts w:ascii="Verdana" w:hAnsi="Verdana" w:cs="Verdana"/>
                      <w:b/>
                      <w:bCs/>
                      <w:sz w:val="22"/>
                      <w:szCs w:val="22"/>
                      <w:lang w:val="cs-CZ"/>
                    </w:rPr>
                    <w:t xml:space="preserve">                   </w:t>
                  </w:r>
                  <w:r w:rsidR="00272421">
                    <w:rPr>
                      <w:rStyle w:val="CharacterStyle2"/>
                      <w:rFonts w:ascii="Verdana" w:hAnsi="Verdana" w:cs="Verdana"/>
                      <w:b/>
                      <w:bCs/>
                      <w:sz w:val="22"/>
                      <w:szCs w:val="22"/>
                      <w:lang w:val="cs-CZ"/>
                    </w:rPr>
                    <w:t>l</w:t>
                  </w:r>
                  <w:r w:rsidR="00272421">
                    <w:rPr>
                      <w:rStyle w:val="CharacterStyle2"/>
                      <w:rFonts w:ascii="Verdana" w:hAnsi="Verdana" w:cs="Verdana"/>
                      <w:b/>
                      <w:bCs/>
                      <w:lang w:val="cs-CZ"/>
                    </w:rPr>
                    <w:t>-</w:t>
                  </w:r>
                  <w:r w:rsidR="00272421">
                    <w:rPr>
                      <w:rStyle w:val="CharacterStyle2"/>
                      <w:rFonts w:ascii="Verdana" w:hAnsi="Verdana" w:cs="Verdana"/>
                      <w:b/>
                      <w:bCs/>
                      <w:sz w:val="22"/>
                      <w:szCs w:val="22"/>
                      <w:lang w:val="cs-CZ"/>
                    </w:rPr>
                    <w:t xml:space="preserve">THERM, </w:t>
                  </w:r>
                  <w:r w:rsidR="00272421">
                    <w:rPr>
                      <w:rStyle w:val="CharacterStyle2"/>
                      <w:rFonts w:ascii="Arial" w:hAnsi="Arial" w:cs="Arial"/>
                      <w:b/>
                      <w:bCs/>
                      <w:spacing w:val="-10"/>
                      <w:sz w:val="23"/>
                      <w:szCs w:val="23"/>
                      <w:lang w:val="cs-CZ"/>
                    </w:rPr>
                    <w:t>spol. s r.o.</w:t>
                  </w:r>
                  <w:r w:rsidR="00272421">
                    <w:rPr>
                      <w:rStyle w:val="CharacterStyle2"/>
                      <w:rFonts w:ascii="Arial" w:hAnsi="Arial" w:cs="Arial"/>
                      <w:b/>
                      <w:bCs/>
                      <w:spacing w:val="-10"/>
                      <w:sz w:val="23"/>
                      <w:szCs w:val="23"/>
                      <w:lang w:val="cs-CZ"/>
                    </w:rPr>
                    <w:br/>
                  </w:r>
                  <w:r>
                    <w:rPr>
                      <w:rStyle w:val="CharacterStyle2"/>
                      <w:rFonts w:ascii="Verdana" w:hAnsi="Verdana" w:cs="Verdana"/>
                      <w:b/>
                      <w:bCs/>
                      <w:spacing w:val="2"/>
                      <w:sz w:val="22"/>
                      <w:szCs w:val="22"/>
                      <w:lang w:val="cs-CZ"/>
                    </w:rPr>
                    <w:t xml:space="preserve">                 </w:t>
                  </w:r>
                  <w:r w:rsidR="00272421">
                    <w:rPr>
                      <w:rStyle w:val="CharacterStyle2"/>
                      <w:rFonts w:ascii="Verdana" w:hAnsi="Verdana" w:cs="Verdana"/>
                      <w:b/>
                      <w:bCs/>
                      <w:spacing w:val="2"/>
                      <w:sz w:val="22"/>
                      <w:szCs w:val="22"/>
                      <w:lang w:val="cs-CZ"/>
                    </w:rPr>
                    <w:t xml:space="preserve">RNDr. </w:t>
                  </w:r>
                  <w:r w:rsidR="00272421">
                    <w:rPr>
                      <w:rStyle w:val="CharacterStyle2"/>
                      <w:rFonts w:ascii="Arial" w:hAnsi="Arial" w:cs="Arial"/>
                      <w:b/>
                      <w:bCs/>
                      <w:spacing w:val="-8"/>
                      <w:sz w:val="23"/>
                      <w:szCs w:val="23"/>
                      <w:lang w:val="cs-CZ"/>
                    </w:rPr>
                    <w:t>Jaroslav Páťal - jednatel</w:t>
                  </w:r>
                </w:p>
              </w:txbxContent>
            </v:textbox>
            <w10:wrap type="square"/>
          </v:shape>
        </w:pict>
      </w:r>
      <w:r>
        <w:rPr>
          <w:noProof/>
          <w:lang w:val="cs-CZ"/>
        </w:rPr>
        <w:pict>
          <v:line id="_x0000_s1029" style="position:absolute;left:0;text-align:left;z-index:4;mso-wrap-distance-left:0;mso-wrap-distance-right:0" from="321.45pt,602.25pt" to="424.1pt,602.25pt" o:allowincell="f" strokeweight="1.25pt">
            <v:stroke dashstyle="1 1"/>
            <w10:wrap type="square"/>
          </v:line>
        </w:pict>
      </w:r>
      <w:r w:rsidR="00272421">
        <w:rPr>
          <w:rStyle w:val="CharacterStyle1"/>
          <w:rFonts w:ascii="Tahoma" w:hAnsi="Tahoma" w:cs="Tahoma"/>
          <w:b/>
          <w:spacing w:val="-12"/>
          <w:sz w:val="26"/>
          <w:szCs w:val="26"/>
          <w:lang w:val="cs-CZ"/>
        </w:rPr>
        <w:t>Nabídka:</w:t>
      </w:r>
      <w:r w:rsidR="00272421">
        <w:rPr>
          <w:rStyle w:val="CharacterStyle1"/>
          <w:rFonts w:ascii="Tahoma" w:hAnsi="Tahoma" w:cs="Tahoma"/>
          <w:b/>
          <w:spacing w:val="-12"/>
          <w:sz w:val="26"/>
          <w:szCs w:val="26"/>
          <w:lang w:val="cs-CZ"/>
        </w:rPr>
        <w:tab/>
      </w:r>
      <w:r w:rsidR="00272421">
        <w:rPr>
          <w:rStyle w:val="CharacterStyle1"/>
          <w:rFonts w:ascii="Tahoma" w:hAnsi="Tahoma" w:cs="Tahoma"/>
          <w:b/>
          <w:spacing w:val="4"/>
          <w:sz w:val="26"/>
          <w:szCs w:val="26"/>
          <w:lang w:val="cs-CZ"/>
        </w:rPr>
        <w:t>Systém nesousledného vytápění v budovách školy</w:t>
      </w:r>
    </w:p>
    <w:p w:rsidR="00272421" w:rsidRDefault="0021059F">
      <w:pPr>
        <w:pStyle w:val="Style1"/>
        <w:kinsoku w:val="0"/>
        <w:autoSpaceDE/>
        <w:autoSpaceDN/>
        <w:adjustRightInd/>
        <w:spacing w:before="252" w:line="321" w:lineRule="auto"/>
        <w:ind w:left="216"/>
        <w:jc w:val="center"/>
        <w:rPr>
          <w:rStyle w:val="CharacterStyle2"/>
          <w:rFonts w:ascii="Verdana" w:hAnsi="Verdana" w:cs="Verdana"/>
          <w:b/>
          <w:bCs/>
          <w:spacing w:val="-6"/>
          <w:sz w:val="22"/>
          <w:szCs w:val="22"/>
          <w:lang w:val="cs-CZ"/>
        </w:rPr>
      </w:pPr>
      <w:r>
        <w:rPr>
          <w:noProof/>
          <w:lang w:val="cs-CZ"/>
        </w:rPr>
        <w:pict>
          <v:shape id="_x0000_s1030" type="#_x0000_t202" style="position:absolute;left:0;text-align:left;margin-left:149.3pt;margin-top:249.65pt;width:174.4pt;height:25.45pt;z-index:16;mso-wrap-edited:f;mso-wrap-distance-left:0;mso-wrap-distance-right:0" wrapcoords="-62 0 -62 21600 21662 21600 21662 0 -62 0" o:allowincell="f" stroked="f">
            <v:textbox inset="0,0,0,0">
              <w:txbxContent>
                <w:p w:rsidR="00BC7B6B" w:rsidRDefault="00BC7B6B">
                  <w:pPr>
                    <w:pStyle w:val="Style2"/>
                    <w:kinsoku w:val="0"/>
                    <w:autoSpaceDE/>
                    <w:autoSpaceDN/>
                    <w:adjustRightInd/>
                    <w:spacing w:line="189" w:lineRule="auto"/>
                    <w:rPr>
                      <w:rStyle w:val="CharacterStyle1"/>
                      <w:b/>
                      <w:spacing w:val="-13"/>
                      <w:lang w:val="cs-CZ"/>
                    </w:rPr>
                  </w:pPr>
                </w:p>
                <w:p w:rsidR="00272421" w:rsidRDefault="00BC7B6B">
                  <w:pPr>
                    <w:pStyle w:val="Style2"/>
                    <w:kinsoku w:val="0"/>
                    <w:autoSpaceDE/>
                    <w:autoSpaceDN/>
                    <w:adjustRightInd/>
                    <w:spacing w:line="189" w:lineRule="auto"/>
                    <w:rPr>
                      <w:rStyle w:val="CharacterStyle1"/>
                      <w:b/>
                      <w:spacing w:val="-13"/>
                      <w:lang w:val="cs-CZ"/>
                    </w:rPr>
                  </w:pPr>
                  <w:r>
                    <w:rPr>
                      <w:rStyle w:val="CharacterStyle1"/>
                      <w:b/>
                      <w:spacing w:val="-13"/>
                      <w:lang w:val="cs-CZ"/>
                    </w:rPr>
                    <w:t xml:space="preserve">IČ: </w:t>
                  </w:r>
                  <w:r w:rsidR="00272421">
                    <w:rPr>
                      <w:rStyle w:val="CharacterStyle1"/>
                      <w:b/>
                      <w:spacing w:val="-13"/>
                      <w:lang w:val="cs-CZ"/>
                    </w:rPr>
                    <w:t>6032382</w:t>
                  </w:r>
                  <w:r>
                    <w:rPr>
                      <w:rStyle w:val="CharacterStyle1"/>
                      <w:b/>
                      <w:spacing w:val="-13"/>
                      <w:lang w:val="cs-CZ"/>
                    </w:rPr>
                    <w:t>5     DIČ:</w:t>
                  </w:r>
                  <w:r w:rsidR="00272421">
                    <w:rPr>
                      <w:rStyle w:val="CharacterStyle1"/>
                      <w:b/>
                      <w:spacing w:val="-13"/>
                      <w:lang w:val="cs-CZ"/>
                    </w:rPr>
                    <w:t>C</w:t>
                  </w:r>
                  <w:r>
                    <w:rPr>
                      <w:rStyle w:val="CharacterStyle1"/>
                      <w:b/>
                      <w:spacing w:val="-13"/>
                      <w:lang w:val="cs-CZ"/>
                    </w:rPr>
                    <w:t>Z</w:t>
                  </w:r>
                  <w:r w:rsidR="00272421">
                    <w:rPr>
                      <w:rStyle w:val="CharacterStyle1"/>
                      <w:b/>
                      <w:spacing w:val="-13"/>
                      <w:lang w:val="cs-CZ"/>
                    </w:rPr>
                    <w:t>6032382</w:t>
                  </w:r>
                  <w:r>
                    <w:rPr>
                      <w:rStyle w:val="CharacterStyle1"/>
                      <w:b/>
                      <w:spacing w:val="-13"/>
                      <w:lang w:val="cs-CZ"/>
                    </w:rPr>
                    <w:t>5</w:t>
                  </w:r>
                </w:p>
              </w:txbxContent>
            </v:textbox>
            <w10:wrap type="square"/>
          </v:shape>
        </w:pict>
      </w:r>
      <w:r>
        <w:rPr>
          <w:noProof/>
          <w:lang w:val="cs-CZ"/>
        </w:rPr>
        <w:pict>
          <v:shape id="_x0000_s1031" type="#_x0000_t202" style="position:absolute;left:0;text-align:left;margin-left:5.55pt;margin-top:198.35pt;width:363.9pt;height:25.4pt;z-index:15;mso-wrap-edited:f;mso-wrap-distance-left:0;mso-wrap-distance-right:0" wrapcoords="-62 0 -62 21600 21662 21600 21662 0 -62 0" o:allowincell="f" stroked="f">
            <v:textbox inset="0,0,0,0">
              <w:txbxContent>
                <w:p w:rsidR="00272421" w:rsidRDefault="00272421">
                  <w:pPr>
                    <w:pStyle w:val="Style2"/>
                    <w:tabs>
                      <w:tab w:val="left" w:pos="2887"/>
                      <w:tab w:val="right" w:pos="5634"/>
                    </w:tabs>
                    <w:kinsoku w:val="0"/>
                    <w:autoSpaceDE/>
                    <w:autoSpaceDN/>
                    <w:adjustRightInd/>
                    <w:spacing w:line="211" w:lineRule="auto"/>
                    <w:rPr>
                      <w:rStyle w:val="CharacterStyle1"/>
                      <w:b/>
                      <w:spacing w:val="-34"/>
                      <w:lang w:val="cs-CZ"/>
                    </w:rPr>
                  </w:pPr>
                  <w:r>
                    <w:rPr>
                      <w:rStyle w:val="CharacterStyle1"/>
                      <w:rFonts w:ascii="Verdana" w:hAnsi="Verdana" w:cs="Verdana"/>
                      <w:b/>
                      <w:spacing w:val="-12"/>
                      <w:sz w:val="22"/>
                      <w:szCs w:val="22"/>
                      <w:lang w:val="cs-CZ"/>
                    </w:rPr>
                    <w:t>Kontaktní osoba</w:t>
                  </w:r>
                  <w:r>
                    <w:rPr>
                      <w:rStyle w:val="CharacterStyle1"/>
                      <w:rFonts w:ascii="Verdana" w:hAnsi="Verdana" w:cs="Verdana"/>
                      <w:b/>
                      <w:spacing w:val="-12"/>
                      <w:sz w:val="22"/>
                      <w:szCs w:val="22"/>
                      <w:lang w:val="cs-CZ"/>
                    </w:rPr>
                    <w:tab/>
                  </w:r>
                  <w:r w:rsidR="00BC7B6B">
                    <w:rPr>
                      <w:rStyle w:val="CharacterStyle1"/>
                      <w:rFonts w:ascii="Verdana" w:hAnsi="Verdana" w:cs="Verdana"/>
                      <w:b/>
                      <w:spacing w:val="-12"/>
                      <w:sz w:val="22"/>
                      <w:szCs w:val="22"/>
                      <w:lang w:val="cs-CZ"/>
                    </w:rPr>
                    <w:t xml:space="preserve">  </w:t>
                  </w:r>
                  <w:r w:rsidR="00BC7B6B">
                    <w:rPr>
                      <w:rStyle w:val="CharacterStyle1"/>
                      <w:b/>
                      <w:spacing w:val="-10"/>
                      <w:lang w:val="cs-CZ"/>
                    </w:rPr>
                    <w:t>Dušan Pospíšil – výrobní ředitel</w:t>
                  </w:r>
                </w:p>
                <w:p w:rsidR="00272421" w:rsidRDefault="00272421">
                  <w:pPr>
                    <w:pStyle w:val="Style2"/>
                    <w:tabs>
                      <w:tab w:val="right" w:pos="6952"/>
                    </w:tabs>
                    <w:kinsoku w:val="0"/>
                    <w:autoSpaceDE/>
                    <w:autoSpaceDN/>
                    <w:adjustRightInd/>
                    <w:rPr>
                      <w:rStyle w:val="CharacterStyle1"/>
                      <w:b/>
                      <w:spacing w:val="-21"/>
                      <w:lang w:val="cs-CZ"/>
                    </w:rPr>
                  </w:pPr>
                  <w:r>
                    <w:rPr>
                      <w:rStyle w:val="CharacterStyle1"/>
                      <w:b/>
                      <w:spacing w:val="-8"/>
                      <w:lang w:val="cs-CZ"/>
                    </w:rPr>
                    <w:t>(jméno, tel, fax, e-mail)</w:t>
                  </w:r>
                  <w:r>
                    <w:rPr>
                      <w:rStyle w:val="CharacterStyle1"/>
                      <w:b/>
                      <w:spacing w:val="-8"/>
                      <w:lang w:val="cs-CZ"/>
                    </w:rPr>
                    <w:tab/>
                  </w:r>
                  <w:r w:rsidR="00BC7B6B">
                    <w:rPr>
                      <w:rStyle w:val="CharacterStyle1"/>
                      <w:b/>
                      <w:spacing w:val="-8"/>
                      <w:lang w:val="cs-CZ"/>
                    </w:rPr>
                    <w:t xml:space="preserve">  </w:t>
                  </w:r>
                  <w:r>
                    <w:rPr>
                      <w:rStyle w:val="CharacterStyle1"/>
                      <w:b/>
                      <w:spacing w:val="-21"/>
                      <w:lang w:val="cs-CZ"/>
                    </w:rPr>
                    <w:t>Te</w:t>
                  </w:r>
                  <w:r w:rsidR="00BC7B6B">
                    <w:rPr>
                      <w:rStyle w:val="CharacterStyle1"/>
                      <w:b/>
                      <w:spacing w:val="-21"/>
                      <w:lang w:val="cs-CZ"/>
                    </w:rPr>
                    <w:t>l.:</w:t>
                  </w:r>
                  <w:r>
                    <w:rPr>
                      <w:rStyle w:val="CharacterStyle1"/>
                      <w:b/>
                      <w:spacing w:val="-21"/>
                      <w:lang w:val="cs-CZ"/>
                    </w:rPr>
                    <w:t xml:space="preserve"> 585 153 643, </w:t>
                  </w:r>
                  <w:r w:rsidR="00BC7B6B">
                    <w:rPr>
                      <w:rStyle w:val="CharacterStyle1"/>
                      <w:b/>
                      <w:spacing w:val="-21"/>
                      <w:lang w:val="cs-CZ"/>
                    </w:rPr>
                    <w:t>e-mail</w:t>
                  </w:r>
                  <w:r>
                    <w:rPr>
                      <w:rStyle w:val="CharacterStyle1"/>
                      <w:b/>
                      <w:spacing w:val="-21"/>
                      <w:lang w:val="cs-CZ"/>
                    </w:rPr>
                    <w:t>:</w:t>
                  </w:r>
                  <w:r w:rsidR="00BC7B6B">
                    <w:rPr>
                      <w:rStyle w:val="CharacterStyle1"/>
                      <w:b/>
                      <w:spacing w:val="-21"/>
                      <w:lang w:val="cs-CZ"/>
                    </w:rPr>
                    <w:t xml:space="preserve"> pospišil@i-therm.cz</w:t>
                  </w:r>
                </w:p>
              </w:txbxContent>
            </v:textbox>
            <w10:wrap type="square"/>
          </v:shape>
        </w:pict>
      </w:r>
      <w:r>
        <w:rPr>
          <w:noProof/>
          <w:lang w:val="cs-CZ"/>
        </w:rPr>
        <w:pict>
          <v:shape id="_x0000_s1032" type="#_x0000_t202" style="position:absolute;left:0;text-align:left;margin-left:0;margin-top:59.05pt;width:452pt;height:467.8pt;z-index:-16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272421" w:rsidRDefault="00272421"/>
              </w:txbxContent>
            </v:textbox>
            <w10:wrap type="square"/>
          </v:shape>
        </w:pict>
      </w:r>
      <w:r>
        <w:rPr>
          <w:noProof/>
          <w:lang w:val="cs-CZ"/>
        </w:rPr>
        <w:pict>
          <v:shape id="_x0000_s1033" type="#_x0000_t202" style="position:absolute;left:0;text-align:left;margin-left:0;margin-top:59.05pt;width:451.25pt;height:466.55pt;z-index:6;mso-wrap-style:none;mso-wrap-edited:f;mso-wrap-distance-left:0;mso-wrap-distance-right:0" wrapcoords="-62 0 -62 21600 21662 21600 21662 0 -62 0" o:allowincell="f" stroked="f">
            <v:fill opacity="0"/>
            <v:textbox style="mso-fit-shape-to-text:t" inset="0,0,0,0">
              <w:txbxContent>
                <w:p w:rsidR="00272421" w:rsidRDefault="00BC7B6B">
                  <w:r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51.5pt;height:466.5pt" fillcolor="window">
                        <v:imagedata r:id="rId4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noProof/>
          <w:lang w:val="cs-CZ"/>
        </w:rPr>
        <w:pict>
          <v:shape id="_x0000_s1034" type="#_x0000_t202" style="position:absolute;left:0;text-align:left;margin-left:5.55pt;margin-top:311.95pt;width:64.1pt;height:13.3pt;z-index:7;mso-wrap-edited:f;mso-wrap-distance-left:0;mso-wrap-distance-right:0" wrapcoords="-62 0 -62 21600 21662 21600 21662 0 -62 0" o:allowincell="f" stroked="f">
            <v:textbox inset="0,0,0,0">
              <w:txbxContent>
                <w:p w:rsidR="00272421" w:rsidRDefault="00272421">
                  <w:pPr>
                    <w:pStyle w:val="Style2"/>
                    <w:kinsoku w:val="0"/>
                    <w:autoSpaceDE/>
                    <w:autoSpaceDN/>
                    <w:adjustRightInd/>
                    <w:spacing w:line="201" w:lineRule="auto"/>
                    <w:rPr>
                      <w:rStyle w:val="CharacterStyle1"/>
                      <w:rFonts w:ascii="Tahoma" w:hAnsi="Tahoma" w:cs="Tahoma"/>
                      <w:b/>
                      <w:spacing w:val="1"/>
                      <w:sz w:val="26"/>
                      <w:szCs w:val="26"/>
                      <w:lang w:val="cs-CZ"/>
                    </w:rPr>
                  </w:pPr>
                  <w:r>
                    <w:rPr>
                      <w:rStyle w:val="CharacterStyle1"/>
                      <w:rFonts w:ascii="Tahoma" w:hAnsi="Tahoma" w:cs="Tahoma"/>
                      <w:b/>
                      <w:spacing w:val="1"/>
                      <w:sz w:val="26"/>
                      <w:szCs w:val="26"/>
                      <w:lang w:val="cs-CZ"/>
                    </w:rPr>
                    <w:t>NABÍDKA</w:t>
                  </w:r>
                </w:p>
              </w:txbxContent>
            </v:textbox>
            <w10:wrap type="square"/>
          </v:shape>
        </w:pict>
      </w:r>
      <w:r>
        <w:rPr>
          <w:noProof/>
          <w:lang w:val="cs-CZ"/>
        </w:rPr>
        <w:pict>
          <v:shape id="_x0000_s1035" type="#_x0000_t202" style="position:absolute;left:0;text-align:left;margin-left:324.9pt;margin-top:349pt;width:121.3pt;height:60.7pt;z-index:8;mso-wrap-edited:f;mso-wrap-distance-left:0;mso-wrap-distance-right:0" wrapcoords="-62 0 -62 21600 21662 21600 21662 0 -62 0" o:allowincell="f" stroked="f">
            <v:textbox inset="0,0,0,0">
              <w:txbxContent>
                <w:p w:rsidR="00272421" w:rsidRDefault="00272421">
                  <w:pPr>
                    <w:pStyle w:val="Style1"/>
                    <w:kinsoku w:val="0"/>
                    <w:autoSpaceDE/>
                    <w:autoSpaceDN/>
                    <w:adjustRightInd/>
                    <w:spacing w:line="404" w:lineRule="exact"/>
                    <w:jc w:val="right"/>
                    <w:rPr>
                      <w:rStyle w:val="CharacterStyle2"/>
                      <w:rFonts w:ascii="Arial" w:hAnsi="Arial" w:cs="Arial"/>
                      <w:b/>
                      <w:bCs/>
                      <w:spacing w:val="-8"/>
                      <w:sz w:val="23"/>
                      <w:szCs w:val="23"/>
                      <w:lang w:val="cs-CZ"/>
                    </w:rPr>
                  </w:pPr>
                  <w:r>
                    <w:rPr>
                      <w:rStyle w:val="CharacterStyle2"/>
                      <w:rFonts w:ascii="Verdana" w:hAnsi="Verdana" w:cs="Verdana"/>
                      <w:b/>
                      <w:bCs/>
                      <w:spacing w:val="-14"/>
                      <w:lang w:val="cs-CZ"/>
                    </w:rPr>
                    <w:t>444.834,70 Kč bez DPH</w:t>
                  </w:r>
                  <w:r>
                    <w:rPr>
                      <w:rStyle w:val="CharacterStyle2"/>
                      <w:rFonts w:ascii="Verdana" w:hAnsi="Verdana" w:cs="Verdana"/>
                      <w:b/>
                      <w:bCs/>
                      <w:spacing w:val="-14"/>
                      <w:lang w:val="cs-CZ"/>
                    </w:rPr>
                    <w:br/>
                  </w:r>
                  <w:r>
                    <w:rPr>
                      <w:rStyle w:val="CharacterStyle2"/>
                      <w:rFonts w:ascii="Arial" w:hAnsi="Arial" w:cs="Arial"/>
                      <w:b/>
                      <w:bCs/>
                      <w:spacing w:val="-12"/>
                      <w:sz w:val="23"/>
                      <w:szCs w:val="23"/>
                      <w:lang w:val="cs-CZ"/>
                    </w:rPr>
                    <w:t>DPH 21% - 93.415,29 Kč</w:t>
                  </w:r>
                  <w:r>
                    <w:rPr>
                      <w:rStyle w:val="CharacterStyle2"/>
                      <w:rFonts w:ascii="Arial" w:hAnsi="Arial" w:cs="Arial"/>
                      <w:b/>
                      <w:bCs/>
                      <w:spacing w:val="-12"/>
                      <w:sz w:val="23"/>
                      <w:szCs w:val="23"/>
                      <w:lang w:val="cs-CZ"/>
                    </w:rPr>
                    <w:br/>
                  </w:r>
                  <w:r>
                    <w:rPr>
                      <w:rStyle w:val="CharacterStyle2"/>
                      <w:rFonts w:ascii="Arial" w:hAnsi="Arial" w:cs="Arial"/>
                      <w:b/>
                      <w:bCs/>
                      <w:spacing w:val="-8"/>
                      <w:sz w:val="23"/>
                      <w:szCs w:val="23"/>
                      <w:lang w:val="cs-CZ"/>
                    </w:rPr>
                    <w:t>538.249,99 s DPH</w:t>
                  </w:r>
                </w:p>
              </w:txbxContent>
            </v:textbox>
            <w10:wrap type="square"/>
          </v:shape>
        </w:pict>
      </w:r>
      <w:r>
        <w:rPr>
          <w:noProof/>
          <w:lang w:val="cs-CZ"/>
        </w:rPr>
        <w:pict>
          <v:shape id="_x0000_s1036" type="#_x0000_t202" style="position:absolute;left:0;text-align:left;margin-left:4.85pt;margin-top:374.05pt;width:127.25pt;height:8.8pt;z-index:9;mso-wrap-edited:f;mso-wrap-distance-left:0;mso-wrap-distance-right:0" wrapcoords="-62 0 -62 21600 21662 21600 21662 0 -62 0" o:allowincell="f" stroked="f">
            <v:textbox inset="0,0,0,0">
              <w:txbxContent>
                <w:p w:rsidR="00272421" w:rsidRDefault="00272421">
                  <w:pPr>
                    <w:pStyle w:val="Style1"/>
                    <w:kinsoku w:val="0"/>
                    <w:autoSpaceDE/>
                    <w:autoSpaceDN/>
                    <w:adjustRightInd/>
                    <w:spacing w:line="167" w:lineRule="exact"/>
                    <w:rPr>
                      <w:rStyle w:val="CharacterStyle2"/>
                      <w:rFonts w:ascii="Verdana" w:hAnsi="Verdana" w:cs="Verdana"/>
                      <w:b/>
                      <w:bCs/>
                      <w:spacing w:val="-11"/>
                      <w:lang w:val="cs-CZ"/>
                    </w:rPr>
                  </w:pPr>
                  <w:r>
                    <w:rPr>
                      <w:rStyle w:val="CharacterStyle2"/>
                      <w:rFonts w:ascii="Verdana" w:hAnsi="Verdana" w:cs="Verdana"/>
                      <w:b/>
                      <w:bCs/>
                      <w:spacing w:val="-11"/>
                      <w:lang w:val="cs-CZ"/>
                    </w:rPr>
                    <w:t>Celková nabídková cena</w:t>
                  </w:r>
                </w:p>
              </w:txbxContent>
            </v:textbox>
            <w10:wrap type="square"/>
          </v:shape>
        </w:pict>
      </w:r>
      <w:r>
        <w:rPr>
          <w:noProof/>
          <w:lang w:val="cs-CZ"/>
        </w:rPr>
        <w:pict>
          <v:shape id="_x0000_s1037" type="#_x0000_t202" style="position:absolute;left:0;text-align:left;margin-left:4.85pt;margin-top:437.6pt;width:66.95pt;height:10.8pt;z-index:10;mso-wrap-edited:f;mso-wrap-distance-left:0;mso-wrap-distance-right:0" wrapcoords="-62 0 -62 21600 21662 21600 21662 0 -62 0" o:allowincell="f" stroked="f">
            <v:textbox inset="0,0,0,0">
              <w:txbxContent>
                <w:p w:rsidR="00272421" w:rsidRDefault="00272421">
                  <w:pPr>
                    <w:pStyle w:val="Style2"/>
                    <w:kinsoku w:val="0"/>
                    <w:autoSpaceDE/>
                    <w:autoSpaceDN/>
                    <w:adjustRightInd/>
                    <w:spacing w:line="213" w:lineRule="auto"/>
                    <w:rPr>
                      <w:rStyle w:val="CharacterStyle1"/>
                      <w:rFonts w:ascii="Verdana" w:hAnsi="Verdana" w:cs="Verdana"/>
                      <w:b/>
                      <w:spacing w:val="-15"/>
                      <w:sz w:val="20"/>
                      <w:szCs w:val="20"/>
                      <w:lang w:val="cs-CZ"/>
                    </w:rPr>
                  </w:pPr>
                  <w:r>
                    <w:rPr>
                      <w:rStyle w:val="CharacterStyle1"/>
                      <w:rFonts w:ascii="Verdana" w:hAnsi="Verdana" w:cs="Verdana"/>
                      <w:b/>
                      <w:spacing w:val="-15"/>
                      <w:sz w:val="20"/>
                      <w:szCs w:val="20"/>
                      <w:lang w:val="cs-CZ"/>
                    </w:rPr>
                    <w:t>Délka záruky</w:t>
                  </w:r>
                </w:p>
              </w:txbxContent>
            </v:textbox>
            <w10:wrap type="square"/>
          </v:shape>
        </w:pict>
      </w:r>
      <w:r>
        <w:rPr>
          <w:noProof/>
          <w:lang w:val="cs-CZ"/>
        </w:rPr>
        <w:pict>
          <v:shape id="_x0000_s1038" type="#_x0000_t202" style="position:absolute;left:0;text-align:left;margin-left:355.5pt;margin-top:437.4pt;width:90pt;height:9.2pt;z-index:11;mso-wrap-edited:f;mso-wrap-distance-left:0;mso-wrap-distance-right:0" wrapcoords="-62 0 -62 21600 21662 21600 21662 0 -62 0" o:allowincell="f" stroked="f">
            <v:textbox inset="0,0,0,0">
              <w:txbxContent>
                <w:p w:rsidR="00272421" w:rsidRDefault="00272421">
                  <w:pPr>
                    <w:pStyle w:val="Style2"/>
                    <w:kinsoku w:val="0"/>
                    <w:autoSpaceDE/>
                    <w:autoSpaceDN/>
                    <w:adjustRightInd/>
                    <w:spacing w:line="182" w:lineRule="auto"/>
                    <w:rPr>
                      <w:rStyle w:val="CharacterStyle1"/>
                      <w:rFonts w:ascii="Verdana" w:hAnsi="Verdana" w:cs="Verdana"/>
                      <w:b/>
                      <w:spacing w:val="-14"/>
                      <w:sz w:val="20"/>
                      <w:szCs w:val="20"/>
                      <w:lang w:val="cs-CZ"/>
                    </w:rPr>
                  </w:pPr>
                  <w:r>
                    <w:rPr>
                      <w:rStyle w:val="CharacterStyle1"/>
                      <w:rFonts w:ascii="Verdana" w:hAnsi="Verdana" w:cs="Verdana"/>
                      <w:b/>
                      <w:spacing w:val="-14"/>
                      <w:sz w:val="20"/>
                      <w:szCs w:val="20"/>
                      <w:lang w:val="cs-CZ"/>
                    </w:rPr>
                    <w:t>na dílo 60 měsíců</w:t>
                  </w:r>
                </w:p>
              </w:txbxContent>
            </v:textbox>
            <w10:wrap type="square"/>
          </v:shape>
        </w:pict>
      </w:r>
      <w:r>
        <w:rPr>
          <w:noProof/>
          <w:lang w:val="cs-CZ"/>
        </w:rPr>
        <w:pict>
          <v:shape id="_x0000_s1039" type="#_x0000_t202" style="position:absolute;left:0;text-align:left;margin-left:5.75pt;margin-top:74.15pt;width:89.1pt;height:41.05pt;z-index:12;mso-wrap-edited:f;mso-wrap-distance-left:0;mso-wrap-distance-right:0" wrapcoords="-62 0 -62 21600 21662 21600 21662 0 -62 0" o:allowincell="f" stroked="f">
            <v:textbox inset="0,0,0,0">
              <w:txbxContent>
                <w:p w:rsidR="00272421" w:rsidRDefault="00272421">
                  <w:pPr>
                    <w:pStyle w:val="Style2"/>
                    <w:kinsoku w:val="0"/>
                    <w:autoSpaceDE/>
                    <w:autoSpaceDN/>
                    <w:adjustRightInd/>
                    <w:rPr>
                      <w:rStyle w:val="CharacterStyle1"/>
                      <w:b/>
                      <w:spacing w:val="-10"/>
                      <w:lang w:val="cs-CZ"/>
                    </w:rPr>
                  </w:pPr>
                  <w:r>
                    <w:rPr>
                      <w:rStyle w:val="CharacterStyle1"/>
                      <w:rFonts w:ascii="Verdana" w:hAnsi="Verdana" w:cs="Verdana"/>
                      <w:b/>
                      <w:sz w:val="22"/>
                      <w:szCs w:val="22"/>
                      <w:lang w:val="cs-CZ"/>
                    </w:rPr>
                    <w:t xml:space="preserve">UCHAZEČ </w:t>
                  </w:r>
                  <w:r>
                    <w:rPr>
                      <w:rStyle w:val="CharacterStyle1"/>
                      <w:b/>
                      <w:spacing w:val="-8"/>
                      <w:lang w:val="cs-CZ"/>
                    </w:rPr>
                    <w:t xml:space="preserve">(obchodní jméno </w:t>
                  </w:r>
                  <w:r>
                    <w:rPr>
                      <w:rStyle w:val="CharacterStyle1"/>
                      <w:b/>
                      <w:spacing w:val="-10"/>
                      <w:lang w:val="cs-CZ"/>
                    </w:rPr>
                    <w:t>a adresa)</w:t>
                  </w:r>
                </w:p>
              </w:txbxContent>
            </v:textbox>
            <w10:wrap type="square"/>
          </v:shape>
        </w:pict>
      </w:r>
      <w:r>
        <w:rPr>
          <w:noProof/>
          <w:lang w:val="cs-CZ"/>
        </w:rPr>
        <w:pict>
          <v:shape id="_x0000_s1040" type="#_x0000_t202" style="position:absolute;left:0;text-align:left;margin-left:5.75pt;margin-top:150.85pt;width:109.95pt;height:11.7pt;z-index:13;mso-wrap-edited:f;mso-wrap-distance-left:0;mso-wrap-distance-right:0" wrapcoords="-62 0 -62 21600 21662 21600 21662 0 -62 0" o:allowincell="f" stroked="f">
            <v:textbox inset="0,0,0,0">
              <w:txbxContent>
                <w:p w:rsidR="00272421" w:rsidRDefault="00272421">
                  <w:pPr>
                    <w:pStyle w:val="Style2"/>
                    <w:kinsoku w:val="0"/>
                    <w:autoSpaceDE/>
                    <w:autoSpaceDN/>
                    <w:adjustRightInd/>
                    <w:spacing w:line="208" w:lineRule="auto"/>
                    <w:rPr>
                      <w:rStyle w:val="CharacterStyle1"/>
                      <w:rFonts w:ascii="Verdana" w:hAnsi="Verdana" w:cs="Verdana"/>
                      <w:b/>
                      <w:spacing w:val="-16"/>
                      <w:sz w:val="22"/>
                      <w:szCs w:val="22"/>
                      <w:lang w:val="cs-CZ"/>
                    </w:rPr>
                  </w:pPr>
                  <w:r>
                    <w:rPr>
                      <w:rStyle w:val="CharacterStyle1"/>
                      <w:rFonts w:ascii="Verdana" w:hAnsi="Verdana" w:cs="Verdana"/>
                      <w:b/>
                      <w:spacing w:val="-16"/>
                      <w:sz w:val="22"/>
                      <w:szCs w:val="22"/>
                      <w:lang w:val="cs-CZ"/>
                    </w:rPr>
                    <w:t>Statutární zástupce</w:t>
                  </w:r>
                </w:p>
              </w:txbxContent>
            </v:textbox>
            <w10:wrap type="square"/>
          </v:shape>
        </w:pict>
      </w:r>
      <w:r>
        <w:rPr>
          <w:noProof/>
          <w:lang w:val="cs-CZ"/>
        </w:rPr>
        <w:pict>
          <v:shape id="_x0000_s1041" type="#_x0000_t202" style="position:absolute;left:0;text-align:left;margin-left:150.3pt;margin-top:151pt;width:192.4pt;height:10.65pt;z-index:14;mso-wrap-edited:f;mso-wrap-distance-left:0;mso-wrap-distance-right:0" wrapcoords="-62 0 -62 21600 21662 21600 21662 0 -62 0" o:allowincell="f" stroked="f">
            <v:textbox inset="0,0,0,0">
              <w:txbxContent>
                <w:p w:rsidR="00272421" w:rsidRDefault="00BC7B6B">
                  <w:pPr>
                    <w:pStyle w:val="Style2"/>
                    <w:kinsoku w:val="0"/>
                    <w:autoSpaceDE/>
                    <w:autoSpaceDN/>
                    <w:adjustRightInd/>
                    <w:spacing w:line="192" w:lineRule="auto"/>
                    <w:rPr>
                      <w:rStyle w:val="CharacterStyle1"/>
                      <w:b/>
                      <w:spacing w:val="-24"/>
                      <w:lang w:val="cs-CZ"/>
                    </w:rPr>
                  </w:pPr>
                  <w:r>
                    <w:rPr>
                      <w:rStyle w:val="CharacterStyle1"/>
                      <w:b/>
                      <w:spacing w:val="-24"/>
                      <w:lang w:val="cs-CZ"/>
                    </w:rPr>
                    <w:t>RNDr.</w:t>
                  </w:r>
                  <w:r w:rsidR="00272421">
                    <w:rPr>
                      <w:rStyle w:val="CharacterStyle1"/>
                      <w:b/>
                      <w:spacing w:val="-24"/>
                      <w:lang w:val="cs-CZ"/>
                    </w:rPr>
                    <w:t xml:space="preserve"> </w:t>
                  </w:r>
                  <w:r>
                    <w:rPr>
                      <w:rStyle w:val="CharacterStyle1"/>
                      <w:b/>
                      <w:spacing w:val="-24"/>
                      <w:lang w:val="cs-CZ"/>
                    </w:rPr>
                    <w:t>Jaroslav Páťal – jednatel společnosti</w:t>
                  </w:r>
                </w:p>
              </w:txbxContent>
            </v:textbox>
            <w10:wrap type="square"/>
          </v:shape>
        </w:pict>
      </w:r>
      <w:r>
        <w:rPr>
          <w:noProof/>
          <w:lang w:val="cs-CZ"/>
        </w:rPr>
        <w:pict>
          <v:shape id="_x0000_s1042" type="#_x0000_t202" style="position:absolute;left:0;text-align:left;margin-left:5.75pt;margin-top:258.65pt;width:10.95pt;height:11.7pt;z-index:17;mso-wrap-edited:f;mso-wrap-distance-left:0;mso-wrap-distance-right:0" wrapcoords="-62 0 -62 21600 21662 21600 21662 0 -62 0" o:allowincell="f" stroked="f">
            <v:textbox inset="0,0,0,0">
              <w:txbxContent>
                <w:p w:rsidR="00272421" w:rsidRDefault="00272421">
                  <w:pPr>
                    <w:pStyle w:val="Style2"/>
                    <w:kinsoku w:val="0"/>
                    <w:autoSpaceDE/>
                    <w:autoSpaceDN/>
                    <w:adjustRightInd/>
                    <w:spacing w:line="184" w:lineRule="auto"/>
                    <w:rPr>
                      <w:rStyle w:val="CharacterStyle1"/>
                      <w:rFonts w:ascii="Verdana" w:hAnsi="Verdana" w:cs="Verdana"/>
                      <w:bCs w:val="0"/>
                      <w:spacing w:val="-13"/>
                      <w:sz w:val="25"/>
                      <w:szCs w:val="25"/>
                      <w:lang w:val="cs-CZ"/>
                    </w:rPr>
                  </w:pPr>
                  <w:r>
                    <w:rPr>
                      <w:rStyle w:val="CharacterStyle1"/>
                      <w:rFonts w:ascii="Verdana" w:hAnsi="Verdana" w:cs="Verdana"/>
                      <w:bCs w:val="0"/>
                      <w:spacing w:val="-13"/>
                      <w:sz w:val="25"/>
                      <w:szCs w:val="25"/>
                      <w:lang w:val="cs-CZ"/>
                    </w:rPr>
                    <w:t>Ič</w:t>
                  </w:r>
                </w:p>
              </w:txbxContent>
            </v:textbox>
            <w10:wrap type="square"/>
          </v:shape>
        </w:pict>
      </w:r>
      <w:r>
        <w:rPr>
          <w:noProof/>
          <w:lang w:val="cs-CZ"/>
        </w:rPr>
        <w:pict>
          <v:shape id="_x0000_s1043" type="#_x0000_t202" style="position:absolute;left:0;text-align:left;margin-left:199.4pt;margin-top:476.1pt;width:246.45pt;height:11pt;z-index:18;mso-wrap-edited:f;mso-wrap-distance-left:0;mso-wrap-distance-right:0" wrapcoords="-62 0 -62 21600 21662 21600 21662 0 -62 0" o:allowincell="f" stroked="f">
            <v:textbox inset="0,0,0,0">
              <w:txbxContent>
                <w:p w:rsidR="00272421" w:rsidRDefault="00272421">
                  <w:pPr>
                    <w:pStyle w:val="Style2"/>
                    <w:kinsoku w:val="0"/>
                    <w:autoSpaceDE/>
                    <w:autoSpaceDN/>
                    <w:adjustRightInd/>
                    <w:spacing w:line="216" w:lineRule="auto"/>
                    <w:rPr>
                      <w:rStyle w:val="CharacterStyle1"/>
                      <w:rFonts w:ascii="Verdana" w:hAnsi="Verdana" w:cs="Verdana"/>
                      <w:b/>
                      <w:spacing w:val="-10"/>
                      <w:sz w:val="20"/>
                      <w:szCs w:val="20"/>
                      <w:lang w:val="cs-CZ"/>
                    </w:rPr>
                  </w:pPr>
                  <w:r>
                    <w:rPr>
                      <w:rStyle w:val="CharacterStyle1"/>
                      <w:rFonts w:ascii="Verdana" w:hAnsi="Verdana" w:cs="Verdana"/>
                      <w:b/>
                      <w:spacing w:val="-10"/>
                      <w:sz w:val="20"/>
                      <w:szCs w:val="20"/>
                      <w:lang w:val="cs-CZ"/>
                    </w:rPr>
                    <w:t>zahájení prací do 14-ti dnu od podpisu smlouvy</w:t>
                  </w:r>
                </w:p>
              </w:txbxContent>
            </v:textbox>
            <w10:wrap type="square"/>
          </v:shape>
        </w:pict>
      </w:r>
      <w:r>
        <w:rPr>
          <w:noProof/>
          <w:lang w:val="cs-CZ"/>
        </w:rPr>
        <w:pict>
          <v:shape id="_x0000_s1044" type="#_x0000_t202" style="position:absolute;left:0;text-align:left;margin-left:4.85pt;margin-top:488.7pt;width:78.1pt;height:8.65pt;z-index:19;mso-wrap-edited:f;mso-wrap-distance-left:0;mso-wrap-distance-right:0" wrapcoords="-62 0 -62 21600 21662 21600 21662 0 -62 0" o:allowincell="f" stroked="f">
            <v:textbox inset="0,0,0,0">
              <w:txbxContent>
                <w:p w:rsidR="00272421" w:rsidRDefault="00272421">
                  <w:pPr>
                    <w:pStyle w:val="Style1"/>
                    <w:kinsoku w:val="0"/>
                    <w:autoSpaceDE/>
                    <w:autoSpaceDN/>
                    <w:adjustRightInd/>
                    <w:spacing w:line="164" w:lineRule="exact"/>
                    <w:rPr>
                      <w:rStyle w:val="CharacterStyle2"/>
                      <w:rFonts w:ascii="Verdana" w:hAnsi="Verdana" w:cs="Verdana"/>
                      <w:b/>
                      <w:bCs/>
                      <w:spacing w:val="-14"/>
                      <w:lang w:val="cs-CZ"/>
                    </w:rPr>
                  </w:pPr>
                  <w:r>
                    <w:rPr>
                      <w:rStyle w:val="CharacterStyle2"/>
                      <w:rFonts w:ascii="Verdana" w:hAnsi="Verdana" w:cs="Verdana"/>
                      <w:b/>
                      <w:bCs/>
                      <w:spacing w:val="-14"/>
                      <w:lang w:val="cs-CZ"/>
                    </w:rPr>
                    <w:t>Délka realizace</w:t>
                  </w:r>
                </w:p>
              </w:txbxContent>
            </v:textbox>
            <w10:wrap type="square"/>
          </v:shape>
        </w:pict>
      </w:r>
      <w:r>
        <w:rPr>
          <w:noProof/>
          <w:lang w:val="cs-CZ"/>
        </w:rPr>
        <w:pict>
          <v:shape id="_x0000_s1045" type="#_x0000_t202" style="position:absolute;left:0;text-align:left;margin-left:374.9pt;margin-top:501.5pt;width:70.4pt;height:8.45pt;z-index:20;mso-wrap-edited:f;mso-wrap-distance-left:0;mso-wrap-distance-right:0" wrapcoords="-62 0 -62 21600 21662 21600 21662 0 -62 0" o:allowincell="f" stroked="f">
            <v:textbox inset="0,0,0,0">
              <w:txbxContent>
                <w:p w:rsidR="00272421" w:rsidRDefault="00272421">
                  <w:pPr>
                    <w:pStyle w:val="Style1"/>
                    <w:kinsoku w:val="0"/>
                    <w:autoSpaceDE/>
                    <w:autoSpaceDN/>
                    <w:adjustRightInd/>
                    <w:spacing w:line="160" w:lineRule="exact"/>
                    <w:rPr>
                      <w:rStyle w:val="CharacterStyle2"/>
                      <w:rFonts w:ascii="Verdana" w:hAnsi="Verdana" w:cs="Verdana"/>
                      <w:b/>
                      <w:bCs/>
                      <w:spacing w:val="-21"/>
                      <w:lang w:val="cs-CZ"/>
                    </w:rPr>
                  </w:pPr>
                  <w:r>
                    <w:rPr>
                      <w:rStyle w:val="CharacterStyle2"/>
                      <w:rFonts w:ascii="Verdana" w:hAnsi="Verdana" w:cs="Verdana"/>
                      <w:b/>
                      <w:bCs/>
                      <w:spacing w:val="-21"/>
                      <w:lang w:val="cs-CZ"/>
                    </w:rPr>
                    <w:t>do 29.12.2017</w:t>
                  </w:r>
                </w:p>
              </w:txbxContent>
            </v:textbox>
            <w10:wrap type="square"/>
          </v:shape>
        </w:pict>
      </w:r>
      <w:r w:rsidR="00272421">
        <w:rPr>
          <w:rStyle w:val="CharacterStyle2"/>
          <w:rFonts w:ascii="Verdana" w:hAnsi="Verdana" w:cs="Verdana"/>
          <w:b/>
          <w:bCs/>
          <w:spacing w:val="-9"/>
          <w:sz w:val="22"/>
          <w:szCs w:val="22"/>
          <w:lang w:val="cs-CZ"/>
        </w:rPr>
        <w:t>Střední škola, základní škola a mateřská škola pro sluchově postižené,</w:t>
      </w:r>
      <w:r w:rsidR="00272421">
        <w:rPr>
          <w:rStyle w:val="CharacterStyle2"/>
          <w:rFonts w:ascii="Verdana" w:hAnsi="Verdana" w:cs="Verdana"/>
          <w:b/>
          <w:bCs/>
          <w:spacing w:val="-9"/>
          <w:sz w:val="22"/>
          <w:szCs w:val="22"/>
          <w:lang w:val="cs-CZ"/>
        </w:rPr>
        <w:br/>
      </w:r>
      <w:r w:rsidR="00272421">
        <w:rPr>
          <w:rStyle w:val="CharacterStyle2"/>
          <w:rFonts w:ascii="Verdana" w:hAnsi="Verdana" w:cs="Verdana"/>
          <w:b/>
          <w:bCs/>
          <w:spacing w:val="-6"/>
          <w:sz w:val="22"/>
          <w:szCs w:val="22"/>
          <w:lang w:val="cs-CZ"/>
        </w:rPr>
        <w:t>Olomouc, Kosmonautů 4</w:t>
      </w:r>
    </w:p>
    <w:sectPr w:rsidR="00272421">
      <w:type w:val="continuous"/>
      <w:pgSz w:w="11918" w:h="16854"/>
      <w:pgMar w:top="1524" w:right="1372" w:bottom="12399" w:left="144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12F"/>
    <w:rsid w:val="0021059F"/>
    <w:rsid w:val="0021512F"/>
    <w:rsid w:val="00272421"/>
    <w:rsid w:val="006F4C77"/>
    <w:rsid w:val="00BC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  <w14:defaultImageDpi w14:val="0"/>
  <w15:docId w15:val="{E349322A-B8AC-4C99-8BFE-C880FED5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kinsoku w:val="0"/>
    </w:pPr>
    <w:rPr>
      <w:rFonts w:ascii="Times New Roman" w:hAnsi="Times New Roman"/>
      <w:sz w:val="24"/>
      <w:szCs w:val="24"/>
      <w:lang w:val="en-US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2">
    <w:name w:val="Style 2"/>
    <w:basedOn w:val="Normln"/>
    <w:uiPriority w:val="99"/>
    <w:pPr>
      <w:kinsoku/>
      <w:autoSpaceDE w:val="0"/>
      <w:autoSpaceDN w:val="0"/>
      <w:adjustRightInd w:val="0"/>
    </w:pPr>
    <w:rPr>
      <w:rFonts w:ascii="Arial" w:hAnsi="Arial" w:cs="Arial"/>
      <w:b/>
      <w:bCs/>
      <w:sz w:val="23"/>
      <w:szCs w:val="23"/>
    </w:rPr>
  </w:style>
  <w:style w:type="paragraph" w:customStyle="1" w:styleId="Style1">
    <w:name w:val="Style 1"/>
    <w:basedOn w:val="Normln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Pr>
      <w:rFonts w:ascii="Arial" w:hAnsi="Arial"/>
      <w:b/>
      <w:sz w:val="23"/>
    </w:rPr>
  </w:style>
  <w:style w:type="character" w:customStyle="1" w:styleId="CharacterStyle2">
    <w:name w:val="Character Style 2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radka.starnovska@sluch-ol.cz</dc:creator>
  <cp:keywords/>
  <dc:description/>
  <cp:lastModifiedBy>radka.starnovska@sluch-ol.cz</cp:lastModifiedBy>
  <cp:revision>2</cp:revision>
  <dcterms:created xsi:type="dcterms:W3CDTF">2017-11-10T14:48:00Z</dcterms:created>
  <dcterms:modified xsi:type="dcterms:W3CDTF">2017-11-10T14:48:00Z</dcterms:modified>
</cp:coreProperties>
</file>