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74" w:rsidRDefault="00C10023">
      <w:pPr>
        <w:pStyle w:val="Nadpis120"/>
        <w:keepNext/>
        <w:keepLines/>
        <w:shd w:val="clear" w:color="auto" w:fill="auto"/>
        <w:spacing w:after="214" w:line="260" w:lineRule="exact"/>
        <w:ind w:right="240"/>
      </w:pPr>
      <w:bookmarkStart w:id="0" w:name="bookmark0"/>
      <w:r>
        <w:t>Dodatek č. 1</w:t>
      </w:r>
      <w:bookmarkEnd w:id="0"/>
    </w:p>
    <w:p w:rsidR="003C2474" w:rsidRDefault="00C10023">
      <w:pPr>
        <w:pStyle w:val="Nadpis20"/>
        <w:keepNext/>
        <w:keepLines/>
        <w:shd w:val="clear" w:color="auto" w:fill="auto"/>
        <w:spacing w:before="0" w:after="242" w:line="190" w:lineRule="exact"/>
        <w:ind w:right="240"/>
      </w:pPr>
      <w:bookmarkStart w:id="1" w:name="bookmark1"/>
      <w:r>
        <w:t>ke smlouvě o dílo</w:t>
      </w:r>
      <w:bookmarkEnd w:id="1"/>
    </w:p>
    <w:p w:rsidR="003C2474" w:rsidRDefault="00C10023">
      <w:pPr>
        <w:pStyle w:val="Zkladntext30"/>
        <w:shd w:val="clear" w:color="auto" w:fill="auto"/>
        <w:spacing w:before="0" w:after="234" w:line="190" w:lineRule="exact"/>
        <w:ind w:right="240"/>
      </w:pPr>
      <w:r>
        <w:t>„Stavební úpravy budovy cestmistrovství Velké Meziříčí"</w:t>
      </w:r>
    </w:p>
    <w:p w:rsidR="003C2474" w:rsidRDefault="00C10023">
      <w:pPr>
        <w:pStyle w:val="Zkladntext40"/>
        <w:shd w:val="clear" w:color="auto" w:fill="auto"/>
        <w:spacing w:before="0" w:after="210"/>
        <w:ind w:right="3300"/>
      </w:pPr>
      <w:r>
        <w:t>Číslo smlouvy objednatele: ZMR-ST-16-2017 Číslo smlouvy zhotovitele: 02/2017</w:t>
      </w:r>
    </w:p>
    <w:p w:rsidR="003C2474" w:rsidRDefault="00C10023">
      <w:pPr>
        <w:pStyle w:val="Nadpis20"/>
        <w:keepNext/>
        <w:keepLines/>
        <w:shd w:val="clear" w:color="auto" w:fill="auto"/>
        <w:spacing w:before="0" w:after="0" w:line="283" w:lineRule="exact"/>
        <w:ind w:right="240"/>
      </w:pPr>
      <w:bookmarkStart w:id="2" w:name="bookmark2"/>
      <w:r>
        <w:t>Článek 1</w:t>
      </w:r>
      <w:bookmarkEnd w:id="2"/>
    </w:p>
    <w:p w:rsidR="003C2474" w:rsidRDefault="00C10023">
      <w:pPr>
        <w:pStyle w:val="Zkladntext30"/>
        <w:shd w:val="clear" w:color="auto" w:fill="auto"/>
        <w:spacing w:before="0" w:after="0" w:line="283" w:lineRule="exact"/>
        <w:jc w:val="left"/>
      </w:pPr>
      <w:r>
        <w:t>Objednatel:</w:t>
      </w:r>
    </w:p>
    <w:p w:rsidR="003C2474" w:rsidRDefault="00C10023">
      <w:pPr>
        <w:pStyle w:val="Zkladntext30"/>
        <w:shd w:val="clear" w:color="auto" w:fill="auto"/>
        <w:spacing w:before="0" w:after="0" w:line="283" w:lineRule="exact"/>
        <w:jc w:val="left"/>
      </w:pPr>
      <w:r>
        <w:t>Krajská správa a údržba silnic Vysočiny, příspěvková organizace</w:t>
      </w:r>
    </w:p>
    <w:p w:rsidR="003C2474" w:rsidRDefault="00C10023">
      <w:pPr>
        <w:pStyle w:val="Zkladntext20"/>
        <w:shd w:val="clear" w:color="auto" w:fill="auto"/>
        <w:ind w:firstLine="0"/>
      </w:pPr>
      <w:r>
        <w:t xml:space="preserve">se </w:t>
      </w:r>
      <w:r>
        <w:t>sídlem: Kosovská 1122/16, 586 01 Jihlava</w:t>
      </w:r>
    </w:p>
    <w:p w:rsidR="003C2474" w:rsidRDefault="00C10023">
      <w:pPr>
        <w:pStyle w:val="Zkladntext30"/>
        <w:shd w:val="clear" w:color="auto" w:fill="auto"/>
        <w:tabs>
          <w:tab w:val="left" w:pos="2850"/>
        </w:tabs>
        <w:spacing w:before="0" w:after="0" w:line="283" w:lineRule="exact"/>
        <w:jc w:val="both"/>
      </w:pPr>
      <w:r>
        <w:t>zastoupený:</w:t>
      </w:r>
      <w:r>
        <w:tab/>
        <w:t>Ing. Janem Míkou, MBA, ředitelem organizace</w:t>
      </w:r>
    </w:p>
    <w:p w:rsidR="003C2474" w:rsidRDefault="00C10023">
      <w:pPr>
        <w:pStyle w:val="Zkladntext20"/>
        <w:shd w:val="clear" w:color="auto" w:fill="auto"/>
        <w:ind w:firstLine="0"/>
        <w:jc w:val="both"/>
      </w:pPr>
      <w:r>
        <w:t>Osoby pověřené jednat ve věcech technických:</w:t>
      </w:r>
    </w:p>
    <w:p w:rsidR="003C2474" w:rsidRDefault="00C10023">
      <w:pPr>
        <w:pStyle w:val="Zkladntext20"/>
        <w:shd w:val="clear" w:color="auto" w:fill="auto"/>
        <w:ind w:firstLine="2920"/>
      </w:pPr>
      <w:r>
        <w:t xml:space="preserve">Bohuslav Mička, vedoucí cestmistrovství Velké Meziříčí, tel.: 566 522 258, mob.: 602 705 481, email: </w:t>
      </w:r>
      <w:hyperlink r:id="rId7" w:history="1">
        <w:r>
          <w:rPr>
            <w:rStyle w:val="Hypertextovodkaz"/>
            <w:lang w:val="en-US" w:eastAsia="en-US" w:bidi="en-US"/>
          </w:rPr>
          <w:t>micka.b@ksusv.cz</w:t>
        </w:r>
      </w:hyperlink>
      <w:r>
        <w:rPr>
          <w:lang w:val="en-US" w:eastAsia="en-US" w:bidi="en-US"/>
        </w:rPr>
        <w:t xml:space="preserve"> </w:t>
      </w:r>
      <w:r>
        <w:t>Technický dozor stavebníka: Zdeněk Smažil, referent přípravy a realizace staveb, pracoviště Žďár</w:t>
      </w:r>
    </w:p>
    <w:p w:rsidR="003C2474" w:rsidRDefault="00C10023">
      <w:pPr>
        <w:pStyle w:val="Zkladntext20"/>
        <w:shd w:val="clear" w:color="auto" w:fill="auto"/>
        <w:ind w:right="1080" w:firstLine="0"/>
      </w:pPr>
      <w:r>
        <w:rPr>
          <w:noProof/>
          <w:lang w:bidi="ar-SA"/>
        </w:rPr>
        <mc:AlternateContent>
          <mc:Choice Requires="wps">
            <w:drawing>
              <wp:anchor distT="127635" distB="0" distL="63500" distR="448310" simplePos="0" relativeHeight="251675648" behindDoc="1" locked="0" layoutInCell="1" allowOverlap="1">
                <wp:simplePos x="0" y="0"/>
                <wp:positionH relativeFrom="margin">
                  <wp:posOffset>-15240</wp:posOffset>
                </wp:positionH>
                <wp:positionV relativeFrom="paragraph">
                  <wp:posOffset>127635</wp:posOffset>
                </wp:positionV>
                <wp:extent cx="1414145" cy="1617345"/>
                <wp:effectExtent l="2540" t="0" r="2540" b="0"/>
                <wp:wrapSquare wrapText="right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61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Bankovní spojení: Číslo účtu: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Fax: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E-mail: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Zřizovatel:</w:t>
                            </w:r>
                          </w:p>
                          <w:p w:rsidR="003C2474" w:rsidRDefault="00C10023">
                            <w:pPr>
                              <w:pStyle w:val="Zkladntext30"/>
                              <w:shd w:val="clear" w:color="auto" w:fill="auto"/>
                              <w:spacing w:before="0" w:after="0" w:line="283" w:lineRule="exact"/>
                              <w:jc w:val="left"/>
                            </w:pPr>
                            <w:r>
                              <w:rPr>
                                <w:rStyle w:val="Zkladntext310ptExact"/>
                                <w:b/>
                                <w:bCs/>
                              </w:rPr>
                              <w:t xml:space="preserve">(dále jen </w:t>
                            </w:r>
                            <w:r>
                              <w:rPr>
                                <w:rStyle w:val="Zkladntext3Exact"/>
                                <w:b/>
                                <w:bCs/>
                              </w:rPr>
                              <w:t>Objednatel)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10.05pt;width:111.35pt;height:127.35pt;z-index:-251640832;visibility:visible;mso-wrap-style:square;mso-width-percent:0;mso-height-percent:0;mso-wrap-distance-left:5pt;mso-wrap-distance-top:10.05pt;mso-wrap-distance-right:35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Bankovní spojení: Číslo účtu: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DIČ: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Fax: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E-mail: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Zřizovatel:</w:t>
                      </w:r>
                    </w:p>
                    <w:p w:rsidR="003C2474" w:rsidRDefault="00C10023">
                      <w:pPr>
                        <w:pStyle w:val="Zkladntext30"/>
                        <w:shd w:val="clear" w:color="auto" w:fill="auto"/>
                        <w:spacing w:before="0" w:after="0" w:line="283" w:lineRule="exact"/>
                        <w:jc w:val="left"/>
                      </w:pPr>
                      <w:r>
                        <w:rPr>
                          <w:rStyle w:val="Zkladntext310ptExact"/>
                          <w:b/>
                          <w:bCs/>
                        </w:rPr>
                        <w:t xml:space="preserve">(dále jen </w:t>
                      </w:r>
                      <w:r>
                        <w:rPr>
                          <w:rStyle w:val="Zkladntext3Exact"/>
                          <w:b/>
                          <w:bCs/>
                        </w:rPr>
                        <w:t>Objednatel)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nad Sázavou, m</w:t>
      </w:r>
      <w:r>
        <w:t xml:space="preserve">ob.: 775 058 429, email: </w:t>
      </w:r>
      <w:hyperlink r:id="rId8" w:history="1">
        <w:r>
          <w:rPr>
            <w:rStyle w:val="Hypertextovodkaz"/>
            <w:lang w:val="en-US" w:eastAsia="en-US" w:bidi="en-US"/>
          </w:rPr>
          <w:t>smazil.z@ksusv.cz</w:t>
        </w:r>
      </w:hyperlink>
      <w:r>
        <w:rPr>
          <w:lang w:val="en-US" w:eastAsia="en-US" w:bidi="en-US"/>
        </w:rPr>
        <w:t xml:space="preserve"> </w:t>
      </w:r>
      <w:r>
        <w:t>Komerční banka, a.s.</w:t>
      </w:r>
    </w:p>
    <w:p w:rsidR="003C2474" w:rsidRDefault="00C10023">
      <w:pPr>
        <w:pStyle w:val="Zkladntext20"/>
        <w:shd w:val="clear" w:color="auto" w:fill="auto"/>
        <w:spacing w:after="555"/>
        <w:ind w:right="1080" w:firstLine="0"/>
      </w:pPr>
      <w:r>
        <w:t xml:space="preserve">18330681/0100 000 90 450 CZ00090450 567 117 111 567 117 198 </w:t>
      </w:r>
      <w:hyperlink r:id="rId9" w:history="1">
        <w:r>
          <w:rPr>
            <w:rStyle w:val="Hypertextovodkaz"/>
            <w:lang w:val="en-US" w:eastAsia="en-US" w:bidi="en-US"/>
          </w:rPr>
          <w:t>ksusv@ksusv.cz</w:t>
        </w:r>
      </w:hyperlink>
      <w:r>
        <w:rPr>
          <w:lang w:val="en-US" w:eastAsia="en-US" w:bidi="en-US"/>
        </w:rPr>
        <w:t xml:space="preserve"> </w:t>
      </w:r>
      <w:r>
        <w:t>Kraj Vysočina</w:t>
      </w:r>
    </w:p>
    <w:p w:rsidR="003C2474" w:rsidRDefault="00C10023">
      <w:pPr>
        <w:pStyle w:val="Nadpis20"/>
        <w:keepNext/>
        <w:keepLines/>
        <w:shd w:val="clear" w:color="auto" w:fill="auto"/>
        <w:spacing w:before="0" w:after="288" w:line="190" w:lineRule="exact"/>
        <w:jc w:val="both"/>
      </w:pPr>
      <w:bookmarkStart w:id="3" w:name="bookmark3"/>
      <w:r>
        <w:t>a</w:t>
      </w:r>
      <w:bookmarkEnd w:id="3"/>
    </w:p>
    <w:p w:rsidR="003C2474" w:rsidRDefault="00C10023">
      <w:pPr>
        <w:pStyle w:val="Nadpis20"/>
        <w:keepNext/>
        <w:keepLines/>
        <w:shd w:val="clear" w:color="auto" w:fill="auto"/>
        <w:spacing w:before="0" w:after="72" w:line="190" w:lineRule="exact"/>
        <w:jc w:val="both"/>
      </w:pPr>
      <w:bookmarkStart w:id="4" w:name="bookmark4"/>
      <w:r>
        <w:t>Zhotovitel:</w:t>
      </w:r>
      <w:bookmarkEnd w:id="4"/>
    </w:p>
    <w:p w:rsidR="003C2474" w:rsidRDefault="00C10023">
      <w:pPr>
        <w:pStyle w:val="Zkladntext30"/>
        <w:shd w:val="clear" w:color="auto" w:fill="auto"/>
        <w:tabs>
          <w:tab w:val="left" w:pos="2850"/>
        </w:tabs>
        <w:spacing w:before="0" w:after="30" w:line="190" w:lineRule="exact"/>
        <w:jc w:val="both"/>
      </w:pPr>
      <w:r>
        <w:t>Obchodní firma</w:t>
      </w:r>
      <w:r>
        <w:tab/>
        <w:t>Jiří Štourač - EDIFICO</w:t>
      </w:r>
    </w:p>
    <w:p w:rsidR="003C2474" w:rsidRDefault="00C10023">
      <w:pPr>
        <w:pStyle w:val="Zkladntext20"/>
        <w:shd w:val="clear" w:color="auto" w:fill="auto"/>
        <w:spacing w:line="20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88720" distR="63500" simplePos="0" relativeHeight="251676672" behindDoc="1" locked="0" layoutInCell="1" allowOverlap="1">
                <wp:simplePos x="0" y="0"/>
                <wp:positionH relativeFrom="margin">
                  <wp:posOffset>1822450</wp:posOffset>
                </wp:positionH>
                <wp:positionV relativeFrom="paragraph">
                  <wp:posOffset>0</wp:posOffset>
                </wp:positionV>
                <wp:extent cx="2407920" cy="127000"/>
                <wp:effectExtent l="1905" t="0" r="0" b="0"/>
                <wp:wrapSquare wrapText="left"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9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Podhradí 65/14,594 01 Velké Meziříčí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3.5pt;margin-top:0;width:189.6pt;height:10pt;z-index:-251639808;visibility:visible;mso-wrap-style:square;mso-width-percent:0;mso-height-percent:0;mso-wrap-distance-left:93.6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3jsQIAALE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Podhradí 65/14,594 01 Velké Meziříčí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se sídlem:</w:t>
      </w:r>
    </w:p>
    <w:p w:rsidR="003C2474" w:rsidRDefault="00C10023">
      <w:pPr>
        <w:pStyle w:val="Nadpis20"/>
        <w:keepNext/>
        <w:keepLines/>
        <w:shd w:val="clear" w:color="auto" w:fill="auto"/>
        <w:tabs>
          <w:tab w:val="left" w:pos="2850"/>
        </w:tabs>
        <w:spacing w:before="0" w:after="0" w:line="283" w:lineRule="exact"/>
        <w:jc w:val="both"/>
      </w:pPr>
      <w:bookmarkStart w:id="5" w:name="bookmark5"/>
      <w:r>
        <w:t>zastoupený:</w:t>
      </w:r>
      <w:r>
        <w:tab/>
        <w:t>Ing. Jiřím Štouračem majitelem firmy</w:t>
      </w:r>
      <w:bookmarkEnd w:id="5"/>
    </w:p>
    <w:p w:rsidR="003C2474" w:rsidRDefault="00C10023">
      <w:pPr>
        <w:pStyle w:val="Zkladntext20"/>
        <w:shd w:val="clear" w:color="auto" w:fill="auto"/>
        <w:ind w:firstLine="0"/>
      </w:pPr>
      <w:r>
        <w:t>podnikatel je zapsán u Okresního živnostenského úřadu ve Žďáře nad Sázavou pod Č. j.: Živ/0/1286/99/Ma</w:t>
      </w:r>
    </w:p>
    <w:p w:rsidR="003C2474" w:rsidRDefault="00C10023">
      <w:pPr>
        <w:pStyle w:val="Zkladntext20"/>
        <w:shd w:val="clear" w:color="auto" w:fill="auto"/>
        <w:spacing w:after="42" w:line="200" w:lineRule="exact"/>
        <w:ind w:firstLine="0"/>
        <w:jc w:val="both"/>
      </w:pPr>
      <w:r>
        <w:t xml:space="preserve">osoba pověřená jednat jménem </w:t>
      </w:r>
      <w:r>
        <w:t>zhotovitele ve věcech smluvních a technických Ing. Jiří Štourač</w:t>
      </w:r>
    </w:p>
    <w:p w:rsidR="003C2474" w:rsidRDefault="00C10023">
      <w:pPr>
        <w:pStyle w:val="Zkladntext20"/>
        <w:shd w:val="clear" w:color="auto" w:fill="auto"/>
        <w:spacing w:line="200" w:lineRule="exact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295910" simplePos="0" relativeHeight="251677696" behindDoc="1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-31750</wp:posOffset>
                </wp:positionV>
                <wp:extent cx="1536065" cy="1157605"/>
                <wp:effectExtent l="0" t="2540" r="0" b="1905"/>
                <wp:wrapSquare wrapText="right"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1157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Korespondenční adresa: </w:t>
                            </w:r>
                            <w:r>
                              <w:rPr>
                                <w:rStyle w:val="Zkladntext29ptExact"/>
                                <w:b/>
                                <w:bCs/>
                              </w:rPr>
                              <w:t>Bankovní spojení: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Číslo účtu: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IČO: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78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DIČ: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after="33"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Telefon:</w:t>
                            </w:r>
                          </w:p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.7pt;margin-top:-2.5pt;width:120.95pt;height:91.15pt;z-index:-251638784;visibility:visible;mso-wrap-style:square;mso-width-percent:0;mso-height-percent:0;mso-wrap-distance-left:5pt;mso-wrap-distance-top:0;mso-wrap-distance-right:23.3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Korespondenční adresa: </w:t>
                      </w:r>
                      <w:r>
                        <w:rPr>
                          <w:rStyle w:val="Zkladntext29ptExact"/>
                          <w:b/>
                          <w:bCs/>
                        </w:rPr>
                        <w:t>Bankovní spojení: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Číslo účtu: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IČO: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78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DIČ: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spacing w:after="33" w:line="2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Telefon:</w:t>
                      </w:r>
                    </w:p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Fax: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t>Podhradí 65/14,594 01 Velké Meziříčí</w:t>
      </w:r>
    </w:p>
    <w:p w:rsidR="003C2474" w:rsidRDefault="00C10023">
      <w:pPr>
        <w:pStyle w:val="Zkladntext40"/>
        <w:shd w:val="clear" w:color="auto" w:fill="auto"/>
        <w:spacing w:before="0" w:after="0" w:line="288" w:lineRule="exact"/>
        <w:jc w:val="both"/>
      </w:pPr>
      <w:r>
        <w:t>MONETA MONEY BANK a.s.</w:t>
      </w:r>
    </w:p>
    <w:p w:rsidR="003C2474" w:rsidRDefault="00C10023">
      <w:pPr>
        <w:pStyle w:val="Zkladntext20"/>
        <w:shd w:val="clear" w:color="auto" w:fill="auto"/>
        <w:spacing w:line="288" w:lineRule="exact"/>
        <w:ind w:firstLine="0"/>
        <w:jc w:val="both"/>
      </w:pPr>
      <w:r>
        <w:t>166006701/0600</w:t>
      </w:r>
    </w:p>
    <w:p w:rsidR="003C2474" w:rsidRDefault="00C10023">
      <w:pPr>
        <w:pStyle w:val="Zkladntext20"/>
        <w:shd w:val="clear" w:color="auto" w:fill="auto"/>
        <w:spacing w:line="288" w:lineRule="exact"/>
        <w:ind w:firstLine="0"/>
        <w:jc w:val="both"/>
      </w:pPr>
      <w:r>
        <w:t>45487847</w:t>
      </w:r>
    </w:p>
    <w:p w:rsidR="003C2474" w:rsidRDefault="00C10023">
      <w:pPr>
        <w:pStyle w:val="Zkladntext20"/>
        <w:shd w:val="clear" w:color="auto" w:fill="auto"/>
        <w:spacing w:line="288" w:lineRule="exact"/>
        <w:ind w:firstLine="0"/>
        <w:jc w:val="both"/>
      </w:pPr>
      <w:r>
        <w:t>CZ6102091215</w:t>
      </w:r>
    </w:p>
    <w:p w:rsidR="003C2474" w:rsidRDefault="00C10023">
      <w:pPr>
        <w:pStyle w:val="Zkladntext20"/>
        <w:shd w:val="clear" w:color="auto" w:fill="auto"/>
        <w:spacing w:line="288" w:lineRule="exact"/>
        <w:ind w:firstLine="0"/>
        <w:jc w:val="both"/>
      </w:pPr>
      <w:r>
        <w:t>777 177 635</w:t>
      </w:r>
    </w:p>
    <w:p w:rsidR="003C2474" w:rsidRDefault="00C10023">
      <w:pPr>
        <w:pStyle w:val="Zkladntext20"/>
        <w:shd w:val="clear" w:color="auto" w:fill="auto"/>
        <w:spacing w:line="288" w:lineRule="exact"/>
        <w:ind w:firstLine="0"/>
        <w:jc w:val="both"/>
      </w:pPr>
      <w:r>
        <w:t>566</w:t>
      </w:r>
      <w:r>
        <w:t xml:space="preserve"> 524 075</w:t>
      </w:r>
    </w:p>
    <w:p w:rsidR="003C2474" w:rsidRDefault="00C10023">
      <w:pPr>
        <w:pStyle w:val="Zkladntext20"/>
        <w:shd w:val="clear" w:color="auto" w:fill="auto"/>
        <w:tabs>
          <w:tab w:val="left" w:pos="2850"/>
        </w:tabs>
        <w:spacing w:line="288" w:lineRule="exact"/>
        <w:ind w:firstLine="0"/>
        <w:jc w:val="both"/>
      </w:pPr>
      <w:r>
        <w:t>E-mail:</w:t>
      </w:r>
      <w:r>
        <w:tab/>
      </w:r>
      <w:hyperlink r:id="rId10" w:history="1">
        <w:r>
          <w:rPr>
            <w:rStyle w:val="Hypertextovodkaz"/>
            <w:lang w:val="en-US" w:eastAsia="en-US" w:bidi="en-US"/>
          </w:rPr>
          <w:t>stourac.jiri@edifico.cz</w:t>
        </w:r>
      </w:hyperlink>
    </w:p>
    <w:p w:rsidR="003C2474" w:rsidRDefault="00C10023">
      <w:pPr>
        <w:pStyle w:val="Zkladntext30"/>
        <w:shd w:val="clear" w:color="auto" w:fill="auto"/>
        <w:spacing w:before="0" w:after="0" w:line="288" w:lineRule="exact"/>
        <w:jc w:val="both"/>
        <w:sectPr w:rsidR="003C2474">
          <w:footerReference w:type="even" r:id="rId11"/>
          <w:footerReference w:type="default" r:id="rId12"/>
          <w:pgSz w:w="12240" w:h="20160"/>
          <w:pgMar w:top="1291" w:right="1412" w:bottom="1291" w:left="1138" w:header="0" w:footer="3" w:gutter="0"/>
          <w:cols w:space="720"/>
          <w:noEndnote/>
          <w:docGrid w:linePitch="360"/>
        </w:sectPr>
      </w:pPr>
      <w:r>
        <w:rPr>
          <w:rStyle w:val="Zkladntext310pt"/>
          <w:b/>
          <w:bCs/>
        </w:rPr>
        <w:t xml:space="preserve">(dále jen </w:t>
      </w:r>
      <w:r>
        <w:t>Zhotovitel)</w:t>
      </w:r>
    </w:p>
    <w:p w:rsidR="003C2474" w:rsidRDefault="00C10023">
      <w:pPr>
        <w:pStyle w:val="Zkladntext30"/>
        <w:shd w:val="clear" w:color="auto" w:fill="auto"/>
        <w:spacing w:before="0" w:after="0" w:line="336" w:lineRule="exact"/>
        <w:ind w:right="20"/>
      </w:pPr>
      <w:r>
        <w:lastRenderedPageBreak/>
        <w:t>Článek 2</w:t>
      </w:r>
    </w:p>
    <w:p w:rsidR="003C2474" w:rsidRDefault="00C10023">
      <w:pPr>
        <w:pStyle w:val="Zkladntext20"/>
        <w:shd w:val="clear" w:color="auto" w:fill="auto"/>
        <w:spacing w:after="240" w:line="336" w:lineRule="exact"/>
        <w:ind w:firstLine="0"/>
        <w:jc w:val="both"/>
      </w:pPr>
      <w:r>
        <w:t xml:space="preserve">Smluvní stany se vzájemně dohodly na změně stávající smlouvy ze dne 14. 7. 2017 spočívající ve změně rozsahu stavebních prací a termínu plnění tak, jak je ujednáno v přiloženém soupisu prací, který je </w:t>
      </w:r>
      <w:r>
        <w:t>nedílnou součástí tohoto Dodatku č. 1.</w:t>
      </w:r>
    </w:p>
    <w:p w:rsidR="003C2474" w:rsidRDefault="00C10023">
      <w:pPr>
        <w:pStyle w:val="Zkladntext30"/>
        <w:shd w:val="clear" w:color="auto" w:fill="auto"/>
        <w:spacing w:before="0" w:after="0" w:line="336" w:lineRule="exact"/>
        <w:ind w:right="20"/>
      </w:pPr>
      <w:r>
        <w:t>Článek 3</w:t>
      </w:r>
    </w:p>
    <w:p w:rsidR="003C2474" w:rsidRDefault="00C10023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after="60" w:line="336" w:lineRule="exact"/>
        <w:ind w:left="760"/>
        <w:jc w:val="both"/>
      </w:pPr>
      <w:r>
        <w:t xml:space="preserve">Předmět plnění dle </w:t>
      </w:r>
      <w:r>
        <w:rPr>
          <w:rStyle w:val="Zkladntext295pt"/>
          <w:b/>
          <w:bCs/>
        </w:rPr>
        <w:t xml:space="preserve">článku 3 </w:t>
      </w:r>
      <w:r>
        <w:t>stávající smlouvy se mění o další stavební práce (dále vícepráce) a méněpráce tak, jak je uvedeno v příloze tohoto dodatku.</w:t>
      </w:r>
    </w:p>
    <w:p w:rsidR="003C2474" w:rsidRDefault="00C10023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line="336" w:lineRule="exact"/>
        <w:ind w:left="760"/>
        <w:jc w:val="both"/>
      </w:pPr>
      <w:r>
        <w:t xml:space="preserve">Celková cena díla dle </w:t>
      </w:r>
      <w:r>
        <w:rPr>
          <w:rStyle w:val="Zkladntext295pt"/>
          <w:b/>
          <w:bCs/>
        </w:rPr>
        <w:t xml:space="preserve">článku 5 </w:t>
      </w:r>
      <w:r>
        <w:t xml:space="preserve">stávající smlouvy je dle </w:t>
      </w:r>
      <w:r>
        <w:t>znění tohoto dodatku stanovena následovně:</w:t>
      </w:r>
    </w:p>
    <w:p w:rsidR="003C2474" w:rsidRDefault="00C10023">
      <w:pPr>
        <w:pStyle w:val="Zkladntext40"/>
        <w:shd w:val="clear" w:color="auto" w:fill="auto"/>
        <w:spacing w:before="0" w:after="0" w:line="326" w:lineRule="exact"/>
        <w:ind w:left="14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978535" distR="63500" simplePos="0" relativeHeight="251678720" behindDoc="1" locked="0" layoutInCell="1" allowOverlap="1">
                <wp:simplePos x="0" y="0"/>
                <wp:positionH relativeFrom="margin">
                  <wp:posOffset>4498975</wp:posOffset>
                </wp:positionH>
                <wp:positionV relativeFrom="paragraph">
                  <wp:posOffset>-64135</wp:posOffset>
                </wp:positionV>
                <wp:extent cx="935990" cy="1280160"/>
                <wp:effectExtent l="0" t="635" r="0" b="0"/>
                <wp:wrapSquare wrapText="left"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40"/>
                              <w:shd w:val="clear" w:color="auto" w:fill="auto"/>
                              <w:spacing w:before="0" w:after="0" w:line="336" w:lineRule="exact"/>
                              <w:jc w:val="both"/>
                            </w:pP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1 550 661,00 Kč - 283 960,00 Kč </w:t>
                            </w: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 xml:space="preserve">+ 362 572,00 Kč </w:t>
                            </w:r>
                            <w:r>
                              <w:rPr>
                                <w:rStyle w:val="Zkladntext495ptExact"/>
                                <w:b/>
                                <w:bCs/>
                              </w:rPr>
                              <w:t xml:space="preserve">1 629 273,00 Kč </w:t>
                            </w:r>
                            <w:r>
                              <w:rPr>
                                <w:rStyle w:val="Zkladntext4Exact"/>
                                <w:b/>
                                <w:bCs/>
                              </w:rPr>
                              <w:t xml:space="preserve">342 147,33 Kč </w:t>
                            </w:r>
                            <w:r>
                              <w:rPr>
                                <w:rStyle w:val="Zkladntext495ptExact"/>
                                <w:b/>
                                <w:bCs/>
                              </w:rPr>
                              <w:t>1 971420,33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54.25pt;margin-top:-5.05pt;width:73.7pt;height:100.8pt;z-index:-251637760;visibility:visible;mso-wrap-style:square;mso-width-percent:0;mso-height-percent:0;mso-wrap-distance-left:77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+iK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40"/>
                        <w:shd w:val="clear" w:color="auto" w:fill="auto"/>
                        <w:spacing w:before="0" w:after="0" w:line="336" w:lineRule="exact"/>
                        <w:jc w:val="both"/>
                      </w:pPr>
                      <w:r>
                        <w:rPr>
                          <w:rStyle w:val="Zkladntext4Exact"/>
                          <w:b/>
                          <w:bCs/>
                        </w:rPr>
                        <w:t xml:space="preserve">1 550 661,00 Kč - 283 960,00 Kč </w:t>
                      </w:r>
                      <w:r>
                        <w:rPr>
                          <w:rStyle w:val="Zkladntext4Exact0"/>
                          <w:b/>
                          <w:bCs/>
                        </w:rPr>
                        <w:t xml:space="preserve">+ 362 572,00 Kč </w:t>
                      </w:r>
                      <w:r>
                        <w:rPr>
                          <w:rStyle w:val="Zkladntext495ptExact"/>
                          <w:b/>
                          <w:bCs/>
                        </w:rPr>
                        <w:t xml:space="preserve">1 629 273,00 Kč </w:t>
                      </w:r>
                      <w:r>
                        <w:rPr>
                          <w:rStyle w:val="Zkladntext4Exact"/>
                          <w:b/>
                          <w:bCs/>
                        </w:rPr>
                        <w:t xml:space="preserve">342 147,33 Kč </w:t>
                      </w:r>
                      <w:r>
                        <w:rPr>
                          <w:rStyle w:val="Zkladntext495ptExact"/>
                          <w:b/>
                          <w:bCs/>
                        </w:rPr>
                        <w:t>1 971420,33 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t>Původní cena díla bez DPH</w:t>
      </w:r>
    </w:p>
    <w:p w:rsidR="003C2474" w:rsidRDefault="00C10023">
      <w:pPr>
        <w:pStyle w:val="Zkladntext40"/>
        <w:shd w:val="clear" w:color="auto" w:fill="auto"/>
        <w:spacing w:before="0" w:after="0" w:line="326" w:lineRule="exact"/>
        <w:ind w:left="1460"/>
        <w:jc w:val="both"/>
      </w:pPr>
      <w:r>
        <w:t>Méněpráce</w:t>
      </w:r>
    </w:p>
    <w:p w:rsidR="003C2474" w:rsidRDefault="00C10023">
      <w:pPr>
        <w:pStyle w:val="Zkladntext40"/>
        <w:shd w:val="clear" w:color="auto" w:fill="auto"/>
        <w:spacing w:before="0" w:after="64" w:line="326" w:lineRule="exact"/>
        <w:ind w:left="1460"/>
        <w:jc w:val="both"/>
      </w:pPr>
      <w:r>
        <w:t>Vícepráce</w:t>
      </w:r>
    </w:p>
    <w:p w:rsidR="003C2474" w:rsidRDefault="00C10023">
      <w:pPr>
        <w:pStyle w:val="Zkladntext40"/>
        <w:shd w:val="clear" w:color="auto" w:fill="auto"/>
        <w:spacing w:before="0" w:after="0" w:line="322" w:lineRule="exact"/>
        <w:ind w:left="1460"/>
        <w:jc w:val="both"/>
      </w:pPr>
      <w:r>
        <w:t>Nově sjednaná cena dle dodatku č. 2 bez DPH DPH (21 %)</w:t>
      </w:r>
    </w:p>
    <w:p w:rsidR="003C2474" w:rsidRDefault="00C10023">
      <w:pPr>
        <w:pStyle w:val="Zkladntext30"/>
        <w:shd w:val="clear" w:color="auto" w:fill="auto"/>
        <w:spacing w:before="0" w:after="236" w:line="322" w:lineRule="exact"/>
        <w:ind w:left="1460"/>
        <w:jc w:val="both"/>
      </w:pPr>
      <w:r>
        <w:t xml:space="preserve">Nově sjednaná </w:t>
      </w:r>
      <w:r>
        <w:t>cena včetně DPH</w:t>
      </w:r>
    </w:p>
    <w:p w:rsidR="003C2474" w:rsidRDefault="00C10023">
      <w:pPr>
        <w:pStyle w:val="Zkladntext20"/>
        <w:numPr>
          <w:ilvl w:val="0"/>
          <w:numId w:val="1"/>
        </w:numPr>
        <w:shd w:val="clear" w:color="auto" w:fill="auto"/>
        <w:tabs>
          <w:tab w:val="left" w:pos="710"/>
        </w:tabs>
        <w:spacing w:after="529" w:line="326" w:lineRule="exact"/>
        <w:ind w:left="760"/>
        <w:jc w:val="both"/>
      </w:pPr>
      <w:r>
        <w:t xml:space="preserve">Článek 4 - Čas a místo plnění, </w:t>
      </w:r>
      <w:r>
        <w:rPr>
          <w:rStyle w:val="Zkladntext295pt"/>
          <w:b/>
          <w:bCs/>
        </w:rPr>
        <w:t xml:space="preserve">odstavec 4.1. </w:t>
      </w:r>
      <w:r>
        <w:t xml:space="preserve">„Zhotovitel se zavazuje provést dílo </w:t>
      </w:r>
      <w:r>
        <w:rPr>
          <w:rStyle w:val="Zkladntext295pt"/>
          <w:b/>
          <w:bCs/>
        </w:rPr>
        <w:t xml:space="preserve">do 31. října 2017." </w:t>
      </w:r>
      <w:r>
        <w:t xml:space="preserve">se ruší a nahrazuje novým zněním: „Zhotovitel se zavazuje provést dílo </w:t>
      </w:r>
      <w:r>
        <w:rPr>
          <w:rStyle w:val="Zkladntext295pt"/>
          <w:b/>
          <w:bCs/>
        </w:rPr>
        <w:t>do 16. listopadu 2017."</w:t>
      </w:r>
    </w:p>
    <w:p w:rsidR="003C2474" w:rsidRDefault="00C10023">
      <w:pPr>
        <w:pStyle w:val="Zkladntext30"/>
        <w:shd w:val="clear" w:color="auto" w:fill="auto"/>
        <w:spacing w:before="0" w:after="44" w:line="190" w:lineRule="exact"/>
        <w:ind w:right="20"/>
      </w:pPr>
      <w:r>
        <w:t>Článek 4</w:t>
      </w:r>
    </w:p>
    <w:p w:rsidR="003C2474" w:rsidRDefault="00C10023">
      <w:pPr>
        <w:pStyle w:val="Zkladntext20"/>
        <w:shd w:val="clear" w:color="auto" w:fill="auto"/>
        <w:spacing w:after="494" w:line="200" w:lineRule="exact"/>
        <w:ind w:left="760"/>
        <w:jc w:val="both"/>
      </w:pPr>
      <w:r>
        <w:t xml:space="preserve">Ostatní ustanovení shora citované </w:t>
      </w:r>
      <w:r>
        <w:t>smlouvy se nemění a zůstávají v platnosti.</w:t>
      </w:r>
    </w:p>
    <w:p w:rsidR="003C2474" w:rsidRDefault="00C10023">
      <w:pPr>
        <w:pStyle w:val="Zkladntext30"/>
        <w:shd w:val="clear" w:color="auto" w:fill="auto"/>
        <w:spacing w:before="0" w:after="0" w:line="190" w:lineRule="exact"/>
        <w:ind w:right="20"/>
      </w:pPr>
      <w:r>
        <w:t>Článek 5</w:t>
      </w:r>
    </w:p>
    <w:p w:rsidR="003C2474" w:rsidRDefault="00C10023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after="127"/>
        <w:ind w:left="760"/>
        <w:jc w:val="both"/>
      </w:pPr>
      <w:r>
        <w:t xml:space="preserve">Obě smluvní strany prohlašují, že si dodatek řádně přečetly a že souhlasí se všemi ujednáními obsaženými v tomto dodatku a na důkaz toho jejich zástupci připojují vlastnoruční podpisy. Současně </w:t>
      </w:r>
      <w:r>
        <w:t>prohlašují, že tento dodatek nebyl sjednán v tísni ani za jinak jednostranně nevýhodných podmínek.</w:t>
      </w:r>
    </w:p>
    <w:p w:rsidR="003C2474" w:rsidRDefault="00C10023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after="166" w:line="200" w:lineRule="exact"/>
        <w:ind w:left="760"/>
        <w:jc w:val="both"/>
      </w:pPr>
      <w:r>
        <w:t>Tento dodatek je nedílnou součástí stávající smlouvy.</w:t>
      </w:r>
    </w:p>
    <w:p w:rsidR="003C2474" w:rsidRDefault="00C10023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after="60"/>
        <w:ind w:left="760"/>
        <w:jc w:val="both"/>
      </w:pPr>
      <w:r>
        <w:t>Zhotovitel výslovně souhlasí se zveřejněním celého textu dodatku včetně podpisů v informačním systému v</w:t>
      </w:r>
      <w:r>
        <w:t>eřejné správy - Registru smluv.</w:t>
      </w:r>
    </w:p>
    <w:p w:rsidR="003C2474" w:rsidRDefault="00C10023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after="45"/>
        <w:ind w:left="760"/>
        <w:jc w:val="both"/>
      </w:pPr>
      <w:r>
        <w:t>Tento dodatek nabývá platnosti dnem podpisu oběma smluvními stranami a účinnosti dnem uveřejnění v informačním systému veřejné správy - Registru smluv.</w:t>
      </w:r>
    </w:p>
    <w:p w:rsidR="003C2474" w:rsidRDefault="00C10023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after="142" w:line="302" w:lineRule="exact"/>
        <w:ind w:left="760"/>
        <w:jc w:val="both"/>
      </w:pPr>
      <w:r>
        <w:t>Účastnící se dohodly, že zákonnou povinnost dle § 5 odst. 2 zákona č. 34</w:t>
      </w:r>
      <w:r>
        <w:t>0/2015 Sb., v platném znění (zákon o registru smluv) splní objednatel.</w:t>
      </w:r>
    </w:p>
    <w:p w:rsidR="003C2474" w:rsidRDefault="00C10023">
      <w:pPr>
        <w:pStyle w:val="Zkladntext20"/>
        <w:numPr>
          <w:ilvl w:val="0"/>
          <w:numId w:val="2"/>
        </w:numPr>
        <w:shd w:val="clear" w:color="auto" w:fill="auto"/>
        <w:tabs>
          <w:tab w:val="left" w:pos="710"/>
        </w:tabs>
        <w:spacing w:line="200" w:lineRule="exact"/>
        <w:ind w:left="760"/>
        <w:jc w:val="both"/>
        <w:sectPr w:rsidR="003C2474">
          <w:pgSz w:w="12240" w:h="20160"/>
          <w:pgMar w:top="1593" w:right="1478" w:bottom="1593" w:left="835" w:header="0" w:footer="3" w:gutter="0"/>
          <w:cols w:space="720"/>
          <w:noEndnote/>
          <w:docGrid w:linePitch="360"/>
        </w:sectPr>
      </w:pPr>
      <w:r>
        <w:t>Nedílnou přílohou je soupis skutečně provedených prací včetně víceprací a méněprací.</w:t>
      </w:r>
    </w:p>
    <w:p w:rsidR="003C2474" w:rsidRDefault="00C10023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33664" behindDoc="0" locked="0" layoutInCell="1" allowOverlap="1">
                <wp:simplePos x="0" y="0"/>
                <wp:positionH relativeFrom="margin">
                  <wp:posOffset>450850</wp:posOffset>
                </wp:positionH>
                <wp:positionV relativeFrom="paragraph">
                  <wp:posOffset>0</wp:posOffset>
                </wp:positionV>
                <wp:extent cx="2694305" cy="146050"/>
                <wp:effectExtent l="0" t="635" r="1905" b="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430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Ve Velkém Meziříčí dne - </w:t>
                            </w:r>
                            <w:r>
                              <w:rPr>
                                <w:rStyle w:val="Zkladntext2Candara115ptNetunExact"/>
                              </w:rPr>
                              <w:t>7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 -H"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5.5pt;margin-top:0;width:212.15pt;height:11.5pt;z-index:2516336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3VBsgIAALE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3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Ve Velkém Meziříčí dne - </w:t>
                      </w:r>
                      <w:r>
                        <w:rPr>
                          <w:rStyle w:val="Zkladntext2Candara115ptNetunExact"/>
                        </w:rPr>
                        <w:t>7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 xml:space="preserve"> -H"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3864610</wp:posOffset>
                </wp:positionH>
                <wp:positionV relativeFrom="paragraph">
                  <wp:posOffset>15240</wp:posOffset>
                </wp:positionV>
                <wp:extent cx="847090" cy="127000"/>
                <wp:effectExtent l="3175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V Jihlavě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04.3pt;margin-top:1.2pt;width:66.7pt;height:10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V Jihlavě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5032375</wp:posOffset>
                </wp:positionH>
                <wp:positionV relativeFrom="paragraph">
                  <wp:posOffset>186055</wp:posOffset>
                </wp:positionV>
                <wp:extent cx="923290" cy="127000"/>
                <wp:effectExtent l="0" t="0" r="1270" b="635"/>
                <wp:wrapNone/>
                <wp:docPr id="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5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Zkladntext510ptTunExact"/>
                              </w:rPr>
                              <w:t>1</w:t>
                            </w:r>
                            <w:r>
                              <w:t xml:space="preserve"> O -JI- 2017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96.25pt;margin-top:14.65pt;width:72.7pt;height:10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5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Zkladntext510ptTunExact"/>
                        </w:rPr>
                        <w:t>1</w:t>
                      </w:r>
                      <w:r>
                        <w:t xml:space="preserve"> O -JI- 2017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454025</wp:posOffset>
                </wp:positionH>
                <wp:positionV relativeFrom="paragraph">
                  <wp:posOffset>567055</wp:posOffset>
                </wp:positionV>
                <wp:extent cx="701040" cy="127000"/>
                <wp:effectExtent l="2540" t="0" r="1270" b="635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Zhotovitel: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35.75pt;margin-top:44.65pt;width:55.2pt;height:10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Zhotovitel: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536575</wp:posOffset>
                </wp:positionV>
                <wp:extent cx="758825" cy="127000"/>
                <wp:effectExtent l="3175" t="3810" r="0" b="254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  <w:b/>
                                <w:bCs/>
                              </w:rPr>
                              <w:t>Objednatel: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05.05pt;margin-top:42.25pt;width:59.75pt;height:10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0"/>
                          <w:b/>
                          <w:bCs/>
                        </w:rPr>
                        <w:t>Objednatel: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951865</wp:posOffset>
                </wp:positionH>
                <wp:positionV relativeFrom="paragraph">
                  <wp:posOffset>883920</wp:posOffset>
                </wp:positionV>
                <wp:extent cx="1566545" cy="862330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Titulekobrzku2"/>
                              <w:shd w:val="clear" w:color="auto" w:fill="auto"/>
                              <w:spacing w:line="260" w:lineRule="exact"/>
                            </w:pPr>
                            <w:r>
                              <w:rPr>
                                <w:rStyle w:val="Titulekobrzku213ptKurzvaExact"/>
                              </w:rPr>
                              <w:t>I</w:t>
                            </w:r>
                            <w:r>
                              <w:t xml:space="preserve"> Jiří i&gt;tour*.c •</w:t>
                            </w:r>
                          </w:p>
                          <w:p w:rsidR="003C2474" w:rsidRDefault="00C10023">
                            <w:pPr>
                              <w:pStyle w:val="Titulekobrzku"/>
                              <w:shd w:val="clear" w:color="auto" w:fill="auto"/>
                            </w:pPr>
                            <w:r>
                              <w:rPr>
                                <w:rStyle w:val="Titulekobrzku8ptExact"/>
                              </w:rPr>
                              <w:t xml:space="preserve">/ </w:t>
                            </w:r>
                            <w:r>
                              <w:rPr>
                                <w:rStyle w:val="TitulekobrzkuArial8ptKurzvaExact"/>
                              </w:rPr>
                              <w:t xml:space="preserve">stavební € cbchcdm firma </w:t>
                            </w:r>
                            <w:r>
                              <w:rPr>
                                <w:rStyle w:val="TitulekobrzkuArial13ptKurzvaExact"/>
                              </w:rPr>
                              <w:t>I</w:t>
                            </w:r>
                            <w:r>
                              <w:rPr>
                                <w:rStyle w:val="TitulekobrzkuArial9ptExact"/>
                              </w:rPr>
                              <w:t xml:space="preserve"> Podhradí </w:t>
                            </w:r>
                            <w:r>
                              <w:rPr>
                                <w:rStyle w:val="TitulekobrzkuArial9ptExact0"/>
                              </w:rPr>
                              <w:t>,65/14,,</w:t>
                            </w:r>
                            <w:r>
                              <w:rPr>
                                <w:rStyle w:val="TitulekobrzkuArial9ptExact0"/>
                                <w:vertAlign w:val="subscript"/>
                              </w:rPr>
                              <w:t>v</w:t>
                            </w:r>
                            <w:r>
                              <w:rPr>
                                <w:rStyle w:val="TitulekobrzkuArial9ptExact0"/>
                              </w:rPr>
                              <w:t xml:space="preserve">, </w:t>
                            </w:r>
                            <w:r>
                              <w:rPr>
                                <w:rStyle w:val="Titulekobrzku9ptExact"/>
                              </w:rPr>
                              <w:t xml:space="preserve">£— </w:t>
                            </w:r>
                            <w:r>
                              <w:rPr>
                                <w:rStyle w:val="TitulekobrzkuCandara95ptExact"/>
                              </w:rPr>
                              <w:t>594</w:t>
                            </w:r>
                            <w:r>
                              <w:rPr>
                                <w:rStyle w:val="Titulekobrzku9ptExact"/>
                              </w:rPr>
                              <w:t xml:space="preserve"> 01 VELKÉ MEZIŘÍČÍ </w:t>
                            </w:r>
                            <w:r>
                              <w:t>I IČ:45437847 DIČ: CZ6102091/15</w:t>
                            </w:r>
                          </w:p>
                          <w:p w:rsidR="003C2474" w:rsidRDefault="00C10023">
                            <w:pPr>
                              <w:pStyle w:val="Titulekobrzku3"/>
                              <w:shd w:val="clear" w:color="auto" w:fill="auto"/>
                              <w:spacing w:line="170" w:lineRule="exact"/>
                            </w:pPr>
                            <w:r>
                              <w:rPr>
                                <w:rStyle w:val="Titulekobrzku3Exact0"/>
                              </w:rPr>
                              <w:t xml:space="preserve">* fex:5GŽS24XS 7,7177 </w:t>
                            </w:r>
                            <w:r>
                              <w:rPr>
                                <w:rStyle w:val="Titulekobrzku3dkovn0ptExact"/>
                              </w:rPr>
                              <w:t>i&gt;-</w:t>
                            </w:r>
                            <w:r>
                              <w:rPr>
                                <w:rStyle w:val="Titulekobrzku3dkovn0ptExact0"/>
                              </w:rPr>
                              <w:t>5</w:t>
                            </w:r>
                          </w:p>
                          <w:p w:rsidR="003C2474" w:rsidRDefault="00C10023">
                            <w:pPr>
                              <w:pStyle w:val="Titulekobrzku4"/>
                              <w:shd w:val="clear" w:color="auto" w:fill="auto"/>
                              <w:spacing w:line="200" w:lineRule="exact"/>
                            </w:pPr>
                            <w:r>
                              <w:t>Ing. Jiří Šťourač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74.95pt;margin-top:69.6pt;width:123.35pt;height:67.9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V9fsQIAALIFAAAOAAAAZHJzL2Uyb0RvYy54bWysVNuOmzAQfa/Uf7D8znIJs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Titulekobrzku2"/>
                        <w:shd w:val="clear" w:color="auto" w:fill="auto"/>
                        <w:spacing w:line="260" w:lineRule="exact"/>
                      </w:pPr>
                      <w:r>
                        <w:rPr>
                          <w:rStyle w:val="Titulekobrzku213ptKurzvaExact"/>
                        </w:rPr>
                        <w:t>I</w:t>
                      </w:r>
                      <w:r>
                        <w:t xml:space="preserve"> Jiří i&gt;tour*.c •</w:t>
                      </w:r>
                    </w:p>
                    <w:p w:rsidR="003C2474" w:rsidRDefault="00C10023">
                      <w:pPr>
                        <w:pStyle w:val="Titulekobrzku"/>
                        <w:shd w:val="clear" w:color="auto" w:fill="auto"/>
                      </w:pPr>
                      <w:r>
                        <w:rPr>
                          <w:rStyle w:val="Titulekobrzku8ptExact"/>
                        </w:rPr>
                        <w:t xml:space="preserve">/ </w:t>
                      </w:r>
                      <w:r>
                        <w:rPr>
                          <w:rStyle w:val="TitulekobrzkuArial8ptKurzvaExact"/>
                        </w:rPr>
                        <w:t xml:space="preserve">stavební € cbchcdm firma </w:t>
                      </w:r>
                      <w:r>
                        <w:rPr>
                          <w:rStyle w:val="TitulekobrzkuArial13ptKurzvaExact"/>
                        </w:rPr>
                        <w:t>I</w:t>
                      </w:r>
                      <w:r>
                        <w:rPr>
                          <w:rStyle w:val="TitulekobrzkuArial9ptExact"/>
                        </w:rPr>
                        <w:t xml:space="preserve"> Podhradí </w:t>
                      </w:r>
                      <w:r>
                        <w:rPr>
                          <w:rStyle w:val="TitulekobrzkuArial9ptExact0"/>
                        </w:rPr>
                        <w:t>,65/14,,</w:t>
                      </w:r>
                      <w:r>
                        <w:rPr>
                          <w:rStyle w:val="TitulekobrzkuArial9ptExact0"/>
                          <w:vertAlign w:val="subscript"/>
                        </w:rPr>
                        <w:t>v</w:t>
                      </w:r>
                      <w:r>
                        <w:rPr>
                          <w:rStyle w:val="TitulekobrzkuArial9ptExact0"/>
                        </w:rPr>
                        <w:t xml:space="preserve">, </w:t>
                      </w:r>
                      <w:r>
                        <w:rPr>
                          <w:rStyle w:val="Titulekobrzku9ptExact"/>
                        </w:rPr>
                        <w:t xml:space="preserve">£— </w:t>
                      </w:r>
                      <w:r>
                        <w:rPr>
                          <w:rStyle w:val="TitulekobrzkuCandara95ptExact"/>
                        </w:rPr>
                        <w:t>594</w:t>
                      </w:r>
                      <w:r>
                        <w:rPr>
                          <w:rStyle w:val="Titulekobrzku9ptExact"/>
                        </w:rPr>
                        <w:t xml:space="preserve"> 01 VELKÉ MEZIŘÍČÍ </w:t>
                      </w:r>
                      <w:r>
                        <w:t>I IČ:45437847 DIČ: CZ6102091/15</w:t>
                      </w:r>
                    </w:p>
                    <w:p w:rsidR="003C2474" w:rsidRDefault="00C10023">
                      <w:pPr>
                        <w:pStyle w:val="Titulekobrzku3"/>
                        <w:shd w:val="clear" w:color="auto" w:fill="auto"/>
                        <w:spacing w:line="170" w:lineRule="exact"/>
                      </w:pPr>
                      <w:r>
                        <w:rPr>
                          <w:rStyle w:val="Titulekobrzku3Exact0"/>
                        </w:rPr>
                        <w:t xml:space="preserve">* fex:5GŽS24XS 7,7177 </w:t>
                      </w:r>
                      <w:r>
                        <w:rPr>
                          <w:rStyle w:val="Titulekobrzku3dkovn0ptExact"/>
                        </w:rPr>
                        <w:t>i&gt;-</w:t>
                      </w:r>
                      <w:r>
                        <w:rPr>
                          <w:rStyle w:val="Titulekobrzku3dkovn0ptExact0"/>
                        </w:rPr>
                        <w:t>5</w:t>
                      </w:r>
                    </w:p>
                    <w:p w:rsidR="003C2474" w:rsidRDefault="00C10023">
                      <w:pPr>
                        <w:pStyle w:val="Titulekobrzku4"/>
                        <w:shd w:val="clear" w:color="auto" w:fill="auto"/>
                        <w:spacing w:line="200" w:lineRule="exact"/>
                      </w:pPr>
                      <w:r>
                        <w:t>Ing. Jiří Šťourač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36736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969010</wp:posOffset>
            </wp:positionV>
            <wp:extent cx="981710" cy="670560"/>
            <wp:effectExtent l="0" t="0" r="0" b="0"/>
            <wp:wrapNone/>
            <wp:docPr id="14" name="obrázek 14" descr="C:\Users\dankova\AppData\Local\Temp\FineReader12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dankova\AppData\Local\Temp\FineReader12.00\media\image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0" distL="63500" distR="63500" simplePos="0" relativeHeight="251638784" behindDoc="1" locked="0" layoutInCell="1" allowOverlap="1">
            <wp:simplePos x="0" y="0"/>
            <wp:positionH relativeFrom="margin">
              <wp:posOffset>3825240</wp:posOffset>
            </wp:positionH>
            <wp:positionV relativeFrom="paragraph">
              <wp:posOffset>1228090</wp:posOffset>
            </wp:positionV>
            <wp:extent cx="2121535" cy="347345"/>
            <wp:effectExtent l="0" t="0" r="0" b="0"/>
            <wp:wrapNone/>
            <wp:docPr id="15" name="obrázek 15" descr="C:\Users\dank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dank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1856" behindDoc="0" locked="0" layoutInCell="1" allowOverlap="1">
                <wp:simplePos x="0" y="0"/>
                <wp:positionH relativeFrom="margin">
                  <wp:posOffset>1027430</wp:posOffset>
                </wp:positionH>
                <wp:positionV relativeFrom="paragraph">
                  <wp:posOffset>1871345</wp:posOffset>
                </wp:positionV>
                <wp:extent cx="826135" cy="127000"/>
                <wp:effectExtent l="4445" t="0" r="0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13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200" w:lineRule="exact"/>
                              <w:ind w:firstLine="0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majitel firmy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80.9pt;margin-top:147.35pt;width:65.05pt;height:10pt;z-index:2516418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200" w:lineRule="exact"/>
                        <w:ind w:firstLine="0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>majitel firmy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4121150</wp:posOffset>
                </wp:positionH>
                <wp:positionV relativeFrom="paragraph">
                  <wp:posOffset>1488440</wp:posOffset>
                </wp:positionV>
                <wp:extent cx="1212850" cy="524510"/>
                <wp:effectExtent l="2540" t="3175" r="381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20"/>
                              <w:shd w:val="clear" w:color="auto" w:fill="auto"/>
                              <w:spacing w:line="41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 xml:space="preserve">Ing. Jan Mika, MBA ředitel </w:t>
                            </w:r>
                            <w:r>
                              <w:rPr>
                                <w:rStyle w:val="Zkladntext2Exact"/>
                                <w:b/>
                                <w:bCs/>
                              </w:rPr>
                              <w:t>organizace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324.5pt;margin-top:117.2pt;width:95.5pt;height:41.3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20"/>
                        <w:shd w:val="clear" w:color="auto" w:fill="auto"/>
                        <w:spacing w:line="413" w:lineRule="exact"/>
                        <w:ind w:firstLine="0"/>
                        <w:jc w:val="both"/>
                      </w:pPr>
                      <w:r>
                        <w:rPr>
                          <w:rStyle w:val="Zkladntext2Exact"/>
                          <w:b/>
                          <w:bCs/>
                        </w:rPr>
                        <w:t xml:space="preserve">Ing. Jan Mika, MBA ředitel </w:t>
                      </w:r>
                      <w:r>
                        <w:rPr>
                          <w:rStyle w:val="Zkladntext2Exact"/>
                          <w:b/>
                          <w:bCs/>
                        </w:rPr>
                        <w:t>organizace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43904" behindDoc="0" locked="0" layoutInCell="1" allowOverlap="1">
                <wp:simplePos x="0" y="0"/>
                <wp:positionH relativeFrom="margin">
                  <wp:posOffset>3910330</wp:posOffset>
                </wp:positionH>
                <wp:positionV relativeFrom="paragraph">
                  <wp:posOffset>2465705</wp:posOffset>
                </wp:positionV>
                <wp:extent cx="1673225" cy="95250"/>
                <wp:effectExtent l="1270" t="0" r="1905" b="63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22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C10023">
                            <w:pPr>
                              <w:pStyle w:val="Zkladntext5"/>
                              <w:shd w:val="clear" w:color="auto" w:fill="auto"/>
                              <w:tabs>
                                <w:tab w:val="left" w:pos="1114"/>
                                <w:tab w:val="left" w:pos="1944"/>
                              </w:tabs>
                              <w:spacing w:line="150" w:lineRule="exact"/>
                              <w:jc w:val="both"/>
                            </w:pPr>
                            <w:r>
                              <w:t>Ko::: ■ v .■</w:t>
                            </w:r>
                            <w:r>
                              <w:tab/>
                              <w:t>.■</w:t>
                            </w:r>
                            <w:r>
                              <w:tab/>
                            </w:r>
                            <w:r>
                              <w:rPr>
                                <w:vertAlign w:val="superscript"/>
                              </w:rPr>
                              <w:t>;</w:t>
                            </w:r>
                            <w:r>
                              <w:t xml:space="preserve"> ;r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margin-left:307.9pt;margin-top:194.15pt;width:131.75pt;height:7.5pt;z-index:2516439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" filled="f" stroked="f">
                <v:textbox style="mso-fit-shape-to-text:t" inset="0,0,0,0">
                  <w:txbxContent>
                    <w:p w:rsidR="003C2474" w:rsidRDefault="00C10023">
                      <w:pPr>
                        <w:pStyle w:val="Zkladntext5"/>
                        <w:shd w:val="clear" w:color="auto" w:fill="auto"/>
                        <w:tabs>
                          <w:tab w:val="left" w:pos="1114"/>
                          <w:tab w:val="left" w:pos="1944"/>
                        </w:tabs>
                        <w:spacing w:line="150" w:lineRule="exact"/>
                        <w:jc w:val="both"/>
                      </w:pPr>
                      <w:r>
                        <w:t>Ko::: ■ v .■</w:t>
                      </w:r>
                      <w:r>
                        <w:tab/>
                        <w:t>.■</w:t>
                      </w:r>
                      <w:r>
                        <w:tab/>
                      </w:r>
                      <w:r>
                        <w:rPr>
                          <w:vertAlign w:val="superscript"/>
                        </w:rPr>
                        <w:t>;</w:t>
                      </w:r>
                      <w:r>
                        <w:t xml:space="preserve"> ;r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360" w:lineRule="exact"/>
      </w:pPr>
    </w:p>
    <w:p w:rsidR="003C2474" w:rsidRDefault="003C2474">
      <w:pPr>
        <w:spacing w:line="616" w:lineRule="exact"/>
      </w:pPr>
    </w:p>
    <w:p w:rsidR="003C2474" w:rsidRDefault="003C2474">
      <w:pPr>
        <w:rPr>
          <w:sz w:val="2"/>
          <w:szCs w:val="2"/>
        </w:rPr>
        <w:sectPr w:rsidR="003C2474">
          <w:pgSz w:w="12240" w:h="20160"/>
          <w:pgMar w:top="1261" w:right="1666" w:bottom="1261" w:left="1194" w:header="0" w:footer="3" w:gutter="0"/>
          <w:cols w:space="720"/>
          <w:noEndnote/>
          <w:docGrid w:linePitch="360"/>
        </w:sectPr>
      </w:pPr>
    </w:p>
    <w:p w:rsidR="003C2474" w:rsidRDefault="00C10023">
      <w:pPr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inline distT="0" distB="0" distL="0" distR="0">
                <wp:extent cx="12801600" cy="118110"/>
                <wp:effectExtent l="0" t="0" r="0" b="0"/>
                <wp:docPr id="7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0" cy="118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2474" w:rsidRDefault="003C247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39" type="#_x0000_t202" style="width:14in;height: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" filled="f" stroked="f">
                <v:textbox inset="0,0,0,0">
                  <w:txbxContent>
                    <w:p w:rsidR="003C2474" w:rsidRDefault="003C2474"/>
                  </w:txbxContent>
                </v:textbox>
                <w10:anchorlock/>
              </v:shape>
            </w:pict>
          </mc:Fallback>
        </mc:AlternateContent>
      </w:r>
      <w:r>
        <w:t xml:space="preserve"> </w:t>
      </w:r>
    </w:p>
    <w:p w:rsidR="003C2474" w:rsidRDefault="003C2474">
      <w:pPr>
        <w:rPr>
          <w:sz w:val="2"/>
          <w:szCs w:val="2"/>
        </w:rPr>
        <w:sectPr w:rsidR="003C2474">
          <w:footerReference w:type="even" r:id="rId15"/>
          <w:footerReference w:type="default" r:id="rId16"/>
          <w:pgSz w:w="20160" w:h="12240" w:orient="landscape"/>
          <w:pgMar w:top="717" w:right="0" w:bottom="809" w:left="0" w:header="0" w:footer="3" w:gutter="0"/>
          <w:pgNumType w:start="1"/>
          <w:cols w:space="720"/>
          <w:noEndnote/>
          <w:docGrid w:linePitch="360"/>
        </w:sectPr>
      </w:pPr>
    </w:p>
    <w:p w:rsidR="003C2474" w:rsidRDefault="003C2474" w:rsidP="00C10023">
      <w:pPr>
        <w:pStyle w:val="Nadpis10"/>
        <w:keepNext/>
        <w:keepLines/>
        <w:shd w:val="clear" w:color="auto" w:fill="auto"/>
        <w:spacing w:line="260" w:lineRule="exact"/>
        <w:ind w:left="2540"/>
      </w:pPr>
      <w:bookmarkStart w:id="6" w:name="_GoBack"/>
      <w:bookmarkEnd w:id="6"/>
    </w:p>
    <w:sectPr w:rsidR="003C2474" w:rsidSect="00C100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type w:val="continuous"/>
      <w:pgSz w:w="20160" w:h="12240" w:orient="landscape"/>
      <w:pgMar w:top="717" w:right="529" w:bottom="809" w:left="40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023" w:rsidRDefault="00C10023">
      <w:r>
        <w:separator/>
      </w:r>
    </w:p>
  </w:endnote>
  <w:endnote w:type="continuationSeparator" w:id="0">
    <w:p w:rsidR="00C10023" w:rsidRDefault="00C1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C100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3502025</wp:posOffset>
              </wp:positionH>
              <wp:positionV relativeFrom="page">
                <wp:posOffset>9863455</wp:posOffset>
              </wp:positionV>
              <wp:extent cx="682625" cy="167005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74" w:rsidRDefault="00C1002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ylfaen10pt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0023">
                            <w:rPr>
                              <w:rStyle w:val="ZhlavneboZpatSylfaen10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Sylfaen10pt"/>
                            </w:rPr>
                            <w:fldChar w:fldCharType="end"/>
                          </w:r>
                          <w:r>
                            <w:rPr>
                              <w:rStyle w:val="ZhlavneboZpatSylfaen10pt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style="position:absolute;margin-left:275.75pt;margin-top:776.65pt;width:53.75pt;height:13.1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" filled="f" stroked="f">
              <v:textbox style="mso-fit-shape-to-text:t" inset="0,0,0,0">
                <w:txbxContent>
                  <w:p w:rsidR="003C2474" w:rsidRDefault="00C1002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ylfaen10pt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0023">
                      <w:rPr>
                        <w:rStyle w:val="ZhlavneboZpatSylfaen10pt"/>
                        <w:noProof/>
                      </w:rPr>
                      <w:t>2</w:t>
                    </w:r>
                    <w:r>
                      <w:rPr>
                        <w:rStyle w:val="ZhlavneboZpatSylfaen10pt"/>
                      </w:rPr>
                      <w:fldChar w:fldCharType="end"/>
                    </w:r>
                    <w:r>
                      <w:rPr>
                        <w:rStyle w:val="ZhlavneboZpatSylfaen10pt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C100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3502025</wp:posOffset>
              </wp:positionH>
              <wp:positionV relativeFrom="page">
                <wp:posOffset>9863455</wp:posOffset>
              </wp:positionV>
              <wp:extent cx="682625" cy="167005"/>
              <wp:effectExtent l="0" t="0" r="0" b="0"/>
              <wp:wrapNone/>
              <wp:docPr id="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262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74" w:rsidRDefault="00C1002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Sylfaen10pt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0023">
                            <w:rPr>
                              <w:rStyle w:val="ZhlavneboZpatSylfaen10pt"/>
                              <w:noProof/>
                            </w:rPr>
                            <w:t>3</w:t>
                          </w:r>
                          <w:r>
                            <w:rPr>
                              <w:rStyle w:val="ZhlavneboZpatSylfaen10pt"/>
                            </w:rPr>
                            <w:fldChar w:fldCharType="end"/>
                          </w:r>
                          <w:r>
                            <w:rPr>
                              <w:rStyle w:val="ZhlavneboZpatSylfaen10pt"/>
                            </w:rPr>
                            <w:t xml:space="preserve"> z 3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1" type="#_x0000_t202" style="position:absolute;margin-left:275.75pt;margin-top:776.65pt;width:53.75pt;height:13.1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4kSrAIAAK4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" filled="f" stroked="f">
              <v:textbox style="mso-fit-shape-to-text:t" inset="0,0,0,0">
                <w:txbxContent>
                  <w:p w:rsidR="003C2474" w:rsidRDefault="00C1002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Sylfaen10pt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0023">
                      <w:rPr>
                        <w:rStyle w:val="ZhlavneboZpatSylfaen10pt"/>
                        <w:noProof/>
                      </w:rPr>
                      <w:t>3</w:t>
                    </w:r>
                    <w:r>
                      <w:rPr>
                        <w:rStyle w:val="ZhlavneboZpatSylfaen10pt"/>
                      </w:rPr>
                      <w:fldChar w:fldCharType="end"/>
                    </w:r>
                    <w:r>
                      <w:rPr>
                        <w:rStyle w:val="ZhlavneboZpatSylfaen10pt"/>
                      </w:rPr>
                      <w:t xml:space="preserve"> z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C100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2976880</wp:posOffset>
              </wp:positionH>
              <wp:positionV relativeFrom="page">
                <wp:posOffset>7328535</wp:posOffset>
              </wp:positionV>
              <wp:extent cx="9196070" cy="138430"/>
              <wp:effectExtent l="0" t="3810" r="0" b="63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60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74" w:rsidRDefault="00C10023">
                          <w:pPr>
                            <w:pStyle w:val="ZhlavneboZpat0"/>
                            <w:shd w:val="clear" w:color="auto" w:fill="auto"/>
                            <w:tabs>
                              <w:tab w:val="right" w:pos="1448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Zpracováno programem BUlLDpower, © RTS, a.s.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Arial95p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0023">
                            <w:rPr>
                              <w:rStyle w:val="ZhlavneboZpatArial95pt"/>
                              <w:noProof/>
                            </w:rPr>
                            <w:t>2</w:t>
                          </w:r>
                          <w:r>
                            <w:rPr>
                              <w:rStyle w:val="ZhlavneboZpatArial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34.4pt;margin-top:577.05pt;width:724.1pt;height:10.9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fbsgIAALE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" filled="f" stroked="f">
              <v:textbox style="mso-fit-shape-to-text:t" inset="0,0,0,0">
                <w:txbxContent>
                  <w:p w:rsidR="003C2474" w:rsidRDefault="00C10023">
                    <w:pPr>
                      <w:pStyle w:val="ZhlavneboZpat0"/>
                      <w:shd w:val="clear" w:color="auto" w:fill="auto"/>
                      <w:tabs>
                        <w:tab w:val="right" w:pos="14482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Zpracováno programem BUlLDpower, © RTS, a.s.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Arial95p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0023">
                      <w:rPr>
                        <w:rStyle w:val="ZhlavneboZpatArial95pt"/>
                        <w:noProof/>
                      </w:rPr>
                      <w:t>2</w:t>
                    </w:r>
                    <w:r>
                      <w:rPr>
                        <w:rStyle w:val="ZhlavneboZpatArial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C100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2976880</wp:posOffset>
              </wp:positionH>
              <wp:positionV relativeFrom="page">
                <wp:posOffset>7328535</wp:posOffset>
              </wp:positionV>
              <wp:extent cx="9196070" cy="138430"/>
              <wp:effectExtent l="0" t="3810" r="0" b="63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607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74" w:rsidRDefault="00C10023">
                          <w:pPr>
                            <w:pStyle w:val="ZhlavneboZpat0"/>
                            <w:shd w:val="clear" w:color="auto" w:fill="auto"/>
                            <w:tabs>
                              <w:tab w:val="right" w:pos="14482"/>
                            </w:tabs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Zpracováno programem BUlLDpower, © RTS, a.s.</w:t>
                          </w:r>
                          <w:r>
                            <w:rPr>
                              <w:rStyle w:val="ZhlavneboZpat1"/>
                            </w:rPr>
                            <w:tab/>
                          </w:r>
                          <w:r>
                            <w:rPr>
                              <w:rStyle w:val="ZhlavneboZpatArial95pt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C10023">
                            <w:rPr>
                              <w:rStyle w:val="ZhlavneboZpatArial95pt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Arial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margin-left:234.4pt;margin-top:577.05pt;width:724.1pt;height:10.9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" filled="f" stroked="f">
              <v:textbox style="mso-fit-shape-to-text:t" inset="0,0,0,0">
                <w:txbxContent>
                  <w:p w:rsidR="003C2474" w:rsidRDefault="00C10023">
                    <w:pPr>
                      <w:pStyle w:val="ZhlavneboZpat0"/>
                      <w:shd w:val="clear" w:color="auto" w:fill="auto"/>
                      <w:tabs>
                        <w:tab w:val="right" w:pos="14482"/>
                      </w:tabs>
                      <w:spacing w:line="240" w:lineRule="auto"/>
                    </w:pPr>
                    <w:r>
                      <w:rPr>
                        <w:rStyle w:val="ZhlavneboZpat1"/>
                      </w:rPr>
                      <w:t>Zpracováno programem BUlLDpower, © RTS, a.s.</w:t>
                    </w:r>
                    <w:r>
                      <w:rPr>
                        <w:rStyle w:val="ZhlavneboZpat1"/>
                      </w:rPr>
                      <w:tab/>
                    </w:r>
                    <w:r>
                      <w:rPr>
                        <w:rStyle w:val="ZhlavneboZpatArial95pt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C10023">
                      <w:rPr>
                        <w:rStyle w:val="ZhlavneboZpatArial95pt"/>
                        <w:noProof/>
                      </w:rPr>
                      <w:t>1</w:t>
                    </w:r>
                    <w:r>
                      <w:rPr>
                        <w:rStyle w:val="ZhlavneboZpatArial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3C247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C100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6" behindDoc="1" locked="0" layoutInCell="1" allowOverlap="1">
              <wp:simplePos x="0" y="0"/>
              <wp:positionH relativeFrom="page">
                <wp:posOffset>12075160</wp:posOffset>
              </wp:positionH>
              <wp:positionV relativeFrom="page">
                <wp:posOffset>7423150</wp:posOffset>
              </wp:positionV>
              <wp:extent cx="59055" cy="130175"/>
              <wp:effectExtent l="0" t="3175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74" w:rsidRDefault="00C1002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1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margin-left:950.8pt;margin-top:584.5pt;width:4.65pt;height:10.25pt;z-index:-1887440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XdqwIAAK0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" filled="f" stroked="f">
              <v:textbox style="mso-fit-shape-to-text:t" inset="0,0,0,0">
                <w:txbxContent>
                  <w:p w:rsidR="003C2474" w:rsidRDefault="00C1002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023" w:rsidRDefault="00C10023"/>
  </w:footnote>
  <w:footnote w:type="continuationSeparator" w:id="0">
    <w:p w:rsidR="00C10023" w:rsidRDefault="00C10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3C24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3C24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474" w:rsidRDefault="00C1002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7" behindDoc="1" locked="0" layoutInCell="1" allowOverlap="1">
              <wp:simplePos x="0" y="0"/>
              <wp:positionH relativeFrom="page">
                <wp:posOffset>3095625</wp:posOffset>
              </wp:positionH>
              <wp:positionV relativeFrom="page">
                <wp:posOffset>511810</wp:posOffset>
              </wp:positionV>
              <wp:extent cx="2921000" cy="13779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0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2474" w:rsidRDefault="00C1002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Tun"/>
                            </w:rPr>
                            <w:t>Rozpis ocenění Změn položek pro změnový list £. 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43.75pt;margin-top:40.3pt;width:230pt;height:10.85pt;z-index:-18874404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" filled="f" stroked="f">
              <v:textbox style="mso-fit-shape-to-text:t" inset="0,0,0,0">
                <w:txbxContent>
                  <w:p w:rsidR="003C2474" w:rsidRDefault="00C10023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Tun"/>
                      </w:rPr>
                      <w:t>Rozpis ocenění Změn položek pro změnový list £.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2266"/>
    <w:multiLevelType w:val="multilevel"/>
    <w:tmpl w:val="C1FEB488"/>
    <w:lvl w:ilvl="0">
      <w:start w:val="1"/>
      <w:numFmt w:val="decimal"/>
      <w:lvlText w:val="3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414D80"/>
    <w:multiLevelType w:val="multilevel"/>
    <w:tmpl w:val="EBD6F12A"/>
    <w:lvl w:ilvl="0">
      <w:start w:val="1"/>
      <w:numFmt w:val="decimal"/>
      <w:lvlText w:val="5.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74"/>
    <w:rsid w:val="003C2474"/>
    <w:rsid w:val="00C1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5:docId w15:val="{3138C1B0-96E8-4389-B7A0-2D9BBDFF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">
    <w:name w:val="Základní text (3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310ptExact">
    <w:name w:val="Základní text (3) + 10 pt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kladntext29ptExact">
    <w:name w:val="Základní text (2) + 9 pt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2">
    <w:name w:val="Nadpis #1 (2)_"/>
    <w:basedOn w:val="Standardnpsmoodstavce"/>
    <w:link w:val="Nadpis12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Sylfaen10pt">
    <w:name w:val="Záhlaví nebo Zápatí + Sylfaen;10 pt"/>
    <w:basedOn w:val="ZhlavneboZpa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10pt">
    <w:name w:val="Základní text (3) + 10 p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4Exact0">
    <w:name w:val="Základní text (4)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495ptExact">
    <w:name w:val="Základní text (4) + 9;5 pt Exact"/>
    <w:basedOn w:val="Zkladntext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Candara115ptNetunExact">
    <w:name w:val="Základní text (2) + Candara;11;5 pt;Ne tučné Exact"/>
    <w:basedOn w:val="Zkladntext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10ptTunExact">
    <w:name w:val="Základní text (5) + 10 pt;Tučné Exact"/>
    <w:basedOn w:val="Zkladntext5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13ptKurzvaExact">
    <w:name w:val="Titulek obrázku (2) + 13 pt;Kurzíva Exact"/>
    <w:basedOn w:val="Titulekobrzku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8ptExact">
    <w:name w:val="Titulek obrázku + 8 pt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Arial8ptKurzvaExact">
    <w:name w:val="Titulek obrázku + Arial;8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Arial13ptKurzvaExact">
    <w:name w:val="Titulek obrázku + Arial;13 pt;Kurzíva Exact"/>
    <w:basedOn w:val="Titulekobrzku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TitulekobrzkuArial9ptExact">
    <w:name w:val="Titulek obrázku + Arial;9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Arial9ptExact0">
    <w:name w:val="Titulek obrázku + Arial;9 pt Exact"/>
    <w:basedOn w:val="Titulekobrzku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9ptExact">
    <w:name w:val="Titulek obrázku + 9 pt Exact"/>
    <w:basedOn w:val="Titulekobrzku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TitulekobrzkuCandara95ptExact">
    <w:name w:val="Titulek obrázku + Candara;9;5 pt Exact"/>
    <w:basedOn w:val="TitulekobrzkuExac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w w:val="100"/>
      <w:sz w:val="17"/>
      <w:szCs w:val="17"/>
      <w:u w:val="none"/>
    </w:rPr>
  </w:style>
  <w:style w:type="character" w:customStyle="1" w:styleId="Titulekobrzku3Exact0">
    <w:name w:val="Titulek obrázku (3) Exact"/>
    <w:basedOn w:val="Titulekobrzku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3dkovn0ptExact">
    <w:name w:val="Titulek obrázku (3) + Řádkování 0 pt Exact"/>
    <w:basedOn w:val="Titulekobrzku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Titulekobrzku3dkovn0ptExact0">
    <w:name w:val="Titulek obrázku (3) + Řádkování 0 pt Exact"/>
    <w:basedOn w:val="Titulekobrzku3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4Exact">
    <w:name w:val="Titulek obrázku (4) Exact"/>
    <w:basedOn w:val="Standardnpsmoodstavce"/>
    <w:link w:val="Titulekobrzku4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ZhlavneboZpat1">
    <w:name w:val="Záhlaví nebo Zápatí"/>
    <w:basedOn w:val="ZhlavneboZpa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hlavneboZpatArial95pt">
    <w:name w:val="Záhlaví nebo Zápatí + Arial;9;5 pt"/>
    <w:basedOn w:val="ZhlavneboZpa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pt">
    <w:name w:val="Základní text (2) + 9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0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75ptNetun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75ptNetun0">
    <w:name w:val="Základní text (2) + 7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95ptKurzvadkovn0pt">
    <w:name w:val="Základní text (2) + 9;5 pt;Kurzíva;Řádkování 0 pt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tabulkyExact">
    <w:name w:val="Titulek tabulky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32Exact">
    <w:name w:val="Nadpis #3 (2) Exact"/>
    <w:basedOn w:val="Standardnpsmoodstavce"/>
    <w:link w:val="Nadpis32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33Exact">
    <w:name w:val="Nadpis #3 (3) Exact"/>
    <w:basedOn w:val="Standardnpsmoodstavce"/>
    <w:link w:val="Nadpis33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Exact">
    <w:name w:val="Základní text (7) Exact"/>
    <w:basedOn w:val="Standardnpsmoodstavce"/>
    <w:link w:val="Zkladntext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8Exact">
    <w:name w:val="Základní text (8) Exact"/>
    <w:basedOn w:val="Standardnpsmoodstavce"/>
    <w:link w:val="Zkladntext8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Exact">
    <w:name w:val="Základní text (9) Exact"/>
    <w:basedOn w:val="Standardnpsmoodstavce"/>
    <w:link w:val="Zkladntext9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Arial11ptTun">
    <w:name w:val="Záhlaví nebo Zápatí + Arial;11 pt;Tučné"/>
    <w:basedOn w:val="ZhlavneboZpa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hlavneboZpat9ptTun">
    <w:name w:val="Záhlaví nebo Zápatí + 9 pt;Tučné"/>
    <w:basedOn w:val="ZhlavneboZpa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Tahoma7ptNetun">
    <w:name w:val="Základní text (2) + Tahoma;7 pt;Ne tučné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10Exact">
    <w:name w:val="Základní text (10) Exact"/>
    <w:basedOn w:val="Standardnpsmoodstavce"/>
    <w:link w:val="Zkladntext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3Exact0">
    <w:name w:val="Základní text (3) Exact"/>
    <w:basedOn w:val="Zkladn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tabulky3Exact">
    <w:name w:val="Titulek tabulky (3) Exact"/>
    <w:basedOn w:val="Standardnpsmoodstavce"/>
    <w:link w:val="Titulektabulky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2"/>
      <w:szCs w:val="12"/>
      <w:u w:val="none"/>
    </w:rPr>
  </w:style>
  <w:style w:type="character" w:customStyle="1" w:styleId="Zkladntext2TrebuchetMS7ptKurzva">
    <w:name w:val="Základní text (2) + Trebuchet MS;7 pt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Candara12ptdkovn0ptExact">
    <w:name w:val="Základní text (3) + Candara;12 pt;Řádkování 0 pt Exact"/>
    <w:basedOn w:val="Zkladntext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cs-CZ" w:eastAsia="cs-CZ" w:bidi="cs-CZ"/>
    </w:rPr>
  </w:style>
  <w:style w:type="character" w:customStyle="1" w:styleId="Zkladntext3MalpsmenaExact">
    <w:name w:val="Základní text (3) + Malá písmena Exact"/>
    <w:basedOn w:val="Zkladntext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Tahoma105pt">
    <w:name w:val="Základní text (2) + Tahoma;10;5 pt"/>
    <w:basedOn w:val="Zkladn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95pt">
    <w:name w:val="Nadpis #3 + 9;5 pt"/>
    <w:basedOn w:val="Nadpis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12">
    <w:name w:val="Základní text (12)_"/>
    <w:basedOn w:val="Standardnpsmoodstavce"/>
    <w:link w:val="Zkladntext1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Zkladntext1275ptNetun">
    <w:name w:val="Základní text (12) + 7;5 pt;Ne tučné"/>
    <w:basedOn w:val="Zkladntext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Arial8ptKurzva">
    <w:name w:val="Základní text (13) + Arial;8 pt;Kurzíva"/>
    <w:basedOn w:val="Zkladntext1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139pt">
    <w:name w:val="Základní text (13) + 9 pt"/>
    <w:basedOn w:val="Zkladntext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139ptdkovn1pt">
    <w:name w:val="Základní text (13) + 9 pt;Řádkování 1 pt"/>
    <w:basedOn w:val="Zkladntext1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3" w:lineRule="exact"/>
      <w:ind w:hanging="76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240" w:after="300" w:line="0" w:lineRule="atLeas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after="240" w:line="0" w:lineRule="atLeast"/>
      <w:jc w:val="center"/>
      <w:outlineLvl w:val="0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after="240" w:line="0" w:lineRule="atLeast"/>
      <w:jc w:val="center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after="240" w:line="245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82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0" w:lineRule="atLeast"/>
      <w:jc w:val="both"/>
    </w:pPr>
    <w:rPr>
      <w:rFonts w:ascii="Trebuchet MS" w:eastAsia="Trebuchet MS" w:hAnsi="Trebuchet MS" w:cs="Trebuchet MS"/>
      <w:spacing w:val="10"/>
      <w:sz w:val="17"/>
      <w:szCs w:val="17"/>
    </w:rPr>
  </w:style>
  <w:style w:type="paragraph" w:customStyle="1" w:styleId="Titulekobrzku4">
    <w:name w:val="Titulek obrázku (4)"/>
    <w:basedOn w:val="Normln"/>
    <w:link w:val="Titulekobrzku4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Nadpis32">
    <w:name w:val="Nadpis #3 (2)"/>
    <w:basedOn w:val="Normln"/>
    <w:link w:val="Nadpis32Exact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sz w:val="17"/>
      <w:szCs w:val="17"/>
    </w:rPr>
  </w:style>
  <w:style w:type="paragraph" w:customStyle="1" w:styleId="Nadpis33">
    <w:name w:val="Nadpis #3 (3)"/>
    <w:basedOn w:val="Normln"/>
    <w:link w:val="Nadpis33Exact"/>
    <w:pPr>
      <w:shd w:val="clear" w:color="auto" w:fill="FFFFFF"/>
      <w:spacing w:line="0" w:lineRule="atLeast"/>
      <w:outlineLvl w:val="2"/>
    </w:pPr>
    <w:rPr>
      <w:rFonts w:ascii="Sylfaen" w:eastAsia="Sylfaen" w:hAnsi="Sylfaen" w:cs="Sylfaen"/>
      <w:sz w:val="16"/>
      <w:szCs w:val="16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Zkladntext10">
    <w:name w:val="Základní text (10)"/>
    <w:basedOn w:val="Normln"/>
    <w:link w:val="Zkladntext10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Titulektabulky3">
    <w:name w:val="Titulek tabulky (3)"/>
    <w:basedOn w:val="Normln"/>
    <w:link w:val="Titulektabulky3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110">
    <w:name w:val="Základní text (11)"/>
    <w:basedOn w:val="Normln"/>
    <w:link w:val="Zkladntext11"/>
    <w:pPr>
      <w:shd w:val="clear" w:color="auto" w:fill="FFFFFF"/>
      <w:spacing w:line="0" w:lineRule="atLeas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0" w:lineRule="atLeast"/>
      <w:ind w:hanging="1120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20">
    <w:name w:val="Základní text (12)"/>
    <w:basedOn w:val="Normln"/>
    <w:link w:val="Zkladntext12"/>
    <w:pPr>
      <w:shd w:val="clear" w:color="auto" w:fill="FFFFFF"/>
      <w:spacing w:before="360"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130">
    <w:name w:val="Základní text (13)"/>
    <w:basedOn w:val="Normln"/>
    <w:link w:val="Zkladntext13"/>
    <w:pPr>
      <w:shd w:val="clear" w:color="auto" w:fill="FFFFFF"/>
      <w:spacing w:line="178" w:lineRule="exact"/>
    </w:pPr>
    <w:rPr>
      <w:rFonts w:ascii="Tahoma" w:eastAsia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zil.z@ksusv.cz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micka.b@ksusv.cz" TargetMode="External"/><Relationship Id="rId12" Type="http://schemas.openxmlformats.org/officeDocument/2006/relationships/footer" Target="footer2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yperlink" Target="mailto:stourac.jiri@edifico.cz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mailto:ksusv@ksusv.cz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Danková Lenka</dc:creator>
  <cp:lastModifiedBy>Danková Lenka</cp:lastModifiedBy>
  <cp:revision>1</cp:revision>
  <dcterms:created xsi:type="dcterms:W3CDTF">2017-11-10T07:38:00Z</dcterms:created>
  <dcterms:modified xsi:type="dcterms:W3CDTF">2017-11-10T07:41:00Z</dcterms:modified>
</cp:coreProperties>
</file>