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BE" w:rsidRDefault="003D21BE" w:rsidP="003D21BE">
      <w:pPr>
        <w:rPr>
          <w:color w:val="1F497D"/>
        </w:rPr>
      </w:pPr>
    </w:p>
    <w:p w:rsidR="003D21BE" w:rsidRDefault="003D21BE" w:rsidP="003D21B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Melichárek Milan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09, 2017 9:06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'Petr Bartoň'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Kostílek Michal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Sportovní 777</w:t>
      </w:r>
    </w:p>
    <w:p w:rsidR="003D21BE" w:rsidRDefault="003D21BE" w:rsidP="003D21BE"/>
    <w:p w:rsidR="003D21BE" w:rsidRDefault="003D21BE" w:rsidP="003D21BE">
      <w:pPr>
        <w:rPr>
          <w:color w:val="1F497D"/>
        </w:rPr>
      </w:pPr>
      <w:r>
        <w:rPr>
          <w:color w:val="1F497D"/>
        </w:rPr>
        <w:t>Dobrý den.</w:t>
      </w:r>
    </w:p>
    <w:p w:rsidR="003D21BE" w:rsidRDefault="003D21BE" w:rsidP="003D21BE">
      <w:pPr>
        <w:rPr>
          <w:color w:val="1F497D"/>
        </w:rPr>
      </w:pPr>
      <w:r>
        <w:rPr>
          <w:color w:val="1F497D"/>
        </w:rPr>
        <w:t>Souhlasím se zaslanou cenovou nabídkou C17037 a potvrzuji objednávku 8ks PC. Děkuji.</w:t>
      </w:r>
    </w:p>
    <w:p w:rsidR="003D21BE" w:rsidRDefault="003D21BE" w:rsidP="003D21BE">
      <w:pPr>
        <w:rPr>
          <w:color w:val="1F497D"/>
        </w:rPr>
      </w:pPr>
      <w:r>
        <w:rPr>
          <w:color w:val="1F497D"/>
        </w:rPr>
        <w:t>S pozdravem</w:t>
      </w:r>
    </w:p>
    <w:p w:rsidR="003D21BE" w:rsidRDefault="003D21BE" w:rsidP="003D21BE">
      <w:pPr>
        <w:rPr>
          <w:color w:val="1F497D"/>
        </w:rPr>
      </w:pPr>
      <w:r>
        <w:rPr>
          <w:color w:val="1F497D"/>
        </w:rPr>
        <w:t>Milan Melichárek</w:t>
      </w:r>
    </w:p>
    <w:p w:rsidR="003D21BE" w:rsidRDefault="003D21BE" w:rsidP="003D21BE">
      <w:pPr>
        <w:rPr>
          <w:color w:val="1F497D"/>
        </w:rPr>
      </w:pPr>
    </w:p>
    <w:p w:rsidR="003D21BE" w:rsidRDefault="003D21BE" w:rsidP="003D21BE">
      <w:pPr>
        <w:rPr>
          <w:color w:val="1F497D"/>
        </w:rPr>
      </w:pPr>
    </w:p>
    <w:p w:rsidR="003D21BE" w:rsidRDefault="003D21BE" w:rsidP="003D21BE">
      <w:pPr>
        <w:rPr>
          <w:color w:val="1F497D"/>
        </w:rPr>
      </w:pPr>
      <w:bookmarkStart w:id="0" w:name="_GoBack"/>
      <w:bookmarkEnd w:id="0"/>
    </w:p>
    <w:p w:rsidR="003D21BE" w:rsidRDefault="003D21BE" w:rsidP="003D21B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Petr Bartoň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mailto:petr.barton@padma.cz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08, 2017 4:25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Kostílek Michal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Melichárek Milan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Sportovní 777</w:t>
      </w:r>
    </w:p>
    <w:p w:rsidR="003D21BE" w:rsidRDefault="003D21BE" w:rsidP="003D21BE"/>
    <w:p w:rsidR="003D21BE" w:rsidRDefault="003D21BE" w:rsidP="003D21BE">
      <w:pPr>
        <w:rPr>
          <w:rFonts w:ascii="Trebuchet MS" w:hAnsi="Trebuchet MS"/>
          <w:color w:val="1F497D"/>
          <w:sz w:val="20"/>
          <w:szCs w:val="20"/>
        </w:rPr>
      </w:pPr>
      <w:r>
        <w:rPr>
          <w:rFonts w:ascii="Trebuchet MS" w:hAnsi="Trebuchet MS"/>
          <w:color w:val="1F497D"/>
          <w:sz w:val="20"/>
          <w:szCs w:val="20"/>
        </w:rPr>
        <w:t>P</w:t>
      </w:r>
      <w:r>
        <w:rPr>
          <w:rFonts w:ascii="Trebuchet MS" w:hAnsi="Trebuchet MS"/>
          <w:color w:val="1F497D"/>
          <w:sz w:val="20"/>
          <w:szCs w:val="20"/>
        </w:rPr>
        <w:t>osílám slíbenou nabídku.</w:t>
      </w:r>
    </w:p>
    <w:p w:rsidR="003D21BE" w:rsidRDefault="003D21BE" w:rsidP="003D21BE">
      <w:pPr>
        <w:rPr>
          <w:rFonts w:ascii="Trebuchet MS" w:hAnsi="Trebuchet MS"/>
          <w:color w:val="1F497D"/>
          <w:sz w:val="20"/>
          <w:szCs w:val="20"/>
        </w:rPr>
      </w:pPr>
      <w:r>
        <w:rPr>
          <w:rFonts w:ascii="Trebuchet MS" w:hAnsi="Trebuchet MS"/>
          <w:color w:val="1F497D"/>
          <w:sz w:val="20"/>
          <w:szCs w:val="20"/>
        </w:rPr>
        <w:t xml:space="preserve">Jako bonus je rozšíření záruky na 3 rok za 1 </w:t>
      </w:r>
      <w:proofErr w:type="spellStart"/>
      <w:r>
        <w:rPr>
          <w:rFonts w:ascii="Trebuchet MS" w:hAnsi="Trebuchet MS"/>
          <w:color w:val="1F497D"/>
          <w:sz w:val="20"/>
          <w:szCs w:val="20"/>
        </w:rPr>
        <w:t>kč</w:t>
      </w:r>
      <w:proofErr w:type="spellEnd"/>
      <w:r>
        <w:rPr>
          <w:rFonts w:ascii="Trebuchet MS" w:hAnsi="Trebuchet MS"/>
          <w:color w:val="1F497D"/>
          <w:sz w:val="20"/>
          <w:szCs w:val="20"/>
        </w:rPr>
        <w:t xml:space="preserve"> – to je bonus 600 korun k PC.</w:t>
      </w:r>
    </w:p>
    <w:p w:rsidR="003D21BE" w:rsidRDefault="003D21BE" w:rsidP="003D21BE">
      <w:pPr>
        <w:rPr>
          <w:rFonts w:ascii="Trebuchet MS" w:hAnsi="Trebuchet MS"/>
          <w:color w:val="1F497D"/>
          <w:sz w:val="20"/>
          <w:szCs w:val="20"/>
        </w:rPr>
      </w:pPr>
    </w:p>
    <w:p w:rsidR="003D21BE" w:rsidRDefault="003D21BE" w:rsidP="003D21BE">
      <w:pPr>
        <w:rPr>
          <w:rFonts w:ascii="Trebuchet MS" w:hAnsi="Trebuchet MS"/>
          <w:color w:val="1F497D"/>
          <w:sz w:val="20"/>
          <w:szCs w:val="20"/>
        </w:rPr>
      </w:pPr>
      <w:r>
        <w:rPr>
          <w:rFonts w:ascii="Trebuchet MS" w:hAnsi="Trebuchet MS"/>
          <w:color w:val="1F497D"/>
          <w:sz w:val="20"/>
          <w:szCs w:val="20"/>
        </w:rPr>
        <w:t>Zdraví,</w:t>
      </w:r>
    </w:p>
    <w:p w:rsidR="003D21BE" w:rsidRDefault="003D21BE" w:rsidP="003D21BE">
      <w:pPr>
        <w:rPr>
          <w:rFonts w:ascii="Trebuchet MS" w:hAnsi="Trebuchet MS"/>
          <w:color w:val="1F497D"/>
          <w:sz w:val="20"/>
          <w:szCs w:val="20"/>
        </w:rPr>
      </w:pPr>
      <w:r>
        <w:rPr>
          <w:rFonts w:ascii="Trebuchet MS" w:hAnsi="Trebuchet MS"/>
          <w:color w:val="1F497D"/>
          <w:sz w:val="20"/>
          <w:szCs w:val="20"/>
        </w:rPr>
        <w:t>Petr</w:t>
      </w:r>
      <w:r>
        <w:rPr>
          <w:rFonts w:ascii="Trebuchet MS" w:hAnsi="Trebuchet MS"/>
          <w:color w:val="1F497D"/>
          <w:sz w:val="20"/>
          <w:szCs w:val="20"/>
        </w:rPr>
        <w:t xml:space="preserve"> Bartoň</w:t>
      </w:r>
    </w:p>
    <w:p w:rsidR="003D21BE" w:rsidRDefault="003D21BE" w:rsidP="003D21BE">
      <w:pPr>
        <w:rPr>
          <w:rFonts w:ascii="Trebuchet MS" w:hAnsi="Trebuchet MS"/>
          <w:color w:val="1F497D"/>
          <w:sz w:val="20"/>
          <w:szCs w:val="20"/>
        </w:rPr>
      </w:pPr>
    </w:p>
    <w:p w:rsidR="003D21BE" w:rsidRDefault="003D21BE" w:rsidP="003D21BE">
      <w:pPr>
        <w:rPr>
          <w:rFonts w:ascii="Tahoma" w:hAnsi="Tahoma" w:cs="Tahoma"/>
          <w:color w:val="000080"/>
          <w:sz w:val="16"/>
          <w:szCs w:val="16"/>
        </w:rPr>
      </w:pPr>
      <w:r>
        <w:rPr>
          <w:rFonts w:ascii="Tahoma" w:hAnsi="Tahoma" w:cs="Tahoma"/>
          <w:color w:val="000080"/>
          <w:sz w:val="16"/>
          <w:szCs w:val="16"/>
        </w:rPr>
        <w:t>Petr Bartoň, PADMA s.r.o., V Uličce 293,  686 01 Uherské Hradiště, CZ</w:t>
      </w:r>
    </w:p>
    <w:p w:rsidR="003D21BE" w:rsidRDefault="003D21BE" w:rsidP="003D21BE">
      <w:pPr>
        <w:rPr>
          <w:rFonts w:ascii="Tahoma" w:hAnsi="Tahoma" w:cs="Tahoma"/>
          <w:color w:val="000080"/>
          <w:sz w:val="16"/>
          <w:szCs w:val="16"/>
        </w:rPr>
      </w:pPr>
      <w:r>
        <w:rPr>
          <w:rFonts w:ascii="Tahoma" w:hAnsi="Tahoma" w:cs="Tahoma"/>
          <w:color w:val="000080"/>
          <w:sz w:val="16"/>
          <w:szCs w:val="16"/>
        </w:rPr>
        <w:t>Tel +420 575 753 071  FAX +420 575 753 072</w:t>
      </w:r>
    </w:p>
    <w:p w:rsidR="003D21BE" w:rsidRDefault="003D21BE" w:rsidP="003D21BE">
      <w:pPr>
        <w:rPr>
          <w:rFonts w:ascii="Times New Roman" w:hAnsi="Times New Roman"/>
          <w:color w:val="000080"/>
          <w:sz w:val="24"/>
          <w:szCs w:val="24"/>
        </w:rPr>
      </w:pPr>
      <w:r>
        <w:rPr>
          <w:rFonts w:ascii="Tahoma" w:hAnsi="Tahoma" w:cs="Tahoma"/>
          <w:color w:val="000080"/>
          <w:sz w:val="16"/>
          <w:szCs w:val="16"/>
        </w:rPr>
        <w:t>Mobil: +420 732 299 905</w:t>
      </w:r>
    </w:p>
    <w:p w:rsidR="003D21BE" w:rsidRDefault="003D21BE" w:rsidP="003D21BE">
      <w:pPr>
        <w:rPr>
          <w:color w:val="1F497D"/>
        </w:rPr>
      </w:pPr>
      <w:r>
        <w:rPr>
          <w:rFonts w:ascii="Tahoma" w:hAnsi="Tahoma" w:cs="Tahoma"/>
          <w:color w:val="000080"/>
          <w:sz w:val="16"/>
          <w:szCs w:val="16"/>
        </w:rPr>
        <w:t xml:space="preserve">E-mail: </w:t>
      </w:r>
      <w:hyperlink r:id="rId6" w:history="1">
        <w:r>
          <w:rPr>
            <w:rStyle w:val="Hypertextovodkaz"/>
            <w:rFonts w:ascii="Tahoma" w:hAnsi="Tahoma" w:cs="Tahoma"/>
            <w:sz w:val="16"/>
            <w:szCs w:val="16"/>
          </w:rPr>
          <w:t>petr.barton@padma.cz</w:t>
        </w:r>
      </w:hyperlink>
    </w:p>
    <w:p w:rsidR="003D21BE" w:rsidRDefault="003D21BE" w:rsidP="003D21BE">
      <w:pPr>
        <w:rPr>
          <w:rFonts w:ascii="Trebuchet MS" w:hAnsi="Trebuchet MS"/>
          <w:color w:val="1F497D"/>
          <w:sz w:val="20"/>
          <w:szCs w:val="20"/>
        </w:rPr>
      </w:pPr>
    </w:p>
    <w:p w:rsidR="003D21BE" w:rsidRPr="003D21BE" w:rsidRDefault="003D21BE" w:rsidP="003D21BE"/>
    <w:sectPr w:rsidR="003D21BE" w:rsidRPr="003D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E"/>
    <w:rsid w:val="003D21BE"/>
    <w:rsid w:val="007B78F1"/>
    <w:rsid w:val="008A1332"/>
    <w:rsid w:val="00E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1BE"/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1BE"/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barton@padma.cz" TargetMode="External"/><Relationship Id="rId5" Type="http://schemas.openxmlformats.org/officeDocument/2006/relationships/hyperlink" Target="mailto:petr.barton@padm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Sportovní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Melichárek Milan</dc:creator>
  <cp:lastModifiedBy>Melichárek Milan</cp:lastModifiedBy>
  <cp:revision>1</cp:revision>
  <dcterms:created xsi:type="dcterms:W3CDTF">2017-11-09T08:08:00Z</dcterms:created>
  <dcterms:modified xsi:type="dcterms:W3CDTF">2017-11-09T08:13:00Z</dcterms:modified>
</cp:coreProperties>
</file>