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FF" w:rsidRDefault="00EF1E31">
      <w:pPr>
        <w:spacing w:after="0"/>
        <w:ind w:left="19"/>
      </w:pPr>
      <w:r w:rsidRPr="004C6CB1">
        <w:rPr>
          <w:rFonts w:ascii="Times New Roman" w:eastAsia="Times New Roman" w:hAnsi="Times New Roman" w:cs="Times New Roman"/>
          <w:b/>
          <w:sz w:val="40"/>
        </w:rPr>
        <w:t>SMLOUVA</w:t>
      </w:r>
      <w:r>
        <w:rPr>
          <w:rFonts w:ascii="Times New Roman" w:eastAsia="Times New Roman" w:hAnsi="Times New Roman" w:cs="Times New Roman"/>
          <w:sz w:val="40"/>
        </w:rPr>
        <w:t xml:space="preserve">                        </w:t>
      </w:r>
      <w:r w:rsidRPr="004C6CB1">
        <w:rPr>
          <w:rFonts w:ascii="Times New Roman" w:eastAsia="Times New Roman" w:hAnsi="Times New Roman" w:cs="Times New Roman"/>
          <w:b/>
          <w:sz w:val="40"/>
        </w:rPr>
        <w:t>FAN &amp; TOM, s.r.o.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26494F" w:rsidRPr="0026494F" w:rsidRDefault="00EF1E31" w:rsidP="0026494F">
      <w:pPr>
        <w:spacing w:after="28" w:line="252" w:lineRule="auto"/>
        <w:ind w:left="14" w:right="497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</w:t>
      </w:r>
      <w:r w:rsidRPr="004C6CB1">
        <w:rPr>
          <w:rFonts w:ascii="Times New Roman" w:eastAsia="Times New Roman" w:hAnsi="Times New Roman" w:cs="Times New Roman"/>
          <w:b/>
          <w:sz w:val="18"/>
        </w:rPr>
        <w:t>Lucerna, Štěpánská 61, 116 02 Praha 1</w:t>
      </w:r>
      <w:r w:rsidRPr="004C6CB1">
        <w:rPr>
          <w:rFonts w:ascii="Times New Roman" w:eastAsia="Times New Roman" w:hAnsi="Times New Roman" w:cs="Times New Roman"/>
          <w:b/>
          <w:sz w:val="24"/>
        </w:rPr>
        <w:t>, tel/fax 224225440</w:t>
      </w:r>
      <w:r w:rsidRPr="004C6CB1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4C6CB1">
        <w:rPr>
          <w:rFonts w:ascii="Times New Roman" w:eastAsia="Times New Roman" w:hAnsi="Times New Roman" w:cs="Times New Roman"/>
          <w:b/>
          <w:sz w:val="24"/>
        </w:rPr>
        <w:t>č.</w:t>
      </w:r>
      <w:r>
        <w:rPr>
          <w:rFonts w:ascii="Times New Roman" w:eastAsia="Times New Roman" w:hAnsi="Times New Roman" w:cs="Times New Roman"/>
          <w:sz w:val="20"/>
        </w:rPr>
        <w:t xml:space="preserve">  66.                                                                           </w:t>
      </w:r>
      <w:r w:rsidR="0026494F"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 xml:space="preserve">IČO 25074202, DIČ CZ25074202,                                                                                                               </w:t>
      </w:r>
      <w:r w:rsidR="0026494F">
        <w:rPr>
          <w:rFonts w:ascii="Times New Roman" w:eastAsia="Times New Roman" w:hAnsi="Times New Roman" w:cs="Times New Roman"/>
          <w:sz w:val="16"/>
        </w:rPr>
        <w:t xml:space="preserve">          </w:t>
      </w:r>
    </w:p>
    <w:p w:rsidR="00243EFF" w:rsidRDefault="0026494F">
      <w:pPr>
        <w:spacing w:after="28" w:line="252" w:lineRule="auto"/>
        <w:ind w:left="14" w:right="497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="00EF1E31">
        <w:rPr>
          <w:rFonts w:ascii="Times New Roman" w:eastAsia="Times New Roman" w:hAnsi="Times New Roman" w:cs="Times New Roman"/>
          <w:sz w:val="20"/>
        </w:rPr>
        <w:t>bank. spoj.: 19-2831770267/0100 KB Praha;</w:t>
      </w:r>
      <w:r w:rsidR="00EF1E3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EF1E31">
        <w:rPr>
          <w:rFonts w:ascii="Times New Roman" w:eastAsia="Times New Roman" w:hAnsi="Times New Roman" w:cs="Times New Roman"/>
          <w:sz w:val="24"/>
        </w:rPr>
        <w:t>nájemce,a</w:t>
      </w:r>
      <w:proofErr w:type="spellEnd"/>
      <w:proofErr w:type="gramEnd"/>
      <w:r w:rsidR="00EF1E31">
        <w:rPr>
          <w:rFonts w:ascii="Times New Roman" w:eastAsia="Times New Roman" w:hAnsi="Times New Roman" w:cs="Times New Roman"/>
          <w:sz w:val="24"/>
        </w:rPr>
        <w:t xml:space="preserve"> </w:t>
      </w:r>
    </w:p>
    <w:p w:rsidR="00243EFF" w:rsidRPr="00EF1E31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29" w:hanging="10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 w:rsidRPr="00EF1E31">
        <w:rPr>
          <w:rFonts w:ascii="Times New Roman" w:eastAsia="Times New Roman" w:hAnsi="Times New Roman" w:cs="Times New Roman"/>
          <w:b/>
          <w:sz w:val="20"/>
        </w:rPr>
        <w:t>odnájemce:</w:t>
      </w:r>
      <w:r w:rsidRPr="00EF1E3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6494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7" w:line="241" w:lineRule="auto"/>
        <w:ind w:left="19" w:firstLine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26494F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SŠAI PRAHA   </w:t>
      </w:r>
    </w:p>
    <w:p w:rsidR="0026494F" w:rsidRDefault="00EF1E31" w:rsidP="0026494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7" w:line="241" w:lineRule="auto"/>
        <w:ind w:left="19" w:firstLine="6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ičo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497070                     </w:t>
      </w:r>
      <w:r w:rsidR="0026494F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26494F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Weilova 4 </w:t>
      </w:r>
    </w:p>
    <w:p w:rsidR="0026494F" w:rsidRDefault="00EF1E31" w:rsidP="0026494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7" w:line="241" w:lineRule="auto"/>
        <w:ind w:left="19" w:firstLine="6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dič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CZ00497070                                                             </w:t>
      </w:r>
      <w:r w:rsidR="0026494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02 00 Praha 10  </w:t>
      </w:r>
    </w:p>
    <w:p w:rsidR="0026494F" w:rsidRDefault="00EF1E31" w:rsidP="0026494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7" w:line="241" w:lineRule="auto"/>
        <w:ind w:left="19" w:firstLine="65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bank.spoj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.: </w:t>
      </w:r>
    </w:p>
    <w:p w:rsidR="0026494F" w:rsidRDefault="00EF1E31" w:rsidP="0026494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7" w:line="241" w:lineRule="auto"/>
        <w:ind w:left="19" w:firstLine="65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16"/>
        </w:rPr>
        <w:t>fyz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osoby č.j. </w:t>
      </w:r>
      <w:proofErr w:type="spellStart"/>
      <w:r>
        <w:rPr>
          <w:rFonts w:ascii="Times New Roman" w:eastAsia="Times New Roman" w:hAnsi="Times New Roman" w:cs="Times New Roman"/>
          <w:sz w:val="16"/>
        </w:rPr>
        <w:t>opráv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k podnikání: </w:t>
      </w:r>
      <w:r w:rsidR="0026494F">
        <w:rPr>
          <w:rFonts w:ascii="Times New Roman" w:eastAsia="Times New Roman" w:hAnsi="Times New Roman" w:cs="Times New Roman"/>
          <w:sz w:val="16"/>
        </w:rPr>
        <w:t>………</w:t>
      </w:r>
      <w:proofErr w:type="gramStart"/>
      <w:r w:rsidR="0026494F">
        <w:rPr>
          <w:rFonts w:ascii="Times New Roman" w:eastAsia="Times New Roman" w:hAnsi="Times New Roman" w:cs="Times New Roman"/>
          <w:sz w:val="16"/>
        </w:rPr>
        <w:t>…….</w:t>
      </w:r>
      <w:proofErr w:type="gramEnd"/>
      <w:r w:rsidR="0026494F">
        <w:rPr>
          <w:rFonts w:ascii="Times New Roman" w:eastAsia="Times New Roman" w:hAnsi="Times New Roman" w:cs="Times New Roman"/>
          <w:sz w:val="16"/>
        </w:rPr>
        <w:t>.…………….………………</w:t>
      </w:r>
    </w:p>
    <w:p w:rsidR="0026494F" w:rsidRDefault="00EF1E31" w:rsidP="0026494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7" w:line="241" w:lineRule="auto"/>
        <w:ind w:left="19" w:firstLine="65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u práv. os. oddíl a vložka zápisu do obch. rejstříku:</w:t>
      </w:r>
      <w:r w:rsidR="0026494F">
        <w:rPr>
          <w:rFonts w:ascii="Times New Roman" w:eastAsia="Times New Roman" w:hAnsi="Times New Roman" w:cs="Times New Roman"/>
          <w:sz w:val="16"/>
        </w:rPr>
        <w:t xml:space="preserve"> ………………</w:t>
      </w:r>
      <w:proofErr w:type="gramStart"/>
      <w:r w:rsidR="0026494F">
        <w:rPr>
          <w:rFonts w:ascii="Times New Roman" w:eastAsia="Times New Roman" w:hAnsi="Times New Roman" w:cs="Times New Roman"/>
          <w:sz w:val="16"/>
        </w:rPr>
        <w:t>…….</w:t>
      </w:r>
      <w:proofErr w:type="gramEnd"/>
      <w:r w:rsidR="0026494F">
        <w:rPr>
          <w:rFonts w:ascii="Times New Roman" w:eastAsia="Times New Roman" w:hAnsi="Times New Roman" w:cs="Times New Roman"/>
          <w:sz w:val="16"/>
        </w:rPr>
        <w:t>.…….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43EFF" w:rsidRPr="0026494F" w:rsidRDefault="00EF1E31" w:rsidP="0026494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7" w:line="241" w:lineRule="auto"/>
        <w:ind w:left="19" w:firstLine="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</w:rPr>
        <w:t xml:space="preserve">vedeného </w:t>
      </w:r>
      <w:proofErr w:type="gramStart"/>
      <w:r>
        <w:rPr>
          <w:rFonts w:ascii="Times New Roman" w:eastAsia="Times New Roman" w:hAnsi="Times New Roman" w:cs="Times New Roman"/>
          <w:sz w:val="16"/>
        </w:rPr>
        <w:t>u:..................................................................................</w:t>
      </w:r>
      <w:r w:rsidR="0026494F">
        <w:rPr>
          <w:rFonts w:ascii="Times New Roman" w:eastAsia="Times New Roman" w:hAnsi="Times New Roman" w:cs="Times New Roman"/>
          <w:sz w:val="16"/>
        </w:rPr>
        <w:t>................</w:t>
      </w:r>
      <w:r>
        <w:rPr>
          <w:rFonts w:ascii="Times New Roman" w:eastAsia="Times New Roman" w:hAnsi="Times New Roman" w:cs="Times New Roman"/>
          <w:sz w:val="16"/>
        </w:rPr>
        <w:t>........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6494F" w:rsidRDefault="0026494F" w:rsidP="0026494F">
      <w:pPr>
        <w:spacing w:after="25" w:line="245" w:lineRule="auto"/>
        <w:ind w:right="313"/>
        <w:rPr>
          <w:rFonts w:ascii="Times New Roman" w:eastAsia="Times New Roman" w:hAnsi="Times New Roman" w:cs="Times New Roman"/>
          <w:sz w:val="20"/>
        </w:rPr>
      </w:pPr>
    </w:p>
    <w:p w:rsidR="0026494F" w:rsidRDefault="00EF1E31" w:rsidP="0026494F">
      <w:pPr>
        <w:spacing w:after="25" w:line="245" w:lineRule="auto"/>
        <w:ind w:right="31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uzavírají v souladu s </w:t>
      </w:r>
      <w:proofErr w:type="spellStart"/>
      <w:r>
        <w:rPr>
          <w:rFonts w:ascii="Times New Roman" w:eastAsia="Times New Roman" w:hAnsi="Times New Roman" w:cs="Times New Roman"/>
          <w:sz w:val="20"/>
        </w:rPr>
        <w:t>ust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§ 2201 a násl., občanského zákoníku, podle smluvních podmínek uvedených v příloze, </w:t>
      </w:r>
      <w:r w:rsidR="0026494F">
        <w:rPr>
          <w:rFonts w:ascii="Times New Roman" w:eastAsia="Times New Roman" w:hAnsi="Times New Roman" w:cs="Times New Roman"/>
          <w:sz w:val="20"/>
        </w:rPr>
        <w:t>tu</w:t>
      </w:r>
      <w:r>
        <w:rPr>
          <w:rFonts w:ascii="Times New Roman" w:eastAsia="Times New Roman" w:hAnsi="Times New Roman" w:cs="Times New Roman"/>
          <w:sz w:val="20"/>
        </w:rPr>
        <w:t>to</w:t>
      </w:r>
    </w:p>
    <w:p w:rsidR="00243EFF" w:rsidRDefault="00EF1E31">
      <w:pPr>
        <w:spacing w:after="25" w:line="245" w:lineRule="auto"/>
        <w:ind w:left="554" w:right="313" w:hanging="223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smlouvu o zajištění plesu a poskytnutí služeb ve Velkém sále paláce Lucerna, Praha 1, Štěpánská 61: </w:t>
      </w:r>
    </w:p>
    <w:p w:rsidR="00EF1E31" w:rsidRDefault="00EF1E31">
      <w:pPr>
        <w:spacing w:after="25" w:line="245" w:lineRule="auto"/>
        <w:ind w:left="554" w:right="313" w:hanging="223"/>
        <w:jc w:val="center"/>
      </w:pPr>
    </w:p>
    <w:p w:rsidR="00243EFF" w:rsidRPr="00EF1E31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54" w:hanging="10"/>
        <w:rPr>
          <w:b/>
        </w:rPr>
      </w:pPr>
      <w:r w:rsidRPr="00EF1E31">
        <w:rPr>
          <w:rFonts w:ascii="Times New Roman" w:eastAsia="Times New Roman" w:hAnsi="Times New Roman" w:cs="Times New Roman"/>
          <w:b/>
          <w:sz w:val="20"/>
        </w:rPr>
        <w:t xml:space="preserve">Termín akce a její název: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54" w:hanging="10"/>
      </w:pPr>
      <w:r>
        <w:rPr>
          <w:rFonts w:ascii="Times New Roman" w:eastAsia="Times New Roman" w:hAnsi="Times New Roman" w:cs="Times New Roman"/>
          <w:sz w:val="24"/>
        </w:rPr>
        <w:t xml:space="preserve">          28.03.2018 St  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54" w:hanging="10"/>
      </w:pPr>
      <w:r>
        <w:rPr>
          <w:rFonts w:ascii="Times New Roman" w:eastAsia="Times New Roman" w:hAnsi="Times New Roman" w:cs="Times New Roman"/>
          <w:sz w:val="24"/>
        </w:rPr>
        <w:t xml:space="preserve">          maturitní ples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3EFF" w:rsidRDefault="00EF1E31">
      <w:pPr>
        <w:spacing w:after="91"/>
        <w:ind w:left="19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243EFF" w:rsidRPr="00EF1E31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29" w:hanging="10"/>
        <w:rPr>
          <w:b/>
        </w:rPr>
      </w:pPr>
      <w:r w:rsidRPr="00EF1E31">
        <w:rPr>
          <w:rFonts w:ascii="Times New Roman" w:eastAsia="Times New Roman" w:hAnsi="Times New Roman" w:cs="Times New Roman"/>
          <w:b/>
          <w:sz w:val="20"/>
        </w:rPr>
        <w:t xml:space="preserve">Cena bez DPH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 w:rsidP="0026494F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hanging="454"/>
      </w:pPr>
      <w:r w:rsidRPr="0026494F">
        <w:rPr>
          <w:rFonts w:ascii="Times New Roman" w:eastAsia="Times New Roman" w:hAnsi="Times New Roman" w:cs="Times New Roman"/>
          <w:sz w:val="20"/>
        </w:rPr>
        <w:t>Zajištění maturitního plesu,</w:t>
      </w:r>
      <w:r w:rsidR="0026494F" w:rsidRPr="0026494F">
        <w:rPr>
          <w:rFonts w:ascii="Times New Roman" w:eastAsia="Times New Roman" w:hAnsi="Times New Roman" w:cs="Times New Roman"/>
          <w:sz w:val="20"/>
        </w:rPr>
        <w:t xml:space="preserve"> </w:t>
      </w:r>
      <w:r w:rsidRPr="0026494F">
        <w:rPr>
          <w:rFonts w:ascii="Times New Roman" w:eastAsia="Times New Roman" w:hAnsi="Times New Roman" w:cs="Times New Roman"/>
          <w:sz w:val="20"/>
        </w:rPr>
        <w:t>orchestr,</w:t>
      </w:r>
      <w:r w:rsidR="0026494F" w:rsidRPr="0026494F">
        <w:rPr>
          <w:rFonts w:ascii="Times New Roman" w:eastAsia="Times New Roman" w:hAnsi="Times New Roman" w:cs="Times New Roman"/>
          <w:sz w:val="20"/>
        </w:rPr>
        <w:t xml:space="preserve"> </w:t>
      </w:r>
      <w:r w:rsidRPr="0026494F">
        <w:rPr>
          <w:rFonts w:ascii="Times New Roman" w:eastAsia="Times New Roman" w:hAnsi="Times New Roman" w:cs="Times New Roman"/>
          <w:sz w:val="20"/>
        </w:rPr>
        <w:t>moderátor,</w:t>
      </w:r>
      <w:r w:rsidR="0026494F" w:rsidRPr="0026494F">
        <w:rPr>
          <w:rFonts w:ascii="Times New Roman" w:eastAsia="Times New Roman" w:hAnsi="Times New Roman" w:cs="Times New Roman"/>
          <w:sz w:val="20"/>
        </w:rPr>
        <w:t xml:space="preserve"> </w:t>
      </w:r>
      <w:r w:rsidRPr="0026494F">
        <w:rPr>
          <w:rFonts w:ascii="Times New Roman" w:eastAsia="Times New Roman" w:hAnsi="Times New Roman" w:cs="Times New Roman"/>
          <w:sz w:val="20"/>
        </w:rPr>
        <w:t>předtančení,</w:t>
      </w:r>
      <w:r w:rsidR="0026494F" w:rsidRPr="0026494F">
        <w:rPr>
          <w:rFonts w:ascii="Times New Roman" w:eastAsia="Times New Roman" w:hAnsi="Times New Roman" w:cs="Times New Roman"/>
          <w:sz w:val="20"/>
        </w:rPr>
        <w:t xml:space="preserve"> </w:t>
      </w:r>
      <w:r w:rsidRPr="0026494F">
        <w:rPr>
          <w:rFonts w:ascii="Times New Roman" w:eastAsia="Times New Roman" w:hAnsi="Times New Roman" w:cs="Times New Roman"/>
          <w:sz w:val="20"/>
        </w:rPr>
        <w:t xml:space="preserve">služby s tím </w:t>
      </w:r>
      <w:proofErr w:type="gramStart"/>
      <w:r w:rsidRPr="0026494F">
        <w:rPr>
          <w:rFonts w:ascii="Times New Roman" w:eastAsia="Times New Roman" w:hAnsi="Times New Roman" w:cs="Times New Roman"/>
          <w:sz w:val="20"/>
        </w:rPr>
        <w:t>spojené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26494F">
        <w:rPr>
          <w:rFonts w:ascii="Times New Roman" w:eastAsia="Times New Roman" w:hAnsi="Times New Roman" w:cs="Times New Roman"/>
          <w:sz w:val="20"/>
        </w:rPr>
        <w:t xml:space="preserve"> ,</w:t>
      </w:r>
      <w:proofErr w:type="gramEnd"/>
      <w:r w:rsidRPr="0026494F">
        <w:rPr>
          <w:rFonts w:ascii="Times New Roman" w:eastAsia="Times New Roman" w:hAnsi="Times New Roman" w:cs="Times New Roman"/>
          <w:sz w:val="20"/>
        </w:rPr>
        <w:t xml:space="preserve"> </w:t>
      </w:r>
      <w:r w:rsidR="0026494F">
        <w:rPr>
          <w:rFonts w:ascii="Times New Roman" w:eastAsia="Times New Roman" w:hAnsi="Times New Roman" w:cs="Times New Roman"/>
          <w:sz w:val="20"/>
        </w:rPr>
        <w:t xml:space="preserve">                                             </w:t>
      </w:r>
      <w:r w:rsidRPr="0026494F">
        <w:rPr>
          <w:rFonts w:ascii="Times New Roman" w:eastAsia="Times New Roman" w:hAnsi="Times New Roman" w:cs="Times New Roman"/>
          <w:sz w:val="20"/>
        </w:rPr>
        <w:t xml:space="preserve">zajištění programu a poplatek OSA </w:t>
      </w:r>
    </w:p>
    <w:p w:rsidR="00243EFF" w:rsidRDefault="00EF1E31" w:rsidP="0026494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29" w:hanging="10"/>
      </w:pPr>
      <w:r>
        <w:rPr>
          <w:rFonts w:ascii="Times New Roman" w:eastAsia="Times New Roman" w:hAnsi="Times New Roman" w:cs="Times New Roman"/>
          <w:sz w:val="20"/>
        </w:rPr>
        <w:t xml:space="preserve">         od   17,00 h   do    01,00 h                      </w:t>
      </w:r>
      <w:r w:rsidRPr="00EF1E31">
        <w:rPr>
          <w:rFonts w:ascii="Times New Roman" w:eastAsia="Times New Roman" w:hAnsi="Times New Roman" w:cs="Times New Roman"/>
          <w:b/>
          <w:sz w:val="24"/>
        </w:rPr>
        <w:t>239.900,- Kč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>
      <w:pPr>
        <w:numPr>
          <w:ilvl w:val="0"/>
          <w:numId w:val="1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hanging="454"/>
      </w:pPr>
      <w:r>
        <w:rPr>
          <w:rFonts w:ascii="Times New Roman" w:eastAsia="Times New Roman" w:hAnsi="Times New Roman" w:cs="Times New Roman"/>
          <w:sz w:val="20"/>
        </w:rPr>
        <w:t xml:space="preserve">Další sjednané platby: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06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>
      <w:pPr>
        <w:spacing w:after="0"/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Jiná ujednání:  </w:t>
      </w:r>
    </w:p>
    <w:p w:rsidR="00243EFF" w:rsidRDefault="00EF1E31">
      <w:pPr>
        <w:spacing w:after="0"/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3EFF" w:rsidRDefault="00EF1E31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43EFF" w:rsidRDefault="00EF1E31">
      <w:pPr>
        <w:spacing w:after="28" w:line="252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Smluvní strany výslovně prohlašují, že si smluvní ujednání zde i v příloze uvedená před podpisem smlouvy přečetly a porozuměly jim a na důkaz své svobodné, určité a vážné vůle se takto dohodnout, připojují své podpisy. </w:t>
      </w:r>
    </w:p>
    <w:p w:rsidR="00243EFF" w:rsidRDefault="00EF1E31" w:rsidP="00EF1E31">
      <w:pPr>
        <w:spacing w:after="0"/>
        <w:ind w:left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3EFF" w:rsidRDefault="00EF1E31">
      <w:pPr>
        <w:spacing w:after="0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Fr. </w:t>
      </w:r>
      <w:proofErr w:type="spellStart"/>
      <w:r>
        <w:rPr>
          <w:rFonts w:ascii="Times New Roman" w:eastAsia="Times New Roman" w:hAnsi="Times New Roman" w:cs="Times New Roman"/>
          <w:sz w:val="24"/>
        </w:rPr>
        <w:t>Prajzler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3EFF" w:rsidRDefault="00EF1E31" w:rsidP="00EF1E31">
      <w:pPr>
        <w:spacing w:after="0"/>
        <w:ind w:left="14" w:hanging="10"/>
      </w:pPr>
      <w:r>
        <w:rPr>
          <w:rFonts w:ascii="Times New Roman" w:eastAsia="Times New Roman" w:hAnsi="Times New Roman" w:cs="Times New Roman"/>
          <w:sz w:val="24"/>
        </w:rPr>
        <w:t xml:space="preserve"> K. Šafařík                                                        27.10.2017 </w:t>
      </w:r>
      <w:r>
        <w:rPr>
          <w:noProof/>
        </w:rPr>
        <mc:AlternateContent>
          <mc:Choice Requires="wpg">
            <w:drawing>
              <wp:inline distT="0" distB="0" distL="0" distR="0">
                <wp:extent cx="6574536" cy="12192"/>
                <wp:effectExtent l="0" t="0" r="0" b="0"/>
                <wp:docPr id="1590" name="Group 1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536" cy="12192"/>
                          <a:chOff x="0" y="0"/>
                          <a:chExt cx="6574536" cy="12192"/>
                        </a:xfrm>
                      </wpg:grpSpPr>
                      <wps:wsp>
                        <wps:cNvPr id="2050" name="Shape 2050"/>
                        <wps:cNvSpPr/>
                        <wps:spPr>
                          <a:xfrm>
                            <a:off x="0" y="0"/>
                            <a:ext cx="65745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4536" h="12192">
                                <a:moveTo>
                                  <a:pt x="0" y="0"/>
                                </a:moveTo>
                                <a:lnTo>
                                  <a:pt x="6574536" y="0"/>
                                </a:lnTo>
                                <a:lnTo>
                                  <a:pt x="65745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0" style="width:517.68pt;height:0.959961pt;mso-position-horizontal-relative:char;mso-position-vertical-relative:line" coordsize="65745,121">
                <v:shape id="Shape 2051" style="position:absolute;width:65745;height:121;left:0;top:0;" coordsize="6574536,12192" path="m0,0l6574536,0l657453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43EFF" w:rsidRDefault="00EF1E31">
      <w:pPr>
        <w:spacing w:after="50" w:line="252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razítko a podpis                                                         datum                                                                     razítko a podpis </w:t>
      </w:r>
    </w:p>
    <w:p w:rsidR="00243EFF" w:rsidRDefault="00EF1E31" w:rsidP="00EF1E31">
      <w:pPr>
        <w:spacing w:after="0"/>
        <w:ind w:left="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Jeden ze stejnopisů prosíme potvrdit a vrátit zpět na naši adresu do 14 dnů. Děkujeme. </w:t>
      </w:r>
    </w:p>
    <w:sectPr w:rsidR="00243EFF" w:rsidSect="00EF1E31">
      <w:pgSz w:w="11906" w:h="16838"/>
      <w:pgMar w:top="1440" w:right="853" w:bottom="284" w:left="11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21E22"/>
    <w:multiLevelType w:val="hybridMultilevel"/>
    <w:tmpl w:val="7F2A079C"/>
    <w:lvl w:ilvl="0" w:tplc="650CDE08">
      <w:start w:val="1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651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087B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CE8AB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D0A83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EC92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22503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8ED02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825C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FF"/>
    <w:rsid w:val="00243EFF"/>
    <w:rsid w:val="0026494F"/>
    <w:rsid w:val="004C6CB1"/>
    <w:rsid w:val="00E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403A"/>
  <w15:docId w15:val="{EDF909D7-4E21-4C25-B75B-C41AFAF1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CB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SMLMPLN17.WPS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SMLMPLN17.WPS</dc:title>
  <dc:subject/>
  <dc:creator>Jarka</dc:creator>
  <cp:keywords/>
  <cp:lastModifiedBy>Karel Šafařík</cp:lastModifiedBy>
  <cp:revision>4</cp:revision>
  <cp:lastPrinted>2017-11-09T10:07:00Z</cp:lastPrinted>
  <dcterms:created xsi:type="dcterms:W3CDTF">2017-11-09T10:03:00Z</dcterms:created>
  <dcterms:modified xsi:type="dcterms:W3CDTF">2017-11-09T10:08:00Z</dcterms:modified>
</cp:coreProperties>
</file>