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D63" w:rsidRPr="00CC06C7" w:rsidRDefault="00A81D63" w:rsidP="00A81D63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3 - Žižkov,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IČO: 01312774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1013931702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A81D63" w:rsidRPr="00CC06C7" w:rsidRDefault="00A81D63" w:rsidP="00A81D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Nágr Ondřej</w:t>
      </w:r>
      <w:r w:rsidRPr="00CC06C7">
        <w:rPr>
          <w:rFonts w:ascii="Arial" w:hAnsi="Arial" w:cs="Arial"/>
          <w:color w:val="000000"/>
          <w:sz w:val="22"/>
          <w:szCs w:val="22"/>
        </w:rPr>
        <w:t>, r.č. 70</w:t>
      </w:r>
      <w:r>
        <w:rPr>
          <w:rFonts w:ascii="Arial" w:hAnsi="Arial" w:cs="Arial"/>
          <w:color w:val="000000"/>
          <w:sz w:val="22"/>
          <w:szCs w:val="22"/>
        </w:rPr>
        <w:t>XXXXXXXXX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>
        <w:rPr>
          <w:rFonts w:ascii="Arial" w:hAnsi="Arial" w:cs="Arial"/>
          <w:color w:val="000000"/>
          <w:sz w:val="22"/>
          <w:szCs w:val="22"/>
        </w:rPr>
        <w:t>XXXXXXXXXXXXXXXX</w:t>
      </w:r>
      <w:r w:rsidRPr="00CC06C7">
        <w:rPr>
          <w:rFonts w:ascii="Arial" w:hAnsi="Arial" w:cs="Arial"/>
          <w:color w:val="000000"/>
          <w:sz w:val="22"/>
          <w:szCs w:val="22"/>
        </w:rPr>
        <w:t>, Mariánské Lázně, PSČ 353 01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1013931702</w:t>
      </w:r>
    </w:p>
    <w:p w:rsidR="00A81D63" w:rsidRPr="00CC06C7" w:rsidRDefault="00A81D63" w:rsidP="00A81D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 jako prodávající je příslušný hospodařit ve smyslu zákona č. 503/2012 Sb., o Státním pozemkovém úřadu a o změně některých souvisejících zákonů, ve znění pozdějších předpisů, s níže uvedeným pozemkem v majetku České republiky vedeným u Katastrálního úřadu pro Karlovarský kraj se sídlem v Karlových Varech, Katastrální pracoviště Cheb na LV 10 002:</w:t>
      </w:r>
    </w:p>
    <w:p w:rsidR="00A81D63" w:rsidRDefault="00A81D63" w:rsidP="00A81D6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A81D63" w:rsidRPr="00CC06C7" w:rsidRDefault="00A81D63" w:rsidP="00A81D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A81D63" w:rsidRDefault="00A81D63" w:rsidP="00A81D6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A81D63" w:rsidRPr="00CC06C7" w:rsidRDefault="00A81D63" w:rsidP="00A81D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A81D63" w:rsidRPr="00CC06C7" w:rsidRDefault="00A81D63" w:rsidP="00A81D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Mariánské Lázně</w:t>
      </w:r>
      <w:r w:rsidRPr="00CC06C7">
        <w:rPr>
          <w:rFonts w:ascii="Arial" w:hAnsi="Arial" w:cs="Arial"/>
          <w:sz w:val="18"/>
          <w:szCs w:val="18"/>
        </w:rPr>
        <w:tab/>
        <w:t>Mariánské Lázně</w:t>
      </w:r>
      <w:r w:rsidRPr="00CC06C7">
        <w:rPr>
          <w:rFonts w:ascii="Arial" w:hAnsi="Arial" w:cs="Arial"/>
          <w:sz w:val="18"/>
          <w:szCs w:val="18"/>
        </w:rPr>
        <w:tab/>
        <w:t>1426/9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A81D63" w:rsidRPr="00CC06C7" w:rsidRDefault="00A81D63" w:rsidP="00A81D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Nově vytvořeno GP: číslo 2055-100/2017 ze dne 27.6.2017 z parcely č. 1426/8</w:t>
      </w:r>
    </w:p>
    <w:p w:rsidR="00A81D63" w:rsidRDefault="00A81D63" w:rsidP="00A81D6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Tato smlouva se uzavírá podle § 10 odst. 4 zákona č. 503/2012 Sb., o Státním pozemkovém úřadu a o změně některých souvisejících zákonů, ve znění účinném ke dni 31.7.2016 (viz. přechodná ustanovení Čl.II zákona č. 185/2016 Sb.).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A81D63" w:rsidRPr="002347D6" w:rsidRDefault="00A81D63" w:rsidP="00A81D6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81D63" w:rsidRPr="002347D6" w:rsidTr="00FC1A4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A81D63" w:rsidRPr="002347D6" w:rsidTr="00FC1A4D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Mariánské Lázně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1426/9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167 920,00 Kč</w:t>
            </w:r>
          </w:p>
        </w:tc>
      </w:tr>
    </w:tbl>
    <w:p w:rsidR="00A81D63" w:rsidRPr="002347D6" w:rsidRDefault="00A81D63" w:rsidP="00A81D6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81D63" w:rsidRPr="002347D6" w:rsidTr="00FC1A4D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D63" w:rsidRPr="002347D6" w:rsidRDefault="00A81D63" w:rsidP="00FC1A4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167 920,00 Kč</w:t>
            </w:r>
          </w:p>
        </w:tc>
      </w:tr>
    </w:tbl>
    <w:p w:rsidR="00A81D63" w:rsidRPr="002347D6" w:rsidRDefault="00A81D63" w:rsidP="00A81D63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A81D63" w:rsidRPr="002347D6" w:rsidRDefault="00A81D63" w:rsidP="00A81D6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A81D63" w:rsidRDefault="00A81D63" w:rsidP="00A81D63">
      <w:pPr>
        <w:widowControl/>
        <w:tabs>
          <w:tab w:val="left" w:pos="426"/>
        </w:tabs>
      </w:pP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A81D63" w:rsidRPr="00CC06C7" w:rsidRDefault="00A81D63" w:rsidP="00A81D6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řešen: nájemní smlouvou č. 101N10/02, kterou s SPÚ, resp. dříve PF ČR uzavřel Nágr Ondřej, jakožto nájemce. S obsahem nájemní smlouvy  byl kupující seznámen před podpisem této smlouvy, což stvrzuje svým podpisem.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A81D63" w:rsidRPr="00CC06C7" w:rsidRDefault="00A81D63" w:rsidP="00A81D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A81D63" w:rsidRPr="00CC06C7" w:rsidRDefault="00A81D63" w:rsidP="00A81D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Prodávající prohlašuje, že v souladu s § 6 zákona č. 503/2012 Sb., o Státním pozemkovém úřadu a o změně některých souvisejících zákonů, ve znění účinném ke dni 31. 7. 2016, prověřil převoditelnost prodávaného pozemku a prohlašuje, že prodávaný pozemek není vyloučen z převodu podle § 6 zákona č. 503/2012 Sb., o Státním pozemkovém úřadu a o změně některých souvisejících zákonů, ve znění účinném ke dni 31. 7. 2016.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Kupující prohlašuje, že ve vztahu k převáděnému pozemku splňuje zákonem stanovené podmínky pro to, aby na něho mohl být podle § 10 odst. 4 zákona č. 503/2012 Sb., o Státním pozemkovém úřadu a o změně některých souvisejících zákonů, ve znění účinném ke dni 31. 7. 2016, převeden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. 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Kupující bere na vědomí a je srozuměn s tím, že nepravdivost tvrzení obsažených ve výše uvedeném prohlášení má za následek neplatnost této smlouvy od samého počátku. 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4) Kupující prohlašuje, že splňuje zákonné podmínky ve smyslu § 16 odst. 1 zákona č. 503/2012 Sb., o Státním pozemkovém úřadu a o změně některých souvisejících zákonů, ve znění účinném ke dni 31. 7. 2016.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</w:t>
      </w:r>
      <w:r w:rsidRPr="00CC06C7">
        <w:rPr>
          <w:rFonts w:ascii="Arial" w:hAnsi="Arial" w:cs="Arial"/>
          <w:sz w:val="22"/>
          <w:szCs w:val="22"/>
        </w:rPr>
        <w:lastRenderedPageBreak/>
        <w:t>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A81D63" w:rsidRPr="00CC06C7" w:rsidRDefault="00A81D63" w:rsidP="00A81D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A81D63" w:rsidRPr="00CC06C7" w:rsidRDefault="00A81D63" w:rsidP="00A81D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 Karlových Varech dne 8.11.2017</w:t>
      </w:r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Nágr Ondřej</w:t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ředitelka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Karlovarský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Šárka Václavíková</w:t>
      </w:r>
      <w:r w:rsidRPr="00CC06C7">
        <w:rPr>
          <w:rFonts w:ascii="Arial" w:hAnsi="Arial" w:cs="Arial"/>
          <w:sz w:val="22"/>
          <w:szCs w:val="22"/>
        </w:rPr>
        <w:tab/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A81D63" w:rsidRPr="00CC06C7" w:rsidRDefault="00A81D63" w:rsidP="00A81D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SPÚ: </w:t>
      </w:r>
      <w:r w:rsidRPr="00CC06C7">
        <w:rPr>
          <w:rFonts w:ascii="Arial" w:hAnsi="Arial" w:cs="Arial"/>
          <w:color w:val="000000"/>
          <w:sz w:val="22"/>
          <w:szCs w:val="22"/>
        </w:rPr>
        <w:t>3345902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Loufek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A81D63" w:rsidRPr="00CC06C7" w:rsidRDefault="00A81D63" w:rsidP="00A81D63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A81D63" w:rsidRPr="00CC06C7" w:rsidRDefault="00A81D63" w:rsidP="00A81D63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A81D63" w:rsidRPr="00CC06C7" w:rsidRDefault="00A81D63" w:rsidP="00A81D63">
      <w:pPr>
        <w:widowControl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Tato smlouva byla uveřejněna v Registru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A81D63" w:rsidRPr="00CC06C7" w:rsidRDefault="00A81D63" w:rsidP="00A81D63">
      <w:pPr>
        <w:jc w:val="both"/>
        <w:rPr>
          <w:rFonts w:ascii="Arial" w:hAnsi="Arial" w:cs="Arial"/>
          <w:i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</w:p>
    <w:p w:rsidR="00A81D63" w:rsidRPr="00CC06C7" w:rsidRDefault="00A81D63" w:rsidP="00A81D63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81D63" w:rsidRPr="00CC06C7" w:rsidRDefault="00A81D63" w:rsidP="00A81D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A81D63" w:rsidRPr="00CC06C7" w:rsidRDefault="00A81D63" w:rsidP="00A81D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6D3DA7" w:rsidRDefault="00A81D63" w:rsidP="00A81D63">
      <w:pPr>
        <w:tabs>
          <w:tab w:val="left" w:pos="3402"/>
        </w:tabs>
        <w:jc w:val="both"/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  <w:bookmarkStart w:id="0" w:name="_GoBack"/>
      <w:bookmarkEnd w:id="0"/>
    </w:p>
    <w:sectPr w:rsidR="006D3DA7" w:rsidSect="00A81D63">
      <w:headerReference w:type="default" r:id="rId4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A81D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63"/>
    <w:rsid w:val="006D3DA7"/>
    <w:rsid w:val="00A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DBA7F-D8DF-4482-8E8B-90C4CD6D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1D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1D63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D6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vnitrniText">
    <w:name w:val="vnitrniText"/>
    <w:basedOn w:val="Normln"/>
    <w:uiPriority w:val="99"/>
    <w:rsid w:val="00A81D63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para">
    <w:name w:val="para"/>
    <w:basedOn w:val="Normln"/>
    <w:uiPriority w:val="99"/>
    <w:rsid w:val="00A81D63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rsid w:val="00A81D6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1</cp:revision>
  <dcterms:created xsi:type="dcterms:W3CDTF">2017-11-09T10:15:00Z</dcterms:created>
  <dcterms:modified xsi:type="dcterms:W3CDTF">2017-11-09T10:15:00Z</dcterms:modified>
</cp:coreProperties>
</file>