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6076FE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6076FE" w:rsidP="00E87E51">
            <w:r>
              <w:t>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6076FE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6076FE" w:rsidP="00E87E51">
            <w:r>
              <w:t>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921392" w:rsidRDefault="00C807D9" w:rsidP="00E87E51">
            <w:pPr>
              <w:jc w:val="center"/>
              <w:rPr>
                <w:strike/>
              </w:rPr>
            </w:pPr>
            <w:r w:rsidRPr="0092139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921392" w:rsidP="00E87E51">
            <w:r>
              <w:t>21. 4. 2017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921392" w:rsidP="00E87E51">
            <w:r>
              <w:t>Střední odborné (vyučen) – malíř-natěrač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921392" w:rsidP="00E87E51">
            <w:r>
              <w:t xml:space="preserve">                   IP</w:t>
            </w:r>
          </w:p>
          <w:p w:rsidR="00921392" w:rsidRDefault="00921392" w:rsidP="00E87E51">
            <w:r>
              <w:t xml:space="preserve">                   MA</w:t>
            </w:r>
          </w:p>
          <w:p w:rsidR="00921392" w:rsidRDefault="00921392" w:rsidP="00E87E51">
            <w:r>
              <w:t xml:space="preserve">                   PPM</w:t>
            </w:r>
          </w:p>
          <w:p w:rsidR="00921392" w:rsidRDefault="00921392" w:rsidP="00E87E51">
            <w:r>
              <w:t xml:space="preserve">                   FG</w:t>
            </w:r>
          </w:p>
        </w:tc>
        <w:tc>
          <w:tcPr>
            <w:tcW w:w="2977" w:type="dxa"/>
          </w:tcPr>
          <w:p w:rsidR="00C807D9" w:rsidRDefault="00921392" w:rsidP="00E87E51">
            <w:r>
              <w:t xml:space="preserve">                        1 hodina</w:t>
            </w:r>
          </w:p>
          <w:p w:rsidR="00921392" w:rsidRDefault="00921392" w:rsidP="00E87E51">
            <w:r>
              <w:t xml:space="preserve">                  27,5 hodin</w:t>
            </w:r>
          </w:p>
          <w:p w:rsidR="00921392" w:rsidRDefault="00921392" w:rsidP="00E87E51">
            <w:r>
              <w:t xml:space="preserve">                        6 hodin</w:t>
            </w:r>
          </w:p>
          <w:p w:rsidR="00921392" w:rsidRDefault="00921392" w:rsidP="00E87E51">
            <w:r>
              <w:t xml:space="preserve">                         6 hodin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B56561" w:rsidRDefault="00A94B56" w:rsidP="00C807D9">
            <w:r>
              <w:t>Název organizace:</w:t>
            </w:r>
            <w:r w:rsidR="00216420">
              <w:t xml:space="preserve">  </w:t>
            </w:r>
          </w:p>
          <w:p w:rsidR="00A94B56" w:rsidRDefault="00A94B56" w:rsidP="00C807D9"/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49610F" w:rsidP="00C807D9">
            <w:r>
              <w:t>Preciosa a.s., Opletalova 3197/17 Jablonec nad Nisou, 466 01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B56561" w:rsidRDefault="00A94B56" w:rsidP="00C807D9">
            <w:r>
              <w:t>Adresa pracoviště:</w:t>
            </w:r>
            <w:r w:rsidR="00216420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49610F" w:rsidP="00C807D9">
            <w:r>
              <w:t xml:space="preserve">Sklářská 92, </w:t>
            </w:r>
            <w:proofErr w:type="gramStart"/>
            <w:r>
              <w:t>Liberec , 463 12</w:t>
            </w:r>
            <w:proofErr w:type="gramEnd"/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B56561" w:rsidRDefault="00A94B56" w:rsidP="00C807D9">
            <w:r>
              <w:t>Vedoucí pracoviště:</w:t>
            </w:r>
            <w:r w:rsidR="00216420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6076FE" w:rsidP="00C807D9">
            <w:r>
              <w:t>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49610F">
            <w:r>
              <w:t>Kontakt na vedoucího pracoviště:</w:t>
            </w:r>
            <w:r w:rsidR="00216420">
              <w:t xml:space="preserve"> </w:t>
            </w:r>
          </w:p>
        </w:tc>
        <w:tc>
          <w:tcPr>
            <w:tcW w:w="5812" w:type="dxa"/>
          </w:tcPr>
          <w:p w:rsidR="00A94B56" w:rsidRDefault="006076FE" w:rsidP="00C807D9">
            <w:r>
              <w:t>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  <w:r w:rsidR="00216420">
              <w:t xml:space="preserve"> </w:t>
            </w:r>
          </w:p>
          <w:p w:rsidR="00216420" w:rsidRDefault="00216420" w:rsidP="00C807D9"/>
        </w:tc>
        <w:tc>
          <w:tcPr>
            <w:tcW w:w="5812" w:type="dxa"/>
          </w:tcPr>
          <w:p w:rsidR="0049610F" w:rsidRDefault="006076FE" w:rsidP="0049610F">
            <w:r>
              <w:t>XXX</w:t>
            </w:r>
          </w:p>
          <w:p w:rsidR="00A94B56" w:rsidRDefault="006076FE" w:rsidP="0049610F">
            <w: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49610F">
            <w:r>
              <w:t>Kontakt:</w:t>
            </w:r>
            <w:r w:rsidR="00216420">
              <w:t xml:space="preserve"> </w:t>
            </w:r>
          </w:p>
        </w:tc>
        <w:tc>
          <w:tcPr>
            <w:tcW w:w="5812" w:type="dxa"/>
          </w:tcPr>
          <w:p w:rsidR="00A94B56" w:rsidRDefault="006076FE" w:rsidP="00C807D9">
            <w:r>
              <w:t>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  <w:p w:rsidR="00216420" w:rsidRDefault="00216420" w:rsidP="00216420"/>
        </w:tc>
        <w:tc>
          <w:tcPr>
            <w:tcW w:w="5812" w:type="dxa"/>
          </w:tcPr>
          <w:p w:rsidR="0049610F" w:rsidRDefault="006076FE" w:rsidP="0049610F">
            <w:r>
              <w:t>XXX</w:t>
            </w:r>
            <w:r w:rsidR="0049610F">
              <w:t xml:space="preserve"> – Výrobce broušených kamenů </w:t>
            </w:r>
          </w:p>
          <w:p w:rsidR="00A94B56" w:rsidRDefault="006076FE" w:rsidP="0049610F">
            <w:r>
              <w:t>XXX</w:t>
            </w:r>
            <w:bookmarkStart w:id="0" w:name="_GoBack"/>
            <w:bookmarkEnd w:id="0"/>
            <w:r w:rsidR="0049610F">
              <w:t xml:space="preserve"> - seřizovač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49610F" w:rsidRDefault="006076FE" w:rsidP="0049610F">
            <w:r>
              <w:t>XXX</w:t>
            </w:r>
            <w:r w:rsidR="0049610F">
              <w:t xml:space="preserve"> – Výrobce broušených kamenů - příprava</w:t>
            </w:r>
          </w:p>
          <w:p w:rsidR="0049610F" w:rsidRDefault="006076FE" w:rsidP="0049610F">
            <w:r>
              <w:t>XXX</w:t>
            </w:r>
            <w:r w:rsidR="0049610F">
              <w:t xml:space="preserve"> – seřizovač</w:t>
            </w:r>
          </w:p>
          <w:p w:rsidR="00A94B56" w:rsidRDefault="0049610F" w:rsidP="0049610F">
            <w:r>
              <w:t>Seřizování mycích linek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216420" w:rsidRDefault="00216420" w:rsidP="00216420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49610F" w:rsidRDefault="0049610F">
      <w:pPr>
        <w:rPr>
          <w:b/>
          <w:sz w:val="32"/>
          <w:szCs w:val="32"/>
        </w:rPr>
      </w:pPr>
    </w:p>
    <w:p w:rsidR="0049610F" w:rsidRDefault="0049610F">
      <w:pPr>
        <w:rPr>
          <w:b/>
          <w:sz w:val="32"/>
          <w:szCs w:val="32"/>
        </w:rPr>
      </w:pPr>
    </w:p>
    <w:p w:rsidR="00B56561" w:rsidRDefault="00B56561">
      <w:pPr>
        <w:rPr>
          <w:b/>
          <w:sz w:val="32"/>
          <w:szCs w:val="32"/>
        </w:rPr>
      </w:pPr>
    </w:p>
    <w:p w:rsidR="00B56561" w:rsidRDefault="00B56561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r>
              <w:t>Výrobce broušených kamenů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r>
              <w:t xml:space="preserve">Sklářská 92, </w:t>
            </w:r>
            <w:proofErr w:type="gramStart"/>
            <w:r>
              <w:t xml:space="preserve">Liberec </w:t>
            </w:r>
            <w:r w:rsidR="00B56561">
              <w:t>, 463 12</w:t>
            </w:r>
            <w:proofErr w:type="gramEnd"/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r>
              <w:t>37,5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216420">
            <w:r>
              <w:t>vyučen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B52789" w:rsidP="00D40BE1">
            <w:pPr>
              <w:jc w:val="center"/>
            </w:pP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pPr>
              <w:jc w:val="center"/>
            </w:pPr>
            <w:r>
              <w:t>Obsluha a seřizování mycí linky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orientace ve firmě, seznámení s provozem, seznámení s BOZP, konkrétní činnos</w:t>
            </w:r>
            <w:r w:rsidR="0049610F">
              <w:rPr>
                <w:i/>
              </w:rPr>
              <w:t>ti jednotlivých pracovních pozic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420" w:rsidRDefault="00216420" w:rsidP="00216420">
            <w:pPr>
              <w:rPr>
                <w:i/>
              </w:rPr>
            </w:pPr>
            <w:r w:rsidRPr="0011670A">
              <w:rPr>
                <w:i/>
              </w:rPr>
              <w:t>orientace ve firmě</w:t>
            </w:r>
          </w:p>
          <w:p w:rsidR="00216420" w:rsidRDefault="00216420" w:rsidP="00216420">
            <w:pPr>
              <w:rPr>
                <w:i/>
              </w:rPr>
            </w:pPr>
            <w:r w:rsidRPr="0011670A">
              <w:rPr>
                <w:i/>
              </w:rPr>
              <w:t>seznámení s</w:t>
            </w:r>
            <w:r>
              <w:rPr>
                <w:i/>
              </w:rPr>
              <w:t> </w:t>
            </w:r>
            <w:r w:rsidRPr="0011670A">
              <w:rPr>
                <w:i/>
              </w:rPr>
              <w:t>provozem</w:t>
            </w:r>
          </w:p>
          <w:p w:rsidR="0081604A" w:rsidRDefault="00216420" w:rsidP="00216420">
            <w:pPr>
              <w:rPr>
                <w:i/>
              </w:rPr>
            </w:pPr>
            <w:r w:rsidRPr="0011670A">
              <w:rPr>
                <w:i/>
              </w:rPr>
              <w:t>seznámení s</w:t>
            </w:r>
            <w:r>
              <w:rPr>
                <w:i/>
              </w:rPr>
              <w:t> </w:t>
            </w:r>
            <w:r w:rsidRPr="0011670A">
              <w:rPr>
                <w:i/>
              </w:rPr>
              <w:t>BOZP</w:t>
            </w:r>
            <w:r>
              <w:rPr>
                <w:i/>
              </w:rPr>
              <w:t>+PO</w:t>
            </w:r>
          </w:p>
          <w:p w:rsidR="00216420" w:rsidRDefault="00216420" w:rsidP="00216420">
            <w:r>
              <w:rPr>
                <w:i/>
              </w:rPr>
              <w:t>obsluha a seřizování mycích linek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</w:t>
            </w:r>
            <w:r w:rsidR="0049610F">
              <w:rPr>
                <w:i/>
              </w:rPr>
              <w:t>é dovednosti, získání vědomostí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B56561" w:rsidRDefault="002743EF" w:rsidP="0081604A"/>
          <w:p w:rsidR="00216420" w:rsidRPr="00B56561" w:rsidRDefault="00216420" w:rsidP="0081604A">
            <w:r w:rsidRPr="00B56561">
              <w:t>Osvojení si obsluhy a seřizování mycích linek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Pr="00B56561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216420">
        <w:trPr>
          <w:trHeight w:val="149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9B21E5" w:rsidP="00D40BE1">
            <w:proofErr w:type="gramStart"/>
            <w:r>
              <w:t>28.2.2018</w:t>
            </w:r>
            <w:proofErr w:type="gramEnd"/>
            <w:r>
              <w:t xml:space="preserve">; </w:t>
            </w:r>
            <w:proofErr w:type="gramStart"/>
            <w:r>
              <w:t>31.5.2018</w:t>
            </w:r>
            <w:proofErr w:type="gramEnd"/>
            <w:r>
              <w:t xml:space="preserve">; </w:t>
            </w:r>
            <w:proofErr w:type="gramStart"/>
            <w:r>
              <w:t>31.8.2018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9B21E5" w:rsidP="00D40BE1">
            <w:proofErr w:type="gramStart"/>
            <w:r>
              <w:t>31.8.2018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9B21E5" w:rsidP="00D40BE1">
            <w:r>
              <w:t>31.8.2018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6076FE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B56561" w:rsidRDefault="00B56561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216420" w:rsidP="00B565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</w:t>
            </w:r>
            <w:r w:rsidR="00B5656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Default="00216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Obsluha a seřizování mycích linek 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216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37,5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56561" w:rsidRDefault="00B56561" w:rsidP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95"/>
        </w:trPr>
        <w:tc>
          <w:tcPr>
            <w:tcW w:w="1582" w:type="dxa"/>
          </w:tcPr>
          <w:p w:rsidR="00B56561" w:rsidRDefault="00B56561" w:rsidP="00B565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4-12</w:t>
            </w: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Obsluha a seřizování mycích linek </w:t>
            </w: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37,5</w:t>
            </w: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705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701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275AB3">
        <w:trPr>
          <w:trHeight w:val="406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B56561">
      <w:head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9B" w:rsidRDefault="0026559B" w:rsidP="00E87E51">
      <w:pPr>
        <w:spacing w:after="0" w:line="240" w:lineRule="auto"/>
      </w:pPr>
      <w:r>
        <w:separator/>
      </w:r>
    </w:p>
  </w:endnote>
  <w:endnote w:type="continuationSeparator" w:id="0">
    <w:p w:rsidR="0026559B" w:rsidRDefault="0026559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9B" w:rsidRDefault="0026559B" w:rsidP="00E87E51">
      <w:pPr>
        <w:spacing w:after="0" w:line="240" w:lineRule="auto"/>
      </w:pPr>
      <w:r>
        <w:separator/>
      </w:r>
    </w:p>
  </w:footnote>
  <w:footnote w:type="continuationSeparator" w:id="0">
    <w:p w:rsidR="0026559B" w:rsidRDefault="0026559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2057E9"/>
    <w:rsid w:val="00216420"/>
    <w:rsid w:val="00216879"/>
    <w:rsid w:val="002324FF"/>
    <w:rsid w:val="00232A95"/>
    <w:rsid w:val="002628CA"/>
    <w:rsid w:val="0026559B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9610F"/>
    <w:rsid w:val="004A5D37"/>
    <w:rsid w:val="004B538F"/>
    <w:rsid w:val="004C2585"/>
    <w:rsid w:val="004C752A"/>
    <w:rsid w:val="00500931"/>
    <w:rsid w:val="005A0794"/>
    <w:rsid w:val="005C3DC4"/>
    <w:rsid w:val="005F107F"/>
    <w:rsid w:val="006076FE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21392"/>
    <w:rsid w:val="00947544"/>
    <w:rsid w:val="00994749"/>
    <w:rsid w:val="009B21E5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56561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7AB7A2-B4A3-48D2-806E-7BD95957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5</cp:revision>
  <cp:lastPrinted>2017-10-31T09:18:00Z</cp:lastPrinted>
  <dcterms:created xsi:type="dcterms:W3CDTF">2017-10-31T09:12:00Z</dcterms:created>
  <dcterms:modified xsi:type="dcterms:W3CDTF">2017-11-09T07:28:00Z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