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748" w:rsidRPr="00EC2604" w:rsidRDefault="008512B9" w:rsidP="00EC2604">
      <w:pPr>
        <w:jc w:val="center"/>
        <w:rPr>
          <w:b/>
          <w:sz w:val="28"/>
        </w:rPr>
      </w:pPr>
      <w:r w:rsidRPr="00EC2604">
        <w:rPr>
          <w:b/>
          <w:sz w:val="28"/>
        </w:rPr>
        <w:t>Smlouva o dílo č. 1/2017</w:t>
      </w:r>
    </w:p>
    <w:p w:rsidR="008512B9" w:rsidRDefault="008512B9"/>
    <w:p w:rsidR="008512B9" w:rsidRPr="00EC2604" w:rsidRDefault="008512B9">
      <w:pPr>
        <w:rPr>
          <w:b/>
          <w:sz w:val="24"/>
          <w:u w:val="single"/>
        </w:rPr>
      </w:pPr>
      <w:r w:rsidRPr="00EC2604">
        <w:rPr>
          <w:b/>
          <w:sz w:val="24"/>
          <w:u w:val="single"/>
        </w:rPr>
        <w:t>Smluvní strany:</w:t>
      </w:r>
    </w:p>
    <w:p w:rsidR="008512B9" w:rsidRDefault="008512B9" w:rsidP="008512B9">
      <w:pPr>
        <w:ind w:left="2832" w:hanging="2832"/>
      </w:pPr>
      <w:r>
        <w:t>Objednavatel:</w:t>
      </w:r>
      <w:r>
        <w:tab/>
        <w:t xml:space="preserve">Mateřská škola Štěpánka Mladá Boleslav, Na Ceně </w:t>
      </w:r>
      <w:proofErr w:type="gramStart"/>
      <w:r w:rsidR="00EC2604">
        <w:t>1117</w:t>
      </w:r>
      <w:r>
        <w:t xml:space="preserve">,   </w:t>
      </w:r>
      <w:proofErr w:type="gramEnd"/>
      <w:r>
        <w:t xml:space="preserve">        příspěvková organizace</w:t>
      </w:r>
    </w:p>
    <w:p w:rsidR="008512B9" w:rsidRDefault="008512B9" w:rsidP="008512B9">
      <w:pPr>
        <w:ind w:left="2832" w:hanging="2832"/>
      </w:pPr>
      <w:r>
        <w:t>Se sídlem:</w:t>
      </w:r>
      <w:r>
        <w:tab/>
        <w:t>Na Celně 1117, Mladá Boleslav</w:t>
      </w:r>
    </w:p>
    <w:p w:rsidR="008512B9" w:rsidRDefault="008512B9" w:rsidP="008512B9">
      <w:pPr>
        <w:ind w:left="2832" w:hanging="2832"/>
      </w:pPr>
      <w:r>
        <w:t xml:space="preserve">IČO: </w:t>
      </w:r>
      <w:r>
        <w:tab/>
        <w:t>750 34 115</w:t>
      </w:r>
    </w:p>
    <w:p w:rsidR="008512B9" w:rsidRDefault="008512B9" w:rsidP="008512B9">
      <w:pPr>
        <w:ind w:left="2832" w:hanging="2832"/>
      </w:pPr>
      <w:r>
        <w:t>Bankovní spojení:</w:t>
      </w:r>
      <w:r>
        <w:tab/>
        <w:t>ČS a.s., pobočka Mladá Boleslav</w:t>
      </w:r>
    </w:p>
    <w:p w:rsidR="008512B9" w:rsidRDefault="008512B9" w:rsidP="008512B9">
      <w:pPr>
        <w:ind w:left="2832" w:hanging="2832"/>
      </w:pPr>
      <w:r>
        <w:tab/>
        <w:t>Č. účtu: 48 47 69 309/0800</w:t>
      </w:r>
    </w:p>
    <w:p w:rsidR="008512B9" w:rsidRDefault="008512B9" w:rsidP="008512B9">
      <w:pPr>
        <w:ind w:left="2832" w:hanging="2832"/>
      </w:pPr>
      <w:r>
        <w:t>Zastoupený:</w:t>
      </w:r>
      <w:r>
        <w:tab/>
      </w:r>
      <w:r w:rsidR="00A305F4">
        <w:t>XXXX</w:t>
      </w:r>
    </w:p>
    <w:p w:rsidR="008512B9" w:rsidRDefault="008512B9" w:rsidP="008512B9">
      <w:pPr>
        <w:ind w:left="2832" w:hanging="2832"/>
      </w:pPr>
      <w:r>
        <w:t xml:space="preserve">Osoba oprávněná jednat ve věcech této smlouvy: </w:t>
      </w:r>
      <w:proofErr w:type="spellStart"/>
      <w:r w:rsidR="00A305F4">
        <w:t>xxxx</w:t>
      </w:r>
      <w:proofErr w:type="spellEnd"/>
      <w:r>
        <w:t>, ředitelka školy</w:t>
      </w:r>
    </w:p>
    <w:p w:rsidR="008512B9" w:rsidRDefault="008512B9" w:rsidP="008512B9">
      <w:pPr>
        <w:ind w:left="2832" w:hanging="2832"/>
      </w:pPr>
      <w:r>
        <w:tab/>
      </w:r>
      <w:r>
        <w:tab/>
      </w:r>
      <w:r>
        <w:tab/>
        <w:t xml:space="preserve">    </w:t>
      </w:r>
      <w:proofErr w:type="spellStart"/>
      <w:r w:rsidR="00A305F4">
        <w:t>xxxx</w:t>
      </w:r>
      <w:proofErr w:type="spellEnd"/>
      <w:r>
        <w:t>, finanční účetní</w:t>
      </w:r>
    </w:p>
    <w:p w:rsidR="008512B9" w:rsidRDefault="00EC2604" w:rsidP="008512B9">
      <w:pPr>
        <w:ind w:left="2832" w:hanging="2832"/>
      </w:pPr>
      <w:r>
        <w:t>(</w:t>
      </w:r>
      <w:r w:rsidR="008512B9">
        <w:t>dále jen objednavatel)</w:t>
      </w:r>
    </w:p>
    <w:p w:rsidR="008512B9" w:rsidRDefault="008512B9" w:rsidP="008512B9">
      <w:pPr>
        <w:ind w:left="2832" w:hanging="2832"/>
      </w:pPr>
    </w:p>
    <w:p w:rsidR="008512B9" w:rsidRDefault="008512B9" w:rsidP="008512B9">
      <w:pPr>
        <w:ind w:left="2832" w:hanging="2832"/>
      </w:pPr>
      <w:r>
        <w:t xml:space="preserve">Zhotovitel: </w:t>
      </w:r>
      <w:r>
        <w:tab/>
        <w:t xml:space="preserve">Stanislav </w:t>
      </w:r>
      <w:proofErr w:type="spellStart"/>
      <w:r>
        <w:t>Šikal</w:t>
      </w:r>
      <w:proofErr w:type="spellEnd"/>
    </w:p>
    <w:p w:rsidR="008512B9" w:rsidRDefault="008512B9" w:rsidP="008512B9">
      <w:pPr>
        <w:ind w:left="2832" w:hanging="2832"/>
      </w:pPr>
      <w:r>
        <w:t>Trvalé bydliště</w:t>
      </w:r>
      <w:r>
        <w:tab/>
        <w:t>Jabkenice 91</w:t>
      </w:r>
    </w:p>
    <w:p w:rsidR="008512B9" w:rsidRDefault="008512B9" w:rsidP="008512B9">
      <w:pPr>
        <w:ind w:left="2832" w:hanging="2832"/>
      </w:pPr>
      <w:r>
        <w:t xml:space="preserve">Místo podnikání: </w:t>
      </w:r>
      <w:r>
        <w:tab/>
        <w:t>Mladá Boleslav</w:t>
      </w:r>
    </w:p>
    <w:p w:rsidR="008512B9" w:rsidRDefault="008512B9" w:rsidP="008512B9">
      <w:pPr>
        <w:ind w:left="2832" w:hanging="2832"/>
      </w:pPr>
      <w:r>
        <w:t xml:space="preserve">IČO: </w:t>
      </w:r>
      <w:r>
        <w:tab/>
      </w:r>
      <w:r w:rsidR="00EB5C0B">
        <w:t>102 30 793</w:t>
      </w:r>
    </w:p>
    <w:p w:rsidR="008512B9" w:rsidRDefault="00EC2604" w:rsidP="008512B9">
      <w:pPr>
        <w:ind w:left="2832" w:hanging="2832"/>
      </w:pPr>
      <w:r>
        <w:t>(</w:t>
      </w:r>
      <w:r w:rsidR="008512B9">
        <w:t>dále jen zhotovitel)</w:t>
      </w:r>
      <w:bookmarkStart w:id="0" w:name="_GoBack"/>
      <w:bookmarkEnd w:id="0"/>
    </w:p>
    <w:p w:rsidR="008512B9" w:rsidRDefault="008512B9" w:rsidP="008512B9">
      <w:pPr>
        <w:ind w:left="2832" w:hanging="2832"/>
      </w:pPr>
    </w:p>
    <w:p w:rsidR="008512B9" w:rsidRDefault="008512B9" w:rsidP="006F46C7">
      <w:pPr>
        <w:ind w:left="2832" w:hanging="2832"/>
        <w:jc w:val="both"/>
        <w:rPr>
          <w:rFonts w:cstheme="minorHAnsi"/>
        </w:rPr>
      </w:pPr>
      <w:r>
        <w:t xml:space="preserve">Uzavírají dle ustanovení </w:t>
      </w:r>
      <w:r>
        <w:rPr>
          <w:rFonts w:cstheme="minorHAnsi"/>
        </w:rPr>
        <w:t>§ 536 a následujících zákona č. 513/1991 Sb.</w:t>
      </w:r>
      <w:r w:rsidR="006F46C7">
        <w:rPr>
          <w:rFonts w:cstheme="minorHAnsi"/>
        </w:rPr>
        <w:t xml:space="preserve">, obchodního zákoníku, ve znění </w:t>
      </w:r>
      <w:r>
        <w:rPr>
          <w:rFonts w:cstheme="minorHAnsi"/>
        </w:rPr>
        <w:t xml:space="preserve">pozdějších předpisů, tuto </w:t>
      </w:r>
    </w:p>
    <w:p w:rsidR="006F46C7" w:rsidRDefault="006F46C7" w:rsidP="006F46C7">
      <w:pPr>
        <w:ind w:left="2832" w:hanging="2832"/>
        <w:jc w:val="both"/>
        <w:rPr>
          <w:rFonts w:cstheme="minorHAnsi"/>
        </w:rPr>
      </w:pPr>
    </w:p>
    <w:p w:rsidR="008512B9" w:rsidRDefault="008512B9" w:rsidP="006F46C7">
      <w:pPr>
        <w:ind w:left="2832" w:hanging="2832"/>
        <w:jc w:val="center"/>
      </w:pPr>
      <w:r>
        <w:t>Smlouvu o dílo:</w:t>
      </w:r>
    </w:p>
    <w:p w:rsidR="008512B9" w:rsidRDefault="006F46C7" w:rsidP="006F46C7">
      <w:pPr>
        <w:ind w:left="2832" w:hanging="2832"/>
        <w:jc w:val="center"/>
      </w:pPr>
      <w:r>
        <w:t>(</w:t>
      </w:r>
      <w:r w:rsidR="008512B9">
        <w:t>dále jen smlouva)</w:t>
      </w:r>
    </w:p>
    <w:p w:rsidR="008512B9" w:rsidRDefault="008512B9" w:rsidP="008512B9">
      <w:pPr>
        <w:ind w:left="2832" w:hanging="2832"/>
      </w:pPr>
    </w:p>
    <w:p w:rsidR="008512B9" w:rsidRDefault="008512B9" w:rsidP="008512B9">
      <w:pPr>
        <w:ind w:left="2832" w:hanging="2832"/>
      </w:pPr>
    </w:p>
    <w:p w:rsidR="008512B9" w:rsidRDefault="008512B9" w:rsidP="008512B9">
      <w:pPr>
        <w:ind w:left="2832" w:hanging="2832"/>
      </w:pPr>
    </w:p>
    <w:p w:rsidR="008512B9" w:rsidRPr="006F46C7" w:rsidRDefault="00E7083B" w:rsidP="006F46C7">
      <w:pPr>
        <w:ind w:left="2832" w:hanging="2832"/>
        <w:jc w:val="center"/>
        <w:rPr>
          <w:b/>
          <w:sz w:val="24"/>
        </w:rPr>
      </w:pPr>
      <w:r w:rsidRPr="006F46C7">
        <w:rPr>
          <w:b/>
          <w:sz w:val="24"/>
        </w:rPr>
        <w:t>I.</w:t>
      </w:r>
    </w:p>
    <w:p w:rsidR="00E7083B" w:rsidRPr="006F46C7" w:rsidRDefault="00E7083B" w:rsidP="006F46C7">
      <w:pPr>
        <w:ind w:left="2832" w:hanging="2832"/>
        <w:jc w:val="center"/>
        <w:rPr>
          <w:b/>
          <w:sz w:val="24"/>
        </w:rPr>
      </w:pPr>
      <w:r w:rsidRPr="006F46C7">
        <w:rPr>
          <w:b/>
          <w:sz w:val="24"/>
        </w:rPr>
        <w:t>Předmět smlouvy</w:t>
      </w:r>
    </w:p>
    <w:p w:rsidR="00E7083B" w:rsidRDefault="00E7083B" w:rsidP="006F46C7">
      <w:r>
        <w:t xml:space="preserve">Zhotovitel se zavazuje k řádnému </w:t>
      </w:r>
      <w:r w:rsidR="006F46C7">
        <w:t>a včasnému provedení díla: B</w:t>
      </w:r>
      <w:r>
        <w:t xml:space="preserve">arevná výmalba </w:t>
      </w:r>
      <w:r w:rsidR="006F46C7">
        <w:t>stěn tříd, WC, u</w:t>
      </w:r>
      <w:r>
        <w:t>mýváren</w:t>
      </w:r>
      <w:r w:rsidR="006F46C7">
        <w:t>,</w:t>
      </w:r>
      <w:r>
        <w:t xml:space="preserve"> chodeb, schodiště, šaten v budově Borová 276</w:t>
      </w:r>
      <w:r w:rsidR="006F46C7">
        <w:t xml:space="preserve"> Mladá Boleslav</w:t>
      </w:r>
      <w:r>
        <w:t>.</w:t>
      </w:r>
    </w:p>
    <w:p w:rsidR="00E7083B" w:rsidRPr="006F46C7" w:rsidRDefault="00E7083B" w:rsidP="006F46C7">
      <w:pPr>
        <w:ind w:left="2832" w:hanging="2832"/>
        <w:jc w:val="center"/>
        <w:rPr>
          <w:b/>
          <w:sz w:val="24"/>
        </w:rPr>
      </w:pPr>
      <w:r w:rsidRPr="006F46C7">
        <w:rPr>
          <w:b/>
          <w:sz w:val="24"/>
        </w:rPr>
        <w:lastRenderedPageBreak/>
        <w:t>II.</w:t>
      </w:r>
    </w:p>
    <w:p w:rsidR="00E7083B" w:rsidRPr="006F46C7" w:rsidRDefault="00E7083B" w:rsidP="006F46C7">
      <w:pPr>
        <w:ind w:left="2832" w:hanging="2832"/>
        <w:jc w:val="center"/>
        <w:rPr>
          <w:b/>
          <w:sz w:val="24"/>
        </w:rPr>
      </w:pPr>
      <w:r w:rsidRPr="006F46C7">
        <w:rPr>
          <w:b/>
          <w:sz w:val="24"/>
        </w:rPr>
        <w:t>Př</w:t>
      </w:r>
      <w:r w:rsidR="006F46C7" w:rsidRPr="006F46C7">
        <w:rPr>
          <w:b/>
          <w:sz w:val="24"/>
        </w:rPr>
        <w:t>e</w:t>
      </w:r>
      <w:r w:rsidRPr="006F46C7">
        <w:rPr>
          <w:b/>
          <w:sz w:val="24"/>
        </w:rPr>
        <w:t>dmět díla</w:t>
      </w:r>
    </w:p>
    <w:p w:rsidR="00E7083B" w:rsidRDefault="006F46C7" w:rsidP="006F46C7">
      <w:r>
        <w:t>Zho</w:t>
      </w:r>
      <w:r w:rsidR="00E7083B">
        <w:t>tovitel se zav</w:t>
      </w:r>
      <w:r>
        <w:t>a</w:t>
      </w:r>
      <w:r w:rsidR="00E7083B">
        <w:t>zuje pro objednavatele provést barev</w:t>
      </w:r>
      <w:r>
        <w:t>n</w:t>
      </w:r>
      <w:r w:rsidR="00E7083B">
        <w:t xml:space="preserve">ou výmalbu stěn tříd, WC, </w:t>
      </w:r>
      <w:proofErr w:type="gramStart"/>
      <w:r w:rsidR="00E7083B">
        <w:t>umýváren</w:t>
      </w:r>
      <w:r>
        <w:t>,  chodeb</w:t>
      </w:r>
      <w:proofErr w:type="gramEnd"/>
      <w:r>
        <w:t xml:space="preserve">, schodiště a </w:t>
      </w:r>
      <w:r w:rsidR="00E7083B">
        <w:t>šaten v budově Borová 276</w:t>
      </w:r>
      <w:r>
        <w:t xml:space="preserve"> Mladá Boleslav.</w:t>
      </w:r>
    </w:p>
    <w:p w:rsidR="00E7083B" w:rsidRDefault="00E7083B" w:rsidP="008512B9">
      <w:pPr>
        <w:ind w:left="2832" w:hanging="2832"/>
      </w:pPr>
    </w:p>
    <w:p w:rsidR="00E7083B" w:rsidRPr="006F46C7" w:rsidRDefault="00E7083B" w:rsidP="006F46C7">
      <w:pPr>
        <w:ind w:left="2832" w:hanging="2832"/>
        <w:jc w:val="center"/>
        <w:rPr>
          <w:b/>
          <w:sz w:val="24"/>
        </w:rPr>
      </w:pPr>
      <w:r w:rsidRPr="006F46C7">
        <w:rPr>
          <w:b/>
          <w:sz w:val="24"/>
        </w:rPr>
        <w:t>III.</w:t>
      </w:r>
    </w:p>
    <w:p w:rsidR="00E7083B" w:rsidRPr="006F46C7" w:rsidRDefault="00E7083B" w:rsidP="006F46C7">
      <w:pPr>
        <w:ind w:left="2832" w:hanging="2832"/>
        <w:jc w:val="center"/>
        <w:rPr>
          <w:b/>
          <w:sz w:val="24"/>
        </w:rPr>
      </w:pPr>
      <w:r w:rsidRPr="006F46C7">
        <w:rPr>
          <w:b/>
          <w:sz w:val="24"/>
        </w:rPr>
        <w:t>Termín plnění</w:t>
      </w:r>
    </w:p>
    <w:p w:rsidR="00E7083B" w:rsidRDefault="006F46C7" w:rsidP="008512B9">
      <w:pPr>
        <w:ind w:left="2832" w:hanging="2832"/>
      </w:pPr>
      <w:r>
        <w:t>Zhotovitel</w:t>
      </w:r>
      <w:r w:rsidR="00E7083B">
        <w:t xml:space="preserve"> provede dílo podle článku II této smlouvy v</w:t>
      </w:r>
      <w:r>
        <w:t> </w:t>
      </w:r>
      <w:r w:rsidR="00E7083B">
        <w:t>termínu</w:t>
      </w:r>
      <w:r>
        <w:t xml:space="preserve"> od </w:t>
      </w:r>
      <w:r w:rsidR="00A13EFD">
        <w:t>28.6. – 10.7. 2017</w:t>
      </w:r>
    </w:p>
    <w:p w:rsidR="006F46C7" w:rsidRDefault="006F46C7" w:rsidP="008512B9">
      <w:pPr>
        <w:ind w:left="2832" w:hanging="2832"/>
      </w:pPr>
    </w:p>
    <w:p w:rsidR="00E7083B" w:rsidRPr="006F46C7" w:rsidRDefault="00E7083B" w:rsidP="006F46C7">
      <w:pPr>
        <w:ind w:left="2832" w:hanging="2832"/>
        <w:jc w:val="center"/>
        <w:rPr>
          <w:b/>
          <w:sz w:val="24"/>
        </w:rPr>
      </w:pPr>
      <w:r w:rsidRPr="006F46C7">
        <w:rPr>
          <w:b/>
          <w:sz w:val="24"/>
        </w:rPr>
        <w:t>IV.</w:t>
      </w:r>
    </w:p>
    <w:p w:rsidR="00E7083B" w:rsidRPr="006F46C7" w:rsidRDefault="00E7083B" w:rsidP="006F46C7">
      <w:pPr>
        <w:ind w:left="2832" w:hanging="2832"/>
        <w:jc w:val="center"/>
        <w:rPr>
          <w:b/>
          <w:sz w:val="24"/>
        </w:rPr>
      </w:pPr>
      <w:r w:rsidRPr="006F46C7">
        <w:rPr>
          <w:b/>
          <w:sz w:val="24"/>
        </w:rPr>
        <w:t>Cena díla</w:t>
      </w:r>
    </w:p>
    <w:p w:rsidR="00B219CD" w:rsidRDefault="00E7083B" w:rsidP="006F46C7">
      <w:pPr>
        <w:pStyle w:val="Odstavecseseznamem"/>
        <w:numPr>
          <w:ilvl w:val="0"/>
          <w:numId w:val="1"/>
        </w:numPr>
        <w:ind w:left="0" w:firstLine="0"/>
      </w:pPr>
      <w:r>
        <w:t>V souladu se zákonem č. 52</w:t>
      </w:r>
      <w:r w:rsidR="00A13EFD">
        <w:t>6</w:t>
      </w:r>
      <w:r>
        <w:t>/1990 Sb</w:t>
      </w:r>
      <w:r w:rsidR="00B219CD">
        <w:t>. O</w:t>
      </w:r>
      <w:r>
        <w:t xml:space="preserve"> cenách</w:t>
      </w:r>
      <w:r w:rsidR="00B219CD">
        <w:t>,</w:t>
      </w:r>
      <w:r>
        <w:t xml:space="preserve"> ve znění </w:t>
      </w:r>
      <w:r w:rsidR="00B219CD">
        <w:t>p</w:t>
      </w:r>
      <w:r>
        <w:t>ozdějších předpisů</w:t>
      </w:r>
      <w:r w:rsidR="00B219CD">
        <w:t>, se smlu</w:t>
      </w:r>
      <w:r>
        <w:t xml:space="preserve">vní </w:t>
      </w:r>
    </w:p>
    <w:p w:rsidR="00B219CD" w:rsidRDefault="00E7083B" w:rsidP="006F46C7">
      <w:pPr>
        <w:pStyle w:val="Odstavecseseznamem"/>
        <w:ind w:left="0" w:firstLine="708"/>
      </w:pPr>
      <w:r>
        <w:t xml:space="preserve">strany </w:t>
      </w:r>
      <w:r w:rsidR="00B219CD">
        <w:t>dohodly na sml</w:t>
      </w:r>
      <w:r>
        <w:t>uvní ceně za hotové dílo specifikované v článku II</w:t>
      </w:r>
      <w:r w:rsidR="00B219CD">
        <w:t>.</w:t>
      </w:r>
      <w:r>
        <w:t xml:space="preserve"> této smlouvy a to ve</w:t>
      </w:r>
    </w:p>
    <w:p w:rsidR="00E7083B" w:rsidRDefault="00E7083B" w:rsidP="006F46C7">
      <w:pPr>
        <w:pStyle w:val="Odstavecseseznamem"/>
        <w:ind w:left="0" w:firstLine="708"/>
      </w:pPr>
      <w:r>
        <w:t>výši</w:t>
      </w:r>
      <w:r w:rsidR="00B219CD">
        <w:t xml:space="preserve">: </w:t>
      </w:r>
      <w:r w:rsidRPr="00B219CD">
        <w:rPr>
          <w:b/>
          <w:sz w:val="24"/>
        </w:rPr>
        <w:t>61.000,-</w:t>
      </w:r>
      <w:r w:rsidRPr="00B219CD">
        <w:rPr>
          <w:sz w:val="24"/>
        </w:rPr>
        <w:t xml:space="preserve"> </w:t>
      </w:r>
      <w:r w:rsidRPr="00B219CD">
        <w:rPr>
          <w:b/>
          <w:sz w:val="24"/>
        </w:rPr>
        <w:t>Kč</w:t>
      </w:r>
      <w:r w:rsidR="00B219CD">
        <w:t xml:space="preserve"> včetně DPH</w:t>
      </w:r>
      <w:r>
        <w:t>.</w:t>
      </w:r>
    </w:p>
    <w:p w:rsidR="006F46C7" w:rsidRDefault="006F46C7" w:rsidP="006F46C7">
      <w:pPr>
        <w:pStyle w:val="Odstavecseseznamem"/>
        <w:ind w:left="0" w:firstLine="708"/>
      </w:pPr>
    </w:p>
    <w:p w:rsidR="00B219CD" w:rsidRDefault="00E7083B" w:rsidP="006F46C7">
      <w:pPr>
        <w:pStyle w:val="Odstavecseseznamem"/>
        <w:numPr>
          <w:ilvl w:val="0"/>
          <w:numId w:val="1"/>
        </w:numPr>
        <w:ind w:left="0" w:firstLine="0"/>
      </w:pPr>
      <w:r>
        <w:t xml:space="preserve">Platební podmínky: </w:t>
      </w:r>
    </w:p>
    <w:p w:rsidR="00B219CD" w:rsidRDefault="00B219CD" w:rsidP="00B219CD">
      <w:pPr>
        <w:pStyle w:val="Odstavecseseznamem"/>
        <w:ind w:left="0"/>
      </w:pPr>
    </w:p>
    <w:p w:rsidR="00E7083B" w:rsidRDefault="00E7083B" w:rsidP="00B219CD">
      <w:pPr>
        <w:pStyle w:val="Odstavecseseznamem"/>
        <w:ind w:left="708"/>
      </w:pPr>
      <w:r>
        <w:t xml:space="preserve">Po dodání zhotovení díla vystaví zhotovitel do 14 dnů konečnou fakturu. Faktura bude mít </w:t>
      </w:r>
      <w:r w:rsidR="00B219CD">
        <w:t>náležitosti daň</w:t>
      </w:r>
      <w:r>
        <w:t>ového d</w:t>
      </w:r>
      <w:r w:rsidR="00B219CD">
        <w:t>o</w:t>
      </w:r>
      <w:r>
        <w:t>kladu a je s</w:t>
      </w:r>
      <w:r w:rsidR="00B219CD">
        <w:t>p</w:t>
      </w:r>
      <w:r w:rsidR="00A13EFD">
        <w:t>latná do 14</w:t>
      </w:r>
      <w:r>
        <w:t xml:space="preserve"> dnů od jejího doručení objednava</w:t>
      </w:r>
      <w:r w:rsidR="00B219CD">
        <w:t>teli</w:t>
      </w:r>
      <w:r>
        <w:t xml:space="preserve">. </w:t>
      </w:r>
    </w:p>
    <w:p w:rsidR="00E7083B" w:rsidRDefault="00E7083B" w:rsidP="00E7083B">
      <w:pPr>
        <w:pStyle w:val="Odstavecseseznamem"/>
      </w:pPr>
    </w:p>
    <w:p w:rsidR="00E7083B" w:rsidRDefault="00E7083B" w:rsidP="00E7083B">
      <w:pPr>
        <w:pStyle w:val="Odstavecseseznamem"/>
      </w:pPr>
    </w:p>
    <w:p w:rsidR="00E7083B" w:rsidRPr="00B219CD" w:rsidRDefault="00E7083B" w:rsidP="00B219CD">
      <w:pPr>
        <w:pStyle w:val="Odstavecseseznamem"/>
        <w:jc w:val="center"/>
        <w:rPr>
          <w:b/>
          <w:sz w:val="24"/>
        </w:rPr>
      </w:pPr>
      <w:r w:rsidRPr="00B219CD">
        <w:rPr>
          <w:b/>
          <w:sz w:val="24"/>
        </w:rPr>
        <w:t>V.</w:t>
      </w:r>
    </w:p>
    <w:p w:rsidR="00E7083B" w:rsidRPr="00B219CD" w:rsidRDefault="00E7083B" w:rsidP="00B219CD">
      <w:pPr>
        <w:pStyle w:val="Odstavecseseznamem"/>
        <w:jc w:val="center"/>
        <w:rPr>
          <w:b/>
          <w:sz w:val="24"/>
        </w:rPr>
      </w:pPr>
      <w:r w:rsidRPr="00B219CD">
        <w:rPr>
          <w:b/>
          <w:sz w:val="24"/>
        </w:rPr>
        <w:t>Podmínky provádění díla</w:t>
      </w:r>
    </w:p>
    <w:p w:rsidR="00E7083B" w:rsidRDefault="00E7083B" w:rsidP="00E7083B">
      <w:pPr>
        <w:pStyle w:val="Odstavecseseznamem"/>
      </w:pPr>
    </w:p>
    <w:p w:rsidR="00906DD4" w:rsidRDefault="00E7083B" w:rsidP="00906DD4">
      <w:pPr>
        <w:pStyle w:val="Odstavecseseznamem"/>
        <w:numPr>
          <w:ilvl w:val="0"/>
          <w:numId w:val="2"/>
        </w:numPr>
        <w:ind w:left="0" w:firstLine="0"/>
      </w:pPr>
      <w:r>
        <w:t>Obj</w:t>
      </w:r>
      <w:r w:rsidR="00D44300">
        <w:t>e</w:t>
      </w:r>
      <w:r>
        <w:t>dnavatel se zavazuje předat zhotovite</w:t>
      </w:r>
      <w:r w:rsidR="00415B57">
        <w:t xml:space="preserve">li </w:t>
      </w:r>
      <w:r w:rsidR="00B219CD">
        <w:t>pracoviště ve stavu z</w:t>
      </w:r>
      <w:r>
        <w:t>působilém</w:t>
      </w:r>
      <w:r w:rsidR="00B219CD">
        <w:t xml:space="preserve"> k</w:t>
      </w:r>
      <w:r>
        <w:t xml:space="preserve"> </w:t>
      </w:r>
    </w:p>
    <w:p w:rsidR="00E7083B" w:rsidRDefault="00E7083B" w:rsidP="00906DD4">
      <w:pPr>
        <w:pStyle w:val="Odstavecseseznamem"/>
        <w:ind w:left="708"/>
      </w:pPr>
      <w:r>
        <w:t xml:space="preserve">řádnému provádění prací nejpozději do tři </w:t>
      </w:r>
      <w:r w:rsidR="00A13EFD">
        <w:t>pracovních</w:t>
      </w:r>
      <w:r>
        <w:t xml:space="preserve"> dnů </w:t>
      </w:r>
      <w:r w:rsidR="00B219CD">
        <w:t>od pod</w:t>
      </w:r>
      <w:r>
        <w:t>p</w:t>
      </w:r>
      <w:r w:rsidR="00B219CD">
        <w:t>i</w:t>
      </w:r>
      <w:r>
        <w:t>s</w:t>
      </w:r>
      <w:r w:rsidR="00B219CD">
        <w:t>u</w:t>
      </w:r>
      <w:r>
        <w:t xml:space="preserve"> této smlouvy </w:t>
      </w:r>
      <w:r w:rsidR="00B219CD">
        <w:t>oběma sml</w:t>
      </w:r>
      <w:r>
        <w:t>uvními stranami a zhotovitel se zava</w:t>
      </w:r>
      <w:r w:rsidR="00B219CD">
        <w:t>z</w:t>
      </w:r>
      <w:r>
        <w:t>uje toto pracoviště převzít.</w:t>
      </w:r>
    </w:p>
    <w:p w:rsidR="00906DD4" w:rsidRDefault="00E7083B" w:rsidP="00906DD4">
      <w:pPr>
        <w:pStyle w:val="Odstavecseseznamem"/>
        <w:numPr>
          <w:ilvl w:val="0"/>
          <w:numId w:val="2"/>
        </w:numPr>
        <w:ind w:left="0" w:firstLine="0"/>
      </w:pPr>
      <w:r>
        <w:t>Zhotovitel se zavazuje zahájit práce na pracovišti ihned po je</w:t>
      </w:r>
      <w:r w:rsidR="004443C5">
        <w:t xml:space="preserve">ho </w:t>
      </w:r>
      <w:r>
        <w:t xml:space="preserve">předání </w:t>
      </w:r>
    </w:p>
    <w:p w:rsidR="00E7083B" w:rsidRDefault="00E7083B" w:rsidP="00906DD4">
      <w:pPr>
        <w:pStyle w:val="Odstavecseseznamem"/>
        <w:ind w:left="0" w:firstLine="708"/>
      </w:pPr>
      <w:r>
        <w:t>objednavatele</w:t>
      </w:r>
      <w:r w:rsidR="00B219CD">
        <w:t>m</w:t>
      </w:r>
      <w:r>
        <w:t>.</w:t>
      </w:r>
    </w:p>
    <w:p w:rsidR="00415B57" w:rsidRDefault="00E7083B" w:rsidP="00906DD4">
      <w:pPr>
        <w:pStyle w:val="Odstavecseseznamem"/>
        <w:numPr>
          <w:ilvl w:val="0"/>
          <w:numId w:val="2"/>
        </w:numPr>
        <w:ind w:left="0" w:firstLine="0"/>
      </w:pPr>
      <w:r>
        <w:t>Objednavatel prohlašuje, že v prostor</w:t>
      </w:r>
      <w:r w:rsidR="00415B57">
        <w:t xml:space="preserve">u pracoviště se nacházejí jen </w:t>
      </w:r>
      <w:r>
        <w:t>vedení a zařízení</w:t>
      </w:r>
      <w:r w:rsidR="00B219CD">
        <w:t>,</w:t>
      </w:r>
      <w:r>
        <w:t xml:space="preserve"> </w:t>
      </w:r>
      <w:r w:rsidR="00415B57">
        <w:t xml:space="preserve">u </w:t>
      </w:r>
    </w:p>
    <w:p w:rsidR="00906DD4" w:rsidRDefault="00415B57" w:rsidP="00415B57">
      <w:pPr>
        <w:pStyle w:val="Odstavecseseznamem"/>
        <w:ind w:left="0" w:firstLine="708"/>
      </w:pPr>
      <w:r>
        <w:t>kterých</w:t>
      </w:r>
      <w:r w:rsidR="00E7083B">
        <w:t xml:space="preserve"> </w:t>
      </w:r>
      <w:r w:rsidR="004443C5">
        <w:t>nezjistil žádné skryté překážky týkající se pracoviště.</w:t>
      </w:r>
    </w:p>
    <w:p w:rsidR="00906DD4" w:rsidRDefault="00E7083B" w:rsidP="004443C5">
      <w:pPr>
        <w:pStyle w:val="Odstavecseseznamem"/>
        <w:numPr>
          <w:ilvl w:val="0"/>
          <w:numId w:val="2"/>
        </w:numPr>
        <w:ind w:left="10" w:hanging="10"/>
      </w:pPr>
      <w:r>
        <w:t>Objednavatel se za</w:t>
      </w:r>
      <w:r w:rsidR="00D44300">
        <w:t xml:space="preserve">vazuje, že zabezpečí zhotoviteli po dobu plnění díla podmínky k řádnému </w:t>
      </w:r>
    </w:p>
    <w:p w:rsidR="00E7083B" w:rsidRDefault="00D44300" w:rsidP="00906DD4">
      <w:pPr>
        <w:pStyle w:val="Odstavecseseznamem"/>
        <w:ind w:left="708"/>
      </w:pPr>
      <w:r>
        <w:t xml:space="preserve">provádění prací, zejména umožní napojení na zdroj elektrické energie a vody na vlastní náklady. </w:t>
      </w:r>
    </w:p>
    <w:p w:rsidR="00906DD4" w:rsidRDefault="00D44300" w:rsidP="00906DD4">
      <w:pPr>
        <w:pStyle w:val="Odstavecseseznamem"/>
        <w:numPr>
          <w:ilvl w:val="0"/>
          <w:numId w:val="2"/>
        </w:numPr>
        <w:ind w:left="0" w:firstLine="0"/>
      </w:pPr>
      <w:r>
        <w:t>Zhotovitel se zavazuje na pracovišti zachovávat čisto</w:t>
      </w:r>
      <w:r w:rsidR="00B219CD">
        <w:t>t</w:t>
      </w:r>
      <w:r>
        <w:t xml:space="preserve">u a pořádek, odstraňovat na své náklady </w:t>
      </w:r>
    </w:p>
    <w:p w:rsidR="00906DD4" w:rsidRDefault="00D44300" w:rsidP="00906DD4">
      <w:pPr>
        <w:pStyle w:val="Odstavecseseznamem"/>
        <w:ind w:left="0" w:firstLine="708"/>
      </w:pPr>
      <w:r>
        <w:t>odpad a nečistoty, vzniklé prováděním prací. Bezpečnost práce a požární ochran</w:t>
      </w:r>
      <w:r w:rsidR="00B219CD">
        <w:t>a</w:t>
      </w:r>
      <w:r>
        <w:t xml:space="preserve"> na </w:t>
      </w:r>
    </w:p>
    <w:p w:rsidR="00D44300" w:rsidRDefault="00D44300" w:rsidP="00906DD4">
      <w:pPr>
        <w:pStyle w:val="Odstavecseseznamem"/>
        <w:ind w:left="0" w:firstLine="708"/>
      </w:pPr>
      <w:r>
        <w:t>pracovišti se řídí platnými bezpečnostními předpisy.</w:t>
      </w:r>
    </w:p>
    <w:p w:rsidR="00D44300" w:rsidRDefault="00D44300" w:rsidP="00906DD4">
      <w:pPr>
        <w:pStyle w:val="Odstavecseseznamem"/>
        <w:numPr>
          <w:ilvl w:val="0"/>
          <w:numId w:val="2"/>
        </w:numPr>
        <w:ind w:left="0" w:firstLine="0"/>
      </w:pPr>
      <w:r>
        <w:t>Zhotovitel po dokončení a předání díla pracoviště vyklidí.</w:t>
      </w:r>
    </w:p>
    <w:p w:rsidR="00906DD4" w:rsidRDefault="00D44300" w:rsidP="00906DD4">
      <w:pPr>
        <w:pStyle w:val="Odstavecseseznamem"/>
        <w:numPr>
          <w:ilvl w:val="0"/>
          <w:numId w:val="2"/>
        </w:numPr>
        <w:ind w:left="0" w:firstLine="0"/>
      </w:pPr>
      <w:r>
        <w:t xml:space="preserve">Zhotovitel může ponechat na pracovišti jen stroje a zařízení, popřípadě materiál, potřebné </w:t>
      </w:r>
    </w:p>
    <w:p w:rsidR="00906DD4" w:rsidRDefault="00D44300" w:rsidP="00906DD4">
      <w:pPr>
        <w:pStyle w:val="Odstavecseseznamem"/>
        <w:ind w:left="0" w:firstLine="708"/>
      </w:pPr>
      <w:r>
        <w:t xml:space="preserve">k odstranění </w:t>
      </w:r>
      <w:r w:rsidR="004443C5">
        <w:t>vad díla</w:t>
      </w:r>
      <w:r w:rsidR="00B219CD">
        <w:t>, zjiš</w:t>
      </w:r>
      <w:r>
        <w:t>těných</w:t>
      </w:r>
      <w:r w:rsidR="00690A9C">
        <w:t xml:space="preserve"> objednavatelem při předání díla</w:t>
      </w:r>
      <w:r>
        <w:t xml:space="preserve">. Takové vady se zhotovitel </w:t>
      </w:r>
    </w:p>
    <w:p w:rsidR="00906DD4" w:rsidRDefault="00D44300" w:rsidP="00906DD4">
      <w:pPr>
        <w:pStyle w:val="Odstavecseseznamem"/>
        <w:ind w:left="0" w:firstLine="708"/>
      </w:pPr>
      <w:r>
        <w:t>zavaz</w:t>
      </w:r>
      <w:r w:rsidR="00690A9C">
        <w:t>uje odstranit bez zbytečného odkl</w:t>
      </w:r>
      <w:r>
        <w:t>adu, nejpozději</w:t>
      </w:r>
      <w:r w:rsidR="00906DD4">
        <w:t xml:space="preserve"> do 10 dnů ode dne, kdy mu byly</w:t>
      </w:r>
      <w:r>
        <w:t xml:space="preserve"> vady </w:t>
      </w:r>
    </w:p>
    <w:p w:rsidR="00D44300" w:rsidRDefault="00D44300" w:rsidP="00906DD4">
      <w:pPr>
        <w:pStyle w:val="Odstavecseseznamem"/>
        <w:ind w:left="0" w:firstLine="708"/>
      </w:pPr>
      <w:r>
        <w:t>vyčteny, a dále se zavazuje pracoviště písemně předat objednavateli.</w:t>
      </w:r>
    </w:p>
    <w:p w:rsidR="004443C5" w:rsidRDefault="00D44300" w:rsidP="00906DD4">
      <w:pPr>
        <w:pStyle w:val="Odstavecseseznamem"/>
        <w:numPr>
          <w:ilvl w:val="0"/>
          <w:numId w:val="2"/>
        </w:numPr>
        <w:ind w:left="0" w:firstLine="0"/>
      </w:pPr>
      <w:r>
        <w:lastRenderedPageBreak/>
        <w:t>Zhotovitel vede stavební deník v souladu s příslušnými právními předpisy</w:t>
      </w:r>
      <w:r w:rsidR="00906DD4">
        <w:t>, zejména</w:t>
      </w:r>
      <w:r w:rsidR="004443C5">
        <w:t xml:space="preserve"> se </w:t>
      </w:r>
    </w:p>
    <w:p w:rsidR="00D44300" w:rsidRDefault="00906DD4" w:rsidP="004443C5">
      <w:pPr>
        <w:pStyle w:val="Odstavecseseznamem"/>
        <w:ind w:left="0" w:firstLine="708"/>
      </w:pPr>
      <w:r>
        <w:t>s</w:t>
      </w:r>
      <w:r w:rsidR="003B1901">
        <w:t>tave</w:t>
      </w:r>
      <w:r>
        <w:t>bní</w:t>
      </w:r>
      <w:r w:rsidR="003B1901">
        <w:t xml:space="preserve">m zákonem. </w:t>
      </w:r>
    </w:p>
    <w:p w:rsidR="003B1901" w:rsidRDefault="003B1901" w:rsidP="003B1901"/>
    <w:p w:rsidR="00E7083B" w:rsidRPr="00906DD4" w:rsidRDefault="003B1901" w:rsidP="00906DD4">
      <w:pPr>
        <w:pStyle w:val="Odstavecseseznamem"/>
        <w:jc w:val="center"/>
        <w:rPr>
          <w:b/>
          <w:sz w:val="24"/>
        </w:rPr>
      </w:pPr>
      <w:r w:rsidRPr="00906DD4">
        <w:rPr>
          <w:b/>
          <w:sz w:val="24"/>
        </w:rPr>
        <w:t>VI.</w:t>
      </w:r>
    </w:p>
    <w:p w:rsidR="003B1901" w:rsidRPr="00906DD4" w:rsidRDefault="003B1901" w:rsidP="00906DD4">
      <w:pPr>
        <w:pStyle w:val="Odstavecseseznamem"/>
        <w:jc w:val="center"/>
        <w:rPr>
          <w:b/>
          <w:sz w:val="24"/>
        </w:rPr>
      </w:pPr>
      <w:r w:rsidRPr="00906DD4">
        <w:rPr>
          <w:b/>
          <w:sz w:val="24"/>
        </w:rPr>
        <w:t>Povin</w:t>
      </w:r>
      <w:r w:rsidR="00906DD4" w:rsidRPr="00906DD4">
        <w:rPr>
          <w:b/>
          <w:sz w:val="24"/>
        </w:rPr>
        <w:t>n</w:t>
      </w:r>
      <w:r w:rsidRPr="00906DD4">
        <w:rPr>
          <w:b/>
          <w:sz w:val="24"/>
        </w:rPr>
        <w:t>osti smluvních stran</w:t>
      </w:r>
    </w:p>
    <w:p w:rsidR="003B1901" w:rsidRDefault="003B1901" w:rsidP="00E7083B">
      <w:pPr>
        <w:pStyle w:val="Odstavecseseznamem"/>
      </w:pPr>
    </w:p>
    <w:p w:rsidR="003B1901" w:rsidRDefault="003B1901" w:rsidP="003B1901">
      <w:pPr>
        <w:pStyle w:val="Odstavecseseznamem"/>
        <w:numPr>
          <w:ilvl w:val="0"/>
          <w:numId w:val="4"/>
        </w:numPr>
      </w:pPr>
      <w:r>
        <w:t>Zhotovitel je povinen provést dílo ve sjednané kvalitě a době.</w:t>
      </w:r>
    </w:p>
    <w:p w:rsidR="003B1901" w:rsidRDefault="003B1901" w:rsidP="003B1901">
      <w:pPr>
        <w:pStyle w:val="Odstavecseseznamem"/>
        <w:numPr>
          <w:ilvl w:val="0"/>
          <w:numId w:val="4"/>
        </w:numPr>
      </w:pPr>
      <w:r>
        <w:t>Objednavatel je povinen ve sjednané době dílo převzít v místě provádění formou předávacího protokolu. Objednavatel není povinen dílo převzít, vykazuje-li vady nebo nedodělky.</w:t>
      </w:r>
    </w:p>
    <w:p w:rsidR="003B1901" w:rsidRDefault="003B1901" w:rsidP="003B1901">
      <w:pPr>
        <w:pStyle w:val="Odstavecseseznamem"/>
        <w:numPr>
          <w:ilvl w:val="0"/>
          <w:numId w:val="4"/>
        </w:numPr>
      </w:pPr>
      <w:r>
        <w:t>Objednavatel souhlasí s převzetím dokončeného díla i před ukončením dohodnutého termínu plnění.</w:t>
      </w:r>
    </w:p>
    <w:p w:rsidR="003B1901" w:rsidRPr="00906DD4" w:rsidRDefault="003B1901" w:rsidP="00906DD4">
      <w:pPr>
        <w:jc w:val="center"/>
        <w:rPr>
          <w:b/>
          <w:sz w:val="24"/>
        </w:rPr>
      </w:pPr>
      <w:r w:rsidRPr="00906DD4">
        <w:rPr>
          <w:b/>
          <w:sz w:val="24"/>
        </w:rPr>
        <w:t>VII.</w:t>
      </w:r>
    </w:p>
    <w:p w:rsidR="003B1901" w:rsidRDefault="003B1901" w:rsidP="00906DD4">
      <w:pPr>
        <w:jc w:val="center"/>
        <w:rPr>
          <w:b/>
          <w:sz w:val="24"/>
        </w:rPr>
      </w:pPr>
      <w:r w:rsidRPr="00906DD4">
        <w:rPr>
          <w:b/>
          <w:sz w:val="24"/>
        </w:rPr>
        <w:t>Smluvní pokuty</w:t>
      </w:r>
    </w:p>
    <w:p w:rsidR="003B1901" w:rsidRPr="00906DD4" w:rsidRDefault="003B1901" w:rsidP="003B1901">
      <w:pPr>
        <w:rPr>
          <w:b/>
        </w:rPr>
      </w:pPr>
    </w:p>
    <w:p w:rsidR="003B1901" w:rsidRDefault="00C843EA" w:rsidP="003B1901">
      <w:pPr>
        <w:pStyle w:val="Odstavecseseznamem"/>
        <w:numPr>
          <w:ilvl w:val="0"/>
          <w:numId w:val="5"/>
        </w:numPr>
      </w:pPr>
      <w:r w:rsidRPr="00C843EA">
        <w:t>Zhotovitel se zavazuje</w:t>
      </w:r>
      <w:r>
        <w:t xml:space="preserve"> p</w:t>
      </w:r>
      <w:r w:rsidR="003B1901">
        <w:t>ři nedodržení dohodnutého termínu plnění zaplatit objednavateli pokutu ve výši 0,5</w:t>
      </w:r>
      <w:r>
        <w:t xml:space="preserve"> </w:t>
      </w:r>
      <w:r w:rsidR="003B1901">
        <w:t xml:space="preserve">% z dohodnuté ceny za každý den prodlení.  </w:t>
      </w:r>
    </w:p>
    <w:p w:rsidR="003B1901" w:rsidRDefault="003B1901" w:rsidP="003B1901">
      <w:pPr>
        <w:pStyle w:val="Odstavecseseznamem"/>
        <w:numPr>
          <w:ilvl w:val="0"/>
          <w:numId w:val="5"/>
        </w:numPr>
      </w:pPr>
      <w:r>
        <w:t>Objednavatel se zavazuje při prodlení zaplacení</w:t>
      </w:r>
      <w:r w:rsidR="00C843EA">
        <w:t>m</w:t>
      </w:r>
      <w:r>
        <w:t xml:space="preserve"> konečné faktury zaplatit zhotoviteli smluvní pokutu ve výši 0,5</w:t>
      </w:r>
      <w:r w:rsidR="00C843EA">
        <w:t xml:space="preserve"> </w:t>
      </w:r>
      <w:r>
        <w:t>% z dohodnuté ceny za každý den prodlení.</w:t>
      </w:r>
    </w:p>
    <w:p w:rsidR="00E7083B" w:rsidRDefault="00E7083B" w:rsidP="00E7083B">
      <w:pPr>
        <w:pStyle w:val="Odstavecseseznamem"/>
      </w:pPr>
    </w:p>
    <w:p w:rsidR="003B1901" w:rsidRPr="00906DD4" w:rsidRDefault="00B26A1C" w:rsidP="00906DD4">
      <w:pPr>
        <w:pStyle w:val="Odstavecseseznamem"/>
        <w:jc w:val="center"/>
        <w:rPr>
          <w:b/>
          <w:sz w:val="24"/>
        </w:rPr>
      </w:pPr>
      <w:r w:rsidRPr="00906DD4">
        <w:rPr>
          <w:b/>
          <w:sz w:val="24"/>
        </w:rPr>
        <w:t>VIII.</w:t>
      </w:r>
    </w:p>
    <w:p w:rsidR="00B26A1C" w:rsidRDefault="00B26A1C" w:rsidP="00906DD4">
      <w:pPr>
        <w:pStyle w:val="Odstavecseseznamem"/>
        <w:jc w:val="center"/>
        <w:rPr>
          <w:b/>
          <w:sz w:val="24"/>
        </w:rPr>
      </w:pPr>
      <w:r w:rsidRPr="00906DD4">
        <w:rPr>
          <w:b/>
          <w:sz w:val="24"/>
        </w:rPr>
        <w:t>Záruční doba – odpovědnost za vady</w:t>
      </w:r>
    </w:p>
    <w:p w:rsidR="00906DD4" w:rsidRPr="00906DD4" w:rsidRDefault="00906DD4" w:rsidP="00906DD4">
      <w:pPr>
        <w:pStyle w:val="Odstavecseseznamem"/>
        <w:jc w:val="center"/>
        <w:rPr>
          <w:b/>
          <w:sz w:val="24"/>
        </w:rPr>
      </w:pPr>
    </w:p>
    <w:p w:rsidR="00B26A1C" w:rsidRDefault="00B26A1C" w:rsidP="00B26A1C">
      <w:pPr>
        <w:pStyle w:val="Odstavecseseznamem"/>
        <w:numPr>
          <w:ilvl w:val="0"/>
          <w:numId w:val="6"/>
        </w:numPr>
      </w:pPr>
      <w:r>
        <w:t>Zhotovitel odpovídá za to, že dílo bude provedeno podle podmínek této smlouvy, v souladu s příslušnými právními předpisy, technickými normami, a že v záruční době bude bez vad.</w:t>
      </w:r>
    </w:p>
    <w:p w:rsidR="00B26A1C" w:rsidRDefault="00B26A1C" w:rsidP="00B26A1C">
      <w:pPr>
        <w:pStyle w:val="Odstavecseseznamem"/>
        <w:numPr>
          <w:ilvl w:val="0"/>
          <w:numId w:val="6"/>
        </w:numPr>
      </w:pPr>
      <w:r>
        <w:t>Zhotovitel ručí za kvalitu díla dle této smlouvy po dobu 24 měsíců o</w:t>
      </w:r>
      <w:r w:rsidR="00C843EA">
        <w:t>d</w:t>
      </w:r>
      <w:r>
        <w:t xml:space="preserve"> data předání objednavateli. </w:t>
      </w:r>
    </w:p>
    <w:p w:rsidR="00B26A1C" w:rsidRDefault="00C843EA" w:rsidP="00B26A1C">
      <w:pPr>
        <w:pStyle w:val="Odstavecseseznamem"/>
        <w:numPr>
          <w:ilvl w:val="0"/>
          <w:numId w:val="6"/>
        </w:numPr>
      </w:pPr>
      <w:r>
        <w:t>Smluvní strany se dohodly</w:t>
      </w:r>
      <w:r w:rsidR="00B26A1C">
        <w:t>, že</w:t>
      </w:r>
      <w:r>
        <w:t xml:space="preserve"> v případě</w:t>
      </w:r>
      <w:r w:rsidR="00B26A1C">
        <w:t xml:space="preserve"> vady díla </w:t>
      </w:r>
      <w:r>
        <w:t xml:space="preserve">v </w:t>
      </w:r>
      <w:r w:rsidR="00B26A1C">
        <w:t xml:space="preserve">záruční době má objednavatel právo požadovat a zhotovitel povinnost odstranit vady díla zdarma. Reklamace vad musí být provedena písemně. </w:t>
      </w:r>
    </w:p>
    <w:p w:rsidR="00B26A1C" w:rsidRDefault="00B26A1C" w:rsidP="00B26A1C">
      <w:pPr>
        <w:pStyle w:val="Odstavecseseznamem"/>
        <w:numPr>
          <w:ilvl w:val="0"/>
          <w:numId w:val="6"/>
        </w:numPr>
      </w:pPr>
      <w:r>
        <w:t>Zhotovitel se zavazuje odstranit reklamované vady díla bez zbytečného odkladu od doručení reklamace objednavatelem, nejpozději do 10 dnů ode dne doručení reklamace.</w:t>
      </w:r>
    </w:p>
    <w:p w:rsidR="00906DD4" w:rsidRPr="00906DD4" w:rsidRDefault="00906DD4" w:rsidP="00906DD4">
      <w:pPr>
        <w:pStyle w:val="Odstavecseseznamem"/>
        <w:rPr>
          <w:b/>
          <w:sz w:val="24"/>
        </w:rPr>
      </w:pPr>
    </w:p>
    <w:p w:rsidR="00B26A1C" w:rsidRPr="00906DD4" w:rsidRDefault="00B26A1C" w:rsidP="00906DD4">
      <w:pPr>
        <w:jc w:val="center"/>
        <w:rPr>
          <w:b/>
          <w:sz w:val="24"/>
        </w:rPr>
      </w:pPr>
      <w:r w:rsidRPr="00906DD4">
        <w:rPr>
          <w:b/>
          <w:sz w:val="24"/>
        </w:rPr>
        <w:t>IX.</w:t>
      </w:r>
    </w:p>
    <w:p w:rsidR="00B26A1C" w:rsidRPr="00906DD4" w:rsidRDefault="00B26A1C" w:rsidP="00906DD4">
      <w:pPr>
        <w:jc w:val="center"/>
        <w:rPr>
          <w:b/>
          <w:sz w:val="24"/>
        </w:rPr>
      </w:pPr>
      <w:r w:rsidRPr="00906DD4">
        <w:rPr>
          <w:b/>
          <w:sz w:val="24"/>
        </w:rPr>
        <w:t>Závěrečná ustanovení</w:t>
      </w:r>
    </w:p>
    <w:p w:rsidR="00B26A1C" w:rsidRDefault="00B26A1C" w:rsidP="00B26A1C">
      <w:pPr>
        <w:pStyle w:val="Odstavecseseznamem"/>
        <w:numPr>
          <w:ilvl w:val="0"/>
          <w:numId w:val="8"/>
        </w:numPr>
      </w:pPr>
      <w:r>
        <w:t>Tato smlouva vznikla dohodou o celém jejím obsahu. Vyhotovuje se ve třech výtiscích s platností originálu, z nichž zhotovitel obdrží jedno vyhotovení a objednavatel dvě vyhotovení.</w:t>
      </w:r>
    </w:p>
    <w:p w:rsidR="00B26A1C" w:rsidRDefault="00B26A1C" w:rsidP="00B26A1C">
      <w:pPr>
        <w:pStyle w:val="Odstavecseseznamem"/>
        <w:numPr>
          <w:ilvl w:val="0"/>
          <w:numId w:val="8"/>
        </w:numPr>
      </w:pPr>
      <w:r>
        <w:t>Měnit, nebo doplňovat text této smlouvy lze jen formou písemných dodatků, které budou platné jen budou-li řádně potvrzené a podepsané oprávněnými zástupci obou smluvních stran.</w:t>
      </w:r>
    </w:p>
    <w:p w:rsidR="00B26A1C" w:rsidRDefault="00C843EA" w:rsidP="00B26A1C">
      <w:pPr>
        <w:pStyle w:val="Odstavecseseznamem"/>
        <w:numPr>
          <w:ilvl w:val="0"/>
          <w:numId w:val="8"/>
        </w:numPr>
      </w:pPr>
      <w:r>
        <w:t>K platnosti dodatků</w:t>
      </w:r>
      <w:r w:rsidR="00B26A1C">
        <w:t xml:space="preserve"> této smlouvy se vyžaduje dohoda o celém jejich obsahu. </w:t>
      </w:r>
    </w:p>
    <w:p w:rsidR="00EC2604" w:rsidRDefault="00EC2604" w:rsidP="00B26A1C">
      <w:pPr>
        <w:pStyle w:val="Odstavecseseznamem"/>
        <w:numPr>
          <w:ilvl w:val="0"/>
          <w:numId w:val="8"/>
        </w:numPr>
      </w:pPr>
      <w:r>
        <w:lastRenderedPageBreak/>
        <w:t>Pokud v této smlouvě není vysloveně ujednáno jinak, řídí se vztahy objednavatele a zhotovitele příslušnými obecně závaznými prvními předpisy, platnými v ČR, zejména obchodním zákoníkem.</w:t>
      </w:r>
    </w:p>
    <w:p w:rsidR="00EC2604" w:rsidRDefault="00EC2604" w:rsidP="00B26A1C">
      <w:pPr>
        <w:pStyle w:val="Odstavecseseznamem"/>
        <w:numPr>
          <w:ilvl w:val="0"/>
          <w:numId w:val="8"/>
        </w:numPr>
      </w:pPr>
      <w:r>
        <w:t>Smluvní strany prohlaš</w:t>
      </w:r>
      <w:r w:rsidR="00C843EA">
        <w:t>ují, že si tuto smlouvu přečetly, že jí porozuměly</w:t>
      </w:r>
      <w:r>
        <w:t>, že jí uzavírají a důkaz svobodné a vážně míněné</w:t>
      </w:r>
      <w:r w:rsidR="00C843EA">
        <w:t xml:space="preserve"> vůle</w:t>
      </w:r>
      <w:r>
        <w:t xml:space="preserve">, nikoli za nápadně nevýhodných podmínek, na důkaz čehož připojují vlastnoruční podpisy. </w:t>
      </w:r>
    </w:p>
    <w:p w:rsidR="00EC2604" w:rsidRDefault="00EC2604" w:rsidP="00EC2604"/>
    <w:p w:rsidR="00906DD4" w:rsidRDefault="00906DD4" w:rsidP="00EC2604"/>
    <w:p w:rsidR="00EC2604" w:rsidRDefault="00C843EA" w:rsidP="00EC2604">
      <w:r>
        <w:t>V Mladé Boleslavi dne 22.6. 2017</w:t>
      </w:r>
    </w:p>
    <w:p w:rsidR="00EC2604" w:rsidRDefault="00EC2604" w:rsidP="00EC2604"/>
    <w:p w:rsidR="00EC2604" w:rsidRDefault="00EC2604" w:rsidP="00EC2604">
      <w:r>
        <w:t>Za objednavatele</w:t>
      </w:r>
      <w:r>
        <w:tab/>
      </w:r>
      <w:r>
        <w:tab/>
      </w:r>
      <w:r>
        <w:tab/>
      </w:r>
      <w:r>
        <w:tab/>
      </w:r>
      <w:r>
        <w:tab/>
        <w:t>Za dodavatele</w:t>
      </w:r>
    </w:p>
    <w:p w:rsidR="00EC2604" w:rsidRDefault="00EC2604" w:rsidP="00EC2604"/>
    <w:p w:rsidR="00C843EA" w:rsidRDefault="00C843EA" w:rsidP="00EC2604"/>
    <w:p w:rsidR="00EC2604" w:rsidRDefault="00EC2604" w:rsidP="00EC2604">
      <w:r>
        <w:t>……………………………………………………..</w:t>
      </w:r>
      <w:r>
        <w:tab/>
      </w:r>
      <w:r>
        <w:tab/>
      </w:r>
      <w:r>
        <w:tab/>
        <w:t>………………………………………………………</w:t>
      </w:r>
    </w:p>
    <w:p w:rsidR="00E7083B" w:rsidRDefault="00E7083B" w:rsidP="00E7083B">
      <w:pPr>
        <w:pStyle w:val="Odstavecseseznamem"/>
      </w:pPr>
    </w:p>
    <w:p w:rsidR="008512B9" w:rsidRDefault="008512B9" w:rsidP="008512B9">
      <w:pPr>
        <w:ind w:left="2832" w:hanging="2832"/>
      </w:pPr>
    </w:p>
    <w:p w:rsidR="008512B9" w:rsidRDefault="008512B9" w:rsidP="008512B9">
      <w:pPr>
        <w:ind w:left="2832" w:hanging="2832"/>
      </w:pPr>
    </w:p>
    <w:p w:rsidR="008512B9" w:rsidRDefault="008512B9" w:rsidP="008512B9">
      <w:pPr>
        <w:ind w:left="2832" w:hanging="2832"/>
      </w:pPr>
    </w:p>
    <w:sectPr w:rsidR="0085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47759"/>
    <w:multiLevelType w:val="hybridMultilevel"/>
    <w:tmpl w:val="906CE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421"/>
    <w:multiLevelType w:val="hybridMultilevel"/>
    <w:tmpl w:val="660C3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156B4"/>
    <w:multiLevelType w:val="hybridMultilevel"/>
    <w:tmpl w:val="E16202F8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BC36175"/>
    <w:multiLevelType w:val="hybridMultilevel"/>
    <w:tmpl w:val="5606A148"/>
    <w:lvl w:ilvl="0" w:tplc="040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FD6289B"/>
    <w:multiLevelType w:val="hybridMultilevel"/>
    <w:tmpl w:val="F10E7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50681"/>
    <w:multiLevelType w:val="hybridMultilevel"/>
    <w:tmpl w:val="2CB21C88"/>
    <w:lvl w:ilvl="0" w:tplc="5D8C54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446A4"/>
    <w:multiLevelType w:val="hybridMultilevel"/>
    <w:tmpl w:val="7B46B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0779B"/>
    <w:multiLevelType w:val="hybridMultilevel"/>
    <w:tmpl w:val="4A203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2B9"/>
    <w:rsid w:val="001D7483"/>
    <w:rsid w:val="003B1901"/>
    <w:rsid w:val="00415B57"/>
    <w:rsid w:val="004443C5"/>
    <w:rsid w:val="00492C1E"/>
    <w:rsid w:val="00690A9C"/>
    <w:rsid w:val="006F46C7"/>
    <w:rsid w:val="00745748"/>
    <w:rsid w:val="008512B9"/>
    <w:rsid w:val="00906DD4"/>
    <w:rsid w:val="00A13EFD"/>
    <w:rsid w:val="00A305F4"/>
    <w:rsid w:val="00B219CD"/>
    <w:rsid w:val="00B26A1C"/>
    <w:rsid w:val="00C843EA"/>
    <w:rsid w:val="00D44300"/>
    <w:rsid w:val="00E7083B"/>
    <w:rsid w:val="00EB5C0B"/>
    <w:rsid w:val="00EC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3150"/>
  <w15:chartTrackingRefBased/>
  <w15:docId w15:val="{CAA9B3D5-F4B8-465F-8AD3-E44859CF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781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Dytrych</dc:creator>
  <cp:keywords/>
  <dc:description/>
  <cp:lastModifiedBy>účetní</cp:lastModifiedBy>
  <cp:revision>7</cp:revision>
  <dcterms:created xsi:type="dcterms:W3CDTF">2017-11-07T16:53:00Z</dcterms:created>
  <dcterms:modified xsi:type="dcterms:W3CDTF">2017-11-09T06:53:00Z</dcterms:modified>
</cp:coreProperties>
</file>