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0024649E">
        <w:rPr>
          <w:rFonts w:cs="Arial"/>
          <w:b/>
          <w:sz w:val="28"/>
          <w:szCs w:val="28"/>
        </w:rPr>
        <w:t xml:space="preserve">        </w:t>
      </w:r>
      <w:r w:rsidRPr="00915663">
        <w:rPr>
          <w:rFonts w:cs="Arial"/>
          <w:b/>
          <w:sz w:val="28"/>
          <w:szCs w:val="28"/>
        </w:rPr>
        <w:t>č. </w:t>
      </w:r>
      <w:r w:rsidR="0024649E" w:rsidRPr="0024649E">
        <w:rPr>
          <w:rFonts w:cs="Arial"/>
          <w:b/>
          <w:sz w:val="28"/>
          <w:szCs w:val="28"/>
        </w:rPr>
        <w:t>SUA-MN-67/2017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24649E" w:rsidRPr="0024649E">
        <w:rPr>
          <w:rFonts w:cs="Arial"/>
          <w:b/>
          <w:bCs/>
          <w:sz w:val="28"/>
          <w:szCs w:val="28"/>
        </w:rPr>
        <w:t>CZ.03</w:t>
      </w:r>
      <w:r w:rsidR="0024649E">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B32334" w:rsidRDefault="00B32334" w:rsidP="00B32334">
      <w:pPr>
        <w:tabs>
          <w:tab w:val="left" w:pos="2977"/>
        </w:tabs>
        <w:ind w:left="2977" w:hanging="2977"/>
        <w:rPr>
          <w:rFonts w:cs="Arial"/>
          <w:color w:val="FF0000"/>
          <w:szCs w:val="20"/>
        </w:rPr>
      </w:pPr>
      <w:r>
        <w:rPr>
          <w:rFonts w:cs="Arial"/>
          <w:szCs w:val="20"/>
        </w:rPr>
        <w:t>zastupující osoba:</w:t>
      </w:r>
      <w:r>
        <w:rPr>
          <w:rFonts w:cs="Arial"/>
          <w:szCs w:val="20"/>
        </w:rPr>
        <w:tab/>
        <w:t>Ing. Ivo Bartl, Ředitel Kontaktního pracoviště Šumperk</w:t>
      </w:r>
      <w:r>
        <w:rPr>
          <w:rFonts w:cs="Arial"/>
          <w:color w:val="FF0000"/>
          <w:szCs w:val="20"/>
        </w:rPr>
        <w:t xml:space="preserve"> </w:t>
      </w:r>
    </w:p>
    <w:p w:rsidR="00B32334" w:rsidRDefault="00B32334" w:rsidP="00B32334">
      <w:pPr>
        <w:tabs>
          <w:tab w:val="left" w:pos="2977"/>
        </w:tabs>
        <w:ind w:left="2977" w:hanging="2977"/>
        <w:rPr>
          <w:rFonts w:cs="Arial"/>
          <w:szCs w:val="20"/>
        </w:rPr>
      </w:pPr>
      <w:r>
        <w:rPr>
          <w:rFonts w:cs="Arial"/>
          <w:szCs w:val="20"/>
        </w:rPr>
        <w:t>sídlo:</w:t>
      </w:r>
      <w:r>
        <w:rPr>
          <w:rFonts w:cs="Arial"/>
          <w:szCs w:val="20"/>
        </w:rPr>
        <w:tab/>
      </w:r>
      <w:r>
        <w:t>Dobrovského 1278</w:t>
      </w:r>
      <w:r>
        <w:rPr>
          <w:szCs w:val="20"/>
        </w:rPr>
        <w:t>/25, 170 00 Praha 7</w:t>
      </w:r>
    </w:p>
    <w:p w:rsidR="00B32334" w:rsidRDefault="00B32334" w:rsidP="00B32334">
      <w:pPr>
        <w:tabs>
          <w:tab w:val="left" w:pos="2977"/>
        </w:tabs>
        <w:ind w:left="2977" w:hanging="2977"/>
      </w:pPr>
      <w:r>
        <w:rPr>
          <w:rFonts w:cs="Arial"/>
          <w:szCs w:val="20"/>
        </w:rPr>
        <w:t>IČO:</w:t>
      </w:r>
      <w:r>
        <w:rPr>
          <w:rFonts w:cs="Arial"/>
          <w:szCs w:val="20"/>
        </w:rPr>
        <w:tab/>
      </w:r>
      <w:r>
        <w:t>72496991</w:t>
      </w:r>
    </w:p>
    <w:p w:rsidR="00B32334" w:rsidRDefault="00B32334" w:rsidP="00B32334">
      <w:pPr>
        <w:tabs>
          <w:tab w:val="left" w:pos="2977"/>
        </w:tabs>
        <w:ind w:left="2977" w:hanging="2977"/>
        <w:rPr>
          <w:rFonts w:cs="Arial"/>
          <w:szCs w:val="20"/>
        </w:rPr>
      </w:pPr>
      <w:r>
        <w:rPr>
          <w:rFonts w:cs="Arial"/>
          <w:szCs w:val="20"/>
        </w:rPr>
        <w:t>adresa pro doručování:</w:t>
      </w:r>
      <w:r>
        <w:rPr>
          <w:rFonts w:cs="Arial"/>
          <w:szCs w:val="20"/>
        </w:rPr>
        <w:tab/>
      </w:r>
      <w:r>
        <w:t>Úřad práce</w:t>
      </w:r>
      <w:r>
        <w:rPr>
          <w:szCs w:val="20"/>
        </w:rPr>
        <w:t xml:space="preserve"> ČR - kontaktní pracoviště Šumperk, M. R. Štefánika č.p. 1059/20, 787 01 Šumperk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BC220D">
        <w:rPr>
          <w:rFonts w:cs="Arial"/>
          <w:szCs w:val="20"/>
        </w:rPr>
        <w:t>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24649E"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24649E" w:rsidRPr="0024649E">
        <w:t xml:space="preserve">EMONTAS, </w:t>
      </w:r>
      <w:r w:rsidR="0024649E">
        <w:rPr>
          <w:szCs w:val="20"/>
        </w:rPr>
        <w:t>s.r.o.</w:t>
      </w:r>
    </w:p>
    <w:p w:rsidR="00043BF3" w:rsidRDefault="0024649E"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00B32334" w:rsidRPr="00290ECC">
        <w:rPr>
          <w:rFonts w:cs="Arial"/>
          <w:szCs w:val="20"/>
        </w:rPr>
        <w:t>Ing. Zdeněk Šoustal</w:t>
      </w:r>
      <w:r w:rsidR="00043BF3">
        <w:rPr>
          <w:rFonts w:cs="Arial"/>
          <w:szCs w:val="20"/>
        </w:rPr>
        <w:t>, jednatel</w:t>
      </w:r>
    </w:p>
    <w:p w:rsidR="000E23BB" w:rsidRPr="004521C7" w:rsidRDefault="0024649E"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24649E">
        <w:t>Jiráskova č</w:t>
      </w:r>
      <w:r>
        <w:rPr>
          <w:szCs w:val="20"/>
        </w:rPr>
        <w:t>.p. 1273/7a, Hodolany, 779 00 Olomouc 9</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24649E" w:rsidRPr="0024649E">
        <w:t>25883551</w:t>
      </w:r>
    </w:p>
    <w:p w:rsidR="00B32334" w:rsidRDefault="0024649E" w:rsidP="00F97C90">
      <w:pPr>
        <w:tabs>
          <w:tab w:val="left" w:pos="2977"/>
        </w:tabs>
        <w:ind w:left="2977" w:hanging="2977"/>
        <w:rPr>
          <w:rFonts w:cs="Arial"/>
          <w:szCs w:val="20"/>
        </w:rPr>
      </w:pPr>
      <w:r w:rsidRPr="0024649E">
        <w:rPr>
          <w:rFonts w:cs="Arial"/>
          <w:noProof/>
          <w:szCs w:val="20"/>
        </w:rPr>
        <w:t>adresa provozovny:</w:t>
      </w:r>
      <w:r w:rsidR="00C2620A" w:rsidRPr="004521C7">
        <w:rPr>
          <w:rFonts w:cs="Arial"/>
          <w:szCs w:val="20"/>
        </w:rPr>
        <w:tab/>
      </w:r>
      <w:r w:rsidR="00B32334">
        <w:t>Havlíčkova 618/45, 789 01 Zábřeh</w:t>
      </w:r>
      <w:r w:rsidR="00B32334" w:rsidRPr="004521C7">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BC220D">
        <w:rPr>
          <w:rFonts w:cs="Arial"/>
          <w:szCs w:val="20"/>
        </w:rPr>
        <w:t>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24649E" w:rsidRPr="0024649E">
        <w:rPr>
          <w:bCs/>
        </w:rPr>
        <w:t>Podpora odborného</w:t>
      </w:r>
      <w:r w:rsidR="0024649E">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24649E" w:rsidRPr="0024649E">
        <w:rPr>
          <w:bCs/>
        </w:rPr>
        <w:t>CZ.03</w:t>
      </w:r>
      <w:r w:rsidR="0024649E">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24649E" w:rsidRPr="0024649E">
        <w:rPr>
          <w:b/>
        </w:rPr>
        <w:t>Softwary pro</w:t>
      </w:r>
      <w:r w:rsidR="0024649E" w:rsidRPr="0024649E">
        <w:rPr>
          <w:b/>
          <w:szCs w:val="20"/>
        </w:rPr>
        <w:t xml:space="preserve"> projekci</w:t>
      </w:r>
    </w:p>
    <w:p w:rsidR="00426A3C" w:rsidRDefault="00426A3C" w:rsidP="00D3695D">
      <w:pPr>
        <w:pStyle w:val="BoddohodyIII"/>
        <w:tabs>
          <w:tab w:val="left" w:pos="1701"/>
          <w:tab w:val="right" w:pos="6804"/>
          <w:tab w:val="left" w:pos="7088"/>
        </w:tabs>
      </w:pPr>
      <w:r w:rsidRPr="0024649E">
        <w:rPr>
          <w:b/>
        </w:rPr>
        <w:t>Rozsah vzdělávací aktivity</w:t>
      </w:r>
      <w:r w:rsidR="00DC5D38" w:rsidRPr="0024649E">
        <w:rPr>
          <w:b/>
        </w:rPr>
        <w:t xml:space="preserve"> </w:t>
      </w:r>
      <w:r w:rsidR="008B56D5" w:rsidRPr="0024649E">
        <w:rPr>
          <w:b/>
        </w:rPr>
        <w:t xml:space="preserve">každého </w:t>
      </w:r>
      <w:r w:rsidR="00DC5D38" w:rsidRPr="0024649E">
        <w:rPr>
          <w:b/>
        </w:rPr>
        <w:t>účastníka</w:t>
      </w:r>
      <w:r w:rsidRPr="0024649E">
        <w:rPr>
          <w:b/>
        </w:rPr>
        <w:t>:</w:t>
      </w:r>
      <w:r w:rsidRPr="0024649E">
        <w:rPr>
          <w:b/>
        </w:rPr>
        <w:tab/>
      </w:r>
      <w:r w:rsidR="0024649E" w:rsidRPr="0024649E">
        <w:rPr>
          <w:b/>
        </w:rPr>
        <w:t>42,00</w:t>
      </w:r>
      <w:r w:rsidRPr="0024649E">
        <w:rPr>
          <w:b/>
        </w:rPr>
        <w:t xml:space="preserve"> </w:t>
      </w:r>
      <w:r w:rsidRPr="0024649E">
        <w:rPr>
          <w:b/>
        </w:rPr>
        <w:tab/>
      </w:r>
      <w:r w:rsidR="00E53B1B" w:rsidRPr="0024649E">
        <w:rPr>
          <w:b/>
        </w:rPr>
        <w:t>vyučovacích </w:t>
      </w:r>
      <w:r w:rsidRPr="0024649E">
        <w:rPr>
          <w:b/>
        </w:rPr>
        <w:t>hodin</w:t>
      </w:r>
      <w:r w:rsidRPr="0024649E">
        <w:rPr>
          <w:b/>
        </w:rPr>
        <w:br/>
      </w:r>
      <w:r w:rsidRPr="00B75BEF">
        <w:t>z toho:</w:t>
      </w:r>
      <w:r w:rsidRPr="00B75BEF">
        <w:tab/>
        <w:t>- teoretická příprava:</w:t>
      </w:r>
      <w:r w:rsidRPr="009C0145">
        <w:tab/>
      </w:r>
      <w:r w:rsidR="0024649E" w:rsidRPr="0024649E">
        <w:t>41,00</w:t>
      </w:r>
      <w:r>
        <w:rPr>
          <w:lang w:val="en-US"/>
        </w:rPr>
        <w:tab/>
      </w:r>
      <w:r w:rsidR="00E53B1B" w:rsidRPr="00E53B1B">
        <w:t>vyučovacích</w:t>
      </w:r>
      <w:r w:rsidR="00E53B1B">
        <w:t> </w:t>
      </w:r>
      <w:r w:rsidRPr="00B75BEF">
        <w:t>hodin</w:t>
      </w:r>
      <w:r w:rsidRPr="00B75BEF">
        <w:br/>
      </w:r>
      <w:r w:rsidRPr="00B75BEF">
        <w:tab/>
        <w:t>- praktická příprava:</w:t>
      </w:r>
      <w:r>
        <w:tab/>
      </w:r>
      <w:r w:rsidR="0024649E" w:rsidRPr="0024649E">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24649E" w:rsidRPr="0024649E">
        <w:t>1,00</w:t>
      </w:r>
      <w:r>
        <w:tab/>
      </w:r>
      <w:r w:rsidR="00E53B1B" w:rsidRPr="00E53B1B">
        <w:t>vyuč</w:t>
      </w:r>
      <w:r w:rsidR="00E53B1B">
        <w:t>. </w:t>
      </w:r>
      <w:r>
        <w:t>hodin</w:t>
      </w:r>
    </w:p>
    <w:p w:rsidR="005E6F04" w:rsidRPr="0024649E" w:rsidRDefault="005E6F04" w:rsidP="001F74BF">
      <w:pPr>
        <w:pStyle w:val="BoddohodyIII"/>
        <w:tabs>
          <w:tab w:val="left" w:pos="3969"/>
        </w:tabs>
        <w:rPr>
          <w:b/>
        </w:rPr>
      </w:pPr>
      <w:r>
        <w:lastRenderedPageBreak/>
        <w:t>Dodavatel vzdělávací aktivity:</w:t>
      </w:r>
      <w:r w:rsidR="001F74BF">
        <w:tab/>
      </w:r>
      <w:r w:rsidR="00BC220D">
        <w:t xml:space="preserve"> </w:t>
      </w:r>
      <w:proofErr w:type="spellStart"/>
      <w:r w:rsidR="00BC220D">
        <w:t>xxxxx</w:t>
      </w:r>
      <w:proofErr w:type="spellEnd"/>
    </w:p>
    <w:p w:rsidR="002E2F9F" w:rsidRDefault="00671BC4" w:rsidP="006C454C">
      <w:pPr>
        <w:pStyle w:val="BoddohodyIII"/>
      </w:pPr>
      <w:r>
        <w:t>T</w:t>
      </w:r>
      <w:r w:rsidR="002E2F9F">
        <w:t>ermín realizace vzdělávací aktivity</w:t>
      </w:r>
      <w:r w:rsidR="000E23BB" w:rsidRPr="004521C7">
        <w:t>:</w:t>
      </w:r>
    </w:p>
    <w:p w:rsidR="000E23BB" w:rsidRPr="0024649E" w:rsidRDefault="00671BC4" w:rsidP="00265EDA">
      <w:pPr>
        <w:pStyle w:val="BoddohodyII"/>
        <w:numPr>
          <w:ilvl w:val="0"/>
          <w:numId w:val="0"/>
        </w:numPr>
        <w:tabs>
          <w:tab w:val="left" w:pos="709"/>
          <w:tab w:val="right" w:pos="6120"/>
          <w:tab w:val="left" w:pos="6660"/>
        </w:tabs>
        <w:ind w:left="720"/>
        <w:rPr>
          <w:b/>
        </w:rPr>
      </w:pPr>
      <w:r w:rsidRPr="0024649E">
        <w:rPr>
          <w:b/>
        </w:rPr>
        <w:t xml:space="preserve">Datum </w:t>
      </w:r>
      <w:r w:rsidR="000E23BB" w:rsidRPr="0024649E">
        <w:rPr>
          <w:b/>
        </w:rPr>
        <w:t>zahájení</w:t>
      </w:r>
      <w:r w:rsidR="00AA5674" w:rsidRPr="0024649E">
        <w:rPr>
          <w:b/>
        </w:rPr>
        <w:t>:</w:t>
      </w:r>
      <w:r w:rsidR="000E23BB" w:rsidRPr="0024649E">
        <w:rPr>
          <w:b/>
        </w:rPr>
        <w:tab/>
      </w:r>
      <w:r w:rsidR="00943374" w:rsidRPr="0024649E">
        <w:rPr>
          <w:b/>
        </w:rPr>
        <w:t xml:space="preserve"> </w:t>
      </w:r>
      <w:r w:rsidR="00911EA8">
        <w:rPr>
          <w:b/>
        </w:rPr>
        <w:t>14</w:t>
      </w:r>
      <w:r w:rsidR="0024649E" w:rsidRPr="0024649E">
        <w:rPr>
          <w:b/>
        </w:rPr>
        <w:t>.</w:t>
      </w:r>
      <w:r w:rsidR="0024649E">
        <w:rPr>
          <w:b/>
        </w:rPr>
        <w:t xml:space="preserve"> </w:t>
      </w:r>
      <w:r w:rsidR="0024649E" w:rsidRPr="0024649E">
        <w:rPr>
          <w:b/>
        </w:rPr>
        <w:t>11</w:t>
      </w:r>
      <w:r w:rsidR="0024649E" w:rsidRPr="0024649E">
        <w:rPr>
          <w:b/>
          <w:szCs w:val="20"/>
        </w:rPr>
        <w:t>.</w:t>
      </w:r>
      <w:r w:rsidR="0024649E">
        <w:rPr>
          <w:b/>
          <w:szCs w:val="20"/>
        </w:rPr>
        <w:t xml:space="preserve"> </w:t>
      </w:r>
      <w:r w:rsidR="0024649E" w:rsidRPr="0024649E">
        <w:rPr>
          <w:b/>
          <w:szCs w:val="20"/>
        </w:rPr>
        <w:t>2017</w:t>
      </w:r>
      <w:r w:rsidR="000E23BB" w:rsidRPr="0024649E">
        <w:rPr>
          <w:b/>
        </w:rPr>
        <w:br/>
      </w:r>
      <w:r w:rsidRPr="0024649E">
        <w:rPr>
          <w:b/>
        </w:rPr>
        <w:t xml:space="preserve">Datum </w:t>
      </w:r>
      <w:r w:rsidR="005579D7" w:rsidRPr="0024649E">
        <w:rPr>
          <w:b/>
        </w:rPr>
        <w:t>ukončení</w:t>
      </w:r>
      <w:r w:rsidR="00AA5674" w:rsidRPr="0024649E">
        <w:rPr>
          <w:b/>
        </w:rPr>
        <w:t>:</w:t>
      </w:r>
      <w:r w:rsidR="00113907" w:rsidRPr="0024649E">
        <w:rPr>
          <w:b/>
        </w:rPr>
        <w:tab/>
      </w:r>
      <w:r w:rsidR="00943374" w:rsidRPr="0024649E">
        <w:rPr>
          <w:b/>
        </w:rPr>
        <w:t xml:space="preserve"> </w:t>
      </w:r>
      <w:r w:rsidR="0024649E" w:rsidRPr="0024649E">
        <w:rPr>
          <w:b/>
        </w:rPr>
        <w:t>22.</w:t>
      </w:r>
      <w:r w:rsidR="0024649E">
        <w:rPr>
          <w:b/>
        </w:rPr>
        <w:t xml:space="preserve"> </w:t>
      </w:r>
      <w:r w:rsidR="0024649E" w:rsidRPr="0024649E">
        <w:rPr>
          <w:b/>
        </w:rPr>
        <w:t>12</w:t>
      </w:r>
      <w:r w:rsidR="0024649E" w:rsidRPr="0024649E">
        <w:rPr>
          <w:b/>
          <w:szCs w:val="20"/>
        </w:rPr>
        <w:t>.</w:t>
      </w:r>
      <w:r w:rsidR="0024649E">
        <w:rPr>
          <w:b/>
          <w:szCs w:val="20"/>
        </w:rPr>
        <w:t xml:space="preserve"> </w:t>
      </w:r>
      <w:r w:rsidR="0024649E" w:rsidRPr="0024649E">
        <w:rPr>
          <w:b/>
          <w:szCs w:val="20"/>
        </w:rPr>
        <w:t>2017</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24649E" w:rsidRPr="0024649E">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24649E" w:rsidRDefault="000E23BB" w:rsidP="009D56DB">
      <w:pPr>
        <w:numPr>
          <w:ilvl w:val="0"/>
          <w:numId w:val="2"/>
        </w:numPr>
        <w:tabs>
          <w:tab w:val="clear" w:pos="1429"/>
          <w:tab w:val="num" w:pos="1134"/>
          <w:tab w:val="left" w:pos="2694"/>
        </w:tabs>
        <w:spacing w:before="40"/>
        <w:ind w:left="1134" w:hanging="283"/>
        <w:rPr>
          <w:b/>
        </w:rPr>
      </w:pPr>
      <w:r w:rsidRPr="0024649E">
        <w:rPr>
          <w:b/>
        </w:rPr>
        <w:t>počet:</w:t>
      </w:r>
      <w:r w:rsidRPr="0024649E">
        <w:rPr>
          <w:b/>
        </w:rPr>
        <w:tab/>
      </w:r>
      <w:r w:rsidR="0024649E" w:rsidRPr="0024649E">
        <w:rPr>
          <w:b/>
        </w:rPr>
        <w:t>2</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24649E" w:rsidRPr="0024649E">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24649E"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24649E" w:rsidRPr="0024649E">
        <w:rPr>
          <w:b/>
          <w:szCs w:val="20"/>
        </w:rPr>
        <w:t>101 632</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24649E">
        <w:rPr>
          <w:szCs w:val="20"/>
        </w:rPr>
        <w:t>16 632</w:t>
      </w:r>
      <w:r w:rsidR="00C13AD5">
        <w:rPr>
          <w:rFonts w:cs="Arial"/>
          <w:szCs w:val="20"/>
        </w:rPr>
        <w:t xml:space="preserve"> </w:t>
      </w:r>
      <w:r w:rsidR="00C13AD5" w:rsidRPr="009E7648">
        <w:t>Kč</w:t>
      </w:r>
      <w:r w:rsidR="00C13AD5" w:rsidRPr="00556278">
        <w:t xml:space="preserve"> a maximální výše příspěvku na vzdělávací aktivity činí </w:t>
      </w:r>
      <w:r w:rsidR="0024649E" w:rsidRPr="0024649E">
        <w:rPr>
          <w:bCs/>
          <w:lang w:val="en-US"/>
        </w:rPr>
        <w:t>85 000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24649E" w:rsidRPr="0024649E">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24649E" w:rsidRPr="0024649E">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dohodly, že Úřad práce neprodleně vyzve zaměstnavatele k podání vysvětlení nebo </w:t>
      </w:r>
      <w:r w:rsidRPr="00703D83">
        <w:rPr>
          <w:rFonts w:cs="Arial"/>
          <w:szCs w:val="20"/>
        </w:rPr>
        <w:lastRenderedPageBreak/>
        <w:t>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w:t>
      </w:r>
      <w:r>
        <w:lastRenderedPageBreak/>
        <w:t>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 xml:space="preserve">Obecnou částí pravidel pro žadatele a příjemce </w:t>
      </w:r>
      <w:r>
        <w:lastRenderedPageBreak/>
        <w:t>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24649E" w:rsidP="001C4C77">
      <w:pPr>
        <w:pStyle w:val="BoddohodyII"/>
        <w:keepNext/>
        <w:numPr>
          <w:ilvl w:val="0"/>
          <w:numId w:val="0"/>
        </w:numPr>
      </w:pPr>
      <w:r w:rsidRPr="0024649E">
        <w:t>Úřad práce</w:t>
      </w:r>
      <w:r>
        <w:rPr>
          <w:szCs w:val="20"/>
        </w:rPr>
        <w:t xml:space="preserve"> České republiky - kontaktní pracoviště Šumperk</w:t>
      </w:r>
      <w:r w:rsidR="005D3993">
        <w:t xml:space="preserve"> dne </w:t>
      </w:r>
      <w:r w:rsidR="00A96056">
        <w:t>8. 11. 2017</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266DC1" w:rsidRDefault="00266DC1" w:rsidP="001C4C77">
      <w:pPr>
        <w:keepNext/>
        <w:keepLines/>
        <w:tabs>
          <w:tab w:val="left" w:pos="2520"/>
        </w:tabs>
        <w:rPr>
          <w:rFonts w:cs="Arial"/>
          <w:szCs w:val="20"/>
        </w:rPr>
      </w:pPr>
    </w:p>
    <w:p w:rsidR="00266DC1" w:rsidRDefault="00266DC1" w:rsidP="001C4C77">
      <w:pPr>
        <w:keepNext/>
        <w:keepLines/>
        <w:tabs>
          <w:tab w:val="left" w:pos="2520"/>
        </w:tabs>
        <w:rPr>
          <w:rFonts w:cs="Arial"/>
          <w:szCs w:val="20"/>
        </w:rPr>
      </w:pPr>
    </w:p>
    <w:p w:rsidR="00266DC1" w:rsidRDefault="00266DC1" w:rsidP="001C4C77">
      <w:pPr>
        <w:keepNext/>
        <w:keepLines/>
        <w:tabs>
          <w:tab w:val="left" w:pos="2520"/>
        </w:tabs>
        <w:rPr>
          <w:rFonts w:cs="Arial"/>
          <w:szCs w:val="20"/>
        </w:rPr>
      </w:pPr>
    </w:p>
    <w:p w:rsidR="00266DC1" w:rsidRDefault="00266DC1" w:rsidP="001C4C77">
      <w:pPr>
        <w:keepNext/>
        <w:keepLines/>
        <w:tabs>
          <w:tab w:val="left" w:pos="2520"/>
        </w:tabs>
        <w:rPr>
          <w:rFonts w:cs="Arial"/>
          <w:szCs w:val="20"/>
        </w:rPr>
      </w:pPr>
    </w:p>
    <w:p w:rsidR="00266DC1" w:rsidRDefault="00266DC1" w:rsidP="001C4C77">
      <w:pPr>
        <w:keepNext/>
        <w:keepLines/>
        <w:tabs>
          <w:tab w:val="left" w:pos="2520"/>
        </w:tabs>
        <w:rPr>
          <w:rFonts w:cs="Arial"/>
          <w:szCs w:val="20"/>
        </w:rPr>
      </w:pPr>
    </w:p>
    <w:p w:rsidR="00266DC1" w:rsidRDefault="00266DC1"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266DC1" w:rsidRDefault="00266DC1" w:rsidP="00266DC1">
      <w:pPr>
        <w:pStyle w:val="BoddohodyII"/>
        <w:numPr>
          <w:ilvl w:val="0"/>
          <w:numId w:val="0"/>
        </w:numPr>
      </w:pPr>
      <w:r>
        <w:t>...............................................................</w:t>
      </w:r>
      <w:r>
        <w:tab/>
      </w:r>
      <w:r>
        <w:tab/>
      </w:r>
      <w:r>
        <w:tab/>
        <w:t>……………………………………………..</w:t>
      </w:r>
    </w:p>
    <w:p w:rsidR="00266DC1" w:rsidRDefault="00266DC1" w:rsidP="00266DC1">
      <w:pPr>
        <w:tabs>
          <w:tab w:val="center" w:pos="1800"/>
          <w:tab w:val="center" w:pos="7200"/>
        </w:tabs>
        <w:rPr>
          <w:rFonts w:cs="Arial"/>
          <w:szCs w:val="20"/>
        </w:rPr>
      </w:pPr>
      <w:r>
        <w:t xml:space="preserve">              </w:t>
      </w:r>
      <w:r w:rsidRPr="00A65691">
        <w:t>Ing. Zdeněk</w:t>
      </w:r>
      <w:r>
        <w:rPr>
          <w:szCs w:val="20"/>
        </w:rPr>
        <w:t xml:space="preserve"> Šoustal</w:t>
      </w:r>
      <w:r>
        <w:rPr>
          <w:rFonts w:cs="Arial"/>
          <w:szCs w:val="20"/>
        </w:rPr>
        <w:t xml:space="preserve">                                                                  Ing. Ivo Bartl</w:t>
      </w:r>
    </w:p>
    <w:p w:rsidR="00266DC1" w:rsidRDefault="00266DC1" w:rsidP="00266DC1">
      <w:pPr>
        <w:tabs>
          <w:tab w:val="left" w:pos="2977"/>
        </w:tabs>
        <w:rPr>
          <w:rFonts w:cs="Arial"/>
          <w:szCs w:val="20"/>
        </w:rPr>
      </w:pPr>
      <w:r>
        <w:rPr>
          <w:rFonts w:cs="Arial"/>
          <w:szCs w:val="20"/>
        </w:rPr>
        <w:t xml:space="preserve">                       </w:t>
      </w:r>
      <w:r>
        <w:rPr>
          <w:szCs w:val="20"/>
        </w:rPr>
        <w:t>jednatel</w:t>
      </w:r>
      <w:r w:rsidRPr="00A04E32">
        <w:rPr>
          <w:rFonts w:cs="Arial"/>
          <w:szCs w:val="20"/>
        </w:rPr>
        <w:t xml:space="preserve"> </w:t>
      </w:r>
      <w:r>
        <w:rPr>
          <w:rFonts w:cs="Arial"/>
          <w:szCs w:val="20"/>
        </w:rPr>
        <w:t xml:space="preserve">                                                          ředitel Kontaktního pracoviště Šumperk</w:t>
      </w: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BC220D">
        <w:rPr>
          <w:rFonts w:cs="Arial"/>
          <w:szCs w:val="20"/>
        </w:rPr>
        <w:t>xxx</w:t>
      </w:r>
      <w:bookmarkStart w:id="0" w:name="_GoBack"/>
      <w:bookmarkEnd w:id="0"/>
    </w:p>
    <w:p w:rsidR="00132CB6" w:rsidRDefault="00C77EBD" w:rsidP="001C4C77">
      <w:pPr>
        <w:keepNext/>
        <w:keepLines/>
        <w:tabs>
          <w:tab w:val="left" w:pos="2160"/>
        </w:tabs>
      </w:pPr>
      <w:r w:rsidRPr="008F1A38">
        <w:rPr>
          <w:rFonts w:cs="Arial"/>
          <w:szCs w:val="20"/>
        </w:rPr>
        <w:t>Telefon:</w:t>
      </w:r>
      <w:r w:rsidRPr="008F1A38">
        <w:rPr>
          <w:rFonts w:cs="Arial"/>
          <w:szCs w:val="20"/>
        </w:rPr>
        <w:tab/>
      </w:r>
      <w:r w:rsidR="0024649E" w:rsidRPr="0024649E">
        <w:t>950 164</w:t>
      </w:r>
      <w:r w:rsidR="0024649E">
        <w:rPr>
          <w:szCs w:val="20"/>
        </w:rPr>
        <w:t xml:space="preserve"> 344</w:t>
      </w:r>
    </w:p>
    <w:p w:rsidR="00D126F0" w:rsidRPr="004521C7" w:rsidRDefault="00D126F0">
      <w:pPr>
        <w:keepLines/>
        <w:tabs>
          <w:tab w:val="left" w:pos="2160"/>
        </w:tabs>
        <w:rPr>
          <w:szCs w:val="20"/>
        </w:rPr>
      </w:pPr>
    </w:p>
    <w:sectPr w:rsidR="00D126F0" w:rsidRPr="004521C7" w:rsidSect="00266DC1">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49E" w:rsidRDefault="0024649E">
      <w:r>
        <w:separator/>
      </w:r>
    </w:p>
  </w:endnote>
  <w:endnote w:type="continuationSeparator" w:id="0">
    <w:p w:rsidR="0024649E" w:rsidRDefault="00246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49E" w:rsidRDefault="0024649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24649E" w:rsidRPr="0024649E">
      <w:rPr>
        <w:i/>
      </w:rPr>
      <w:t>SUA-MN-67/2017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BC220D">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BC220D">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24649E" w:rsidRPr="0024649E">
      <w:rPr>
        <w:i/>
      </w:rPr>
      <w:t>SUA-MN-67/2017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266DC1">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AE772F">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49E" w:rsidRDefault="0024649E">
      <w:r>
        <w:separator/>
      </w:r>
    </w:p>
  </w:footnote>
  <w:footnote w:type="continuationSeparator" w:id="0">
    <w:p w:rsidR="0024649E" w:rsidRDefault="00246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49E" w:rsidRDefault="0024649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24649E">
    <w:pPr>
      <w:pStyle w:val="Zhlav"/>
    </w:pPr>
    <w:r>
      <w:rPr>
        <w:noProof/>
      </w:rPr>
      <w:drawing>
        <wp:inline distT="0" distB="0" distL="0" distR="0" wp14:anchorId="3738F23D" wp14:editId="1EB1E0A9">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BF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649E"/>
    <w:rsid w:val="002479DE"/>
    <w:rsid w:val="00251ADF"/>
    <w:rsid w:val="00255061"/>
    <w:rsid w:val="00263BBF"/>
    <w:rsid w:val="00265EDA"/>
    <w:rsid w:val="00266DC1"/>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1EA8"/>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96056"/>
    <w:rsid w:val="00AA00D4"/>
    <w:rsid w:val="00AA5674"/>
    <w:rsid w:val="00AB4DF7"/>
    <w:rsid w:val="00AD5512"/>
    <w:rsid w:val="00AE1478"/>
    <w:rsid w:val="00AE772F"/>
    <w:rsid w:val="00AF042E"/>
    <w:rsid w:val="00AF4270"/>
    <w:rsid w:val="00AF54F3"/>
    <w:rsid w:val="00B0115B"/>
    <w:rsid w:val="00B03FB5"/>
    <w:rsid w:val="00B044A9"/>
    <w:rsid w:val="00B06056"/>
    <w:rsid w:val="00B1191E"/>
    <w:rsid w:val="00B1517E"/>
    <w:rsid w:val="00B25FD5"/>
    <w:rsid w:val="00B26BEB"/>
    <w:rsid w:val="00B32334"/>
    <w:rsid w:val="00B3395D"/>
    <w:rsid w:val="00B33EC4"/>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C220D"/>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B9DAE-10D5-47E8-8EC4-2C34973F8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4148</Words>
  <Characters>24478</Characters>
  <Application>Microsoft Office Word</Application>
  <DocSecurity>0</DocSecurity>
  <Lines>203</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28569</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Krňávková Jarmila (SU)</dc:creator>
  <cp:lastModifiedBy>Krňávková Jarmila (SU)</cp:lastModifiedBy>
  <cp:revision>9</cp:revision>
  <cp:lastPrinted>2017-11-01T08:53:00Z</cp:lastPrinted>
  <dcterms:created xsi:type="dcterms:W3CDTF">2017-10-23T14:03:00Z</dcterms:created>
  <dcterms:modified xsi:type="dcterms:W3CDTF">2017-11-08T13:10:00Z</dcterms:modified>
</cp:coreProperties>
</file>