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page" w:tblpX="1" w:tblpY="-1416"/>
        <w:tblW w:w="19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"/>
        <w:gridCol w:w="6325"/>
        <w:gridCol w:w="1417"/>
        <w:gridCol w:w="3447"/>
        <w:gridCol w:w="220"/>
        <w:gridCol w:w="980"/>
        <w:gridCol w:w="2060"/>
        <w:gridCol w:w="1720"/>
        <w:gridCol w:w="196"/>
        <w:gridCol w:w="960"/>
        <w:gridCol w:w="960"/>
        <w:gridCol w:w="960"/>
      </w:tblGrid>
      <w:tr w:rsidR="00AE300C" w:rsidRPr="00AE300C" w:rsidTr="00AE300C">
        <w:trPr>
          <w:trHeight w:val="264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DOPRAVNÍ PODNIK MĚSTA DĚČÍNA a.s.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49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Děčín VI, Dělnická 106, PSČ </w:t>
            </w:r>
            <w:proofErr w:type="gramStart"/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405 29                                                                                                                       tel.</w:t>
            </w:r>
            <w:proofErr w:type="gramEnd"/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412 709 511, zásobování 412 709 526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cs-CZ"/>
              </w:rPr>
            </w:pPr>
            <w:r w:rsidRPr="00AE300C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cs-CZ"/>
              </w:rPr>
              <w:t>OBJEDNÁVKA č.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00C" w:rsidRPr="00AE300C" w:rsidRDefault="00AE300C" w:rsidP="00AE30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AE300C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cs-CZ"/>
              </w:rPr>
              <w:t>217/17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264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E30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KRAJSKÝ SOUD V ÚSTÍ N/L, ODDÍL B, VLOŽKA 651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264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31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proofErr w:type="gramStart"/>
            <w:r w:rsidRPr="00AE300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HADRABA   s.</w:t>
            </w:r>
            <w:proofErr w:type="gramEnd"/>
            <w:r w:rsidRPr="00AE300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r.o.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Bankovní spojení: Komerční banka a.s.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 3408431/0100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31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AE30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Chalúpeckého</w:t>
            </w:r>
            <w:proofErr w:type="spellEnd"/>
            <w:r w:rsidRPr="00AE30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1824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300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AE30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252 63  ROZTOKY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IČO: 62 24 09 35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300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 CZ - 62 24 09 35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264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264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Vaše nabídka ze </w:t>
            </w:r>
            <w:proofErr w:type="gramStart"/>
            <w:r w:rsidRPr="00AE300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dne                       Vaše</w:t>
            </w:r>
            <w:proofErr w:type="gramEnd"/>
            <w:r w:rsidRPr="00AE300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značka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Daňové údaje: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E300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 daní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bez daně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264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Žádaná dodací </w:t>
            </w:r>
            <w:proofErr w:type="gramStart"/>
            <w:r w:rsidRPr="00AE300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lhůta                        Naše</w:t>
            </w:r>
            <w:proofErr w:type="gramEnd"/>
            <w:r w:rsidRPr="00AE300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značka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Děčín, dne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proofErr w:type="gramStart"/>
            <w:r w:rsidRPr="00AE300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06.11.2017</w:t>
            </w:r>
            <w:proofErr w:type="gramEnd"/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360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AE300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MTZ /Kasl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604294526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270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270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</w:pPr>
            <w:hyperlink r:id="rId4" w:history="1">
              <w:r w:rsidRPr="00AE300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cs-CZ"/>
                </w:rPr>
                <w:t>kasl@dpmdas.cz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264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264"/>
        </w:trPr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264"/>
        </w:trPr>
        <w:tc>
          <w:tcPr>
            <w:tcW w:w="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312"/>
        </w:trPr>
        <w:tc>
          <w:tcPr>
            <w:tcW w:w="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300"/>
        </w:trPr>
        <w:tc>
          <w:tcPr>
            <w:tcW w:w="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AE300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 xml:space="preserve">Objednáváme u </w:t>
            </w:r>
            <w:proofErr w:type="gramStart"/>
            <w:r w:rsidRPr="00AE300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Vás :</w:t>
            </w:r>
            <w:proofErr w:type="gramEnd"/>
            <w:r w:rsidRPr="00AE300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300"/>
        </w:trPr>
        <w:tc>
          <w:tcPr>
            <w:tcW w:w="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300"/>
        </w:trPr>
        <w:tc>
          <w:tcPr>
            <w:tcW w:w="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AE300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 xml:space="preserve">dle  cenové nabídky č.N003/2017 ze dne </w:t>
            </w:r>
            <w:proofErr w:type="gramStart"/>
            <w:r w:rsidRPr="00AE300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6.11.2017</w:t>
            </w:r>
            <w:proofErr w:type="gramEnd"/>
            <w:r w:rsidRPr="00AE300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 xml:space="preserve"> na vybavení servisních hal zařízením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300"/>
        </w:trPr>
        <w:tc>
          <w:tcPr>
            <w:tcW w:w="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300"/>
        </w:trPr>
        <w:tc>
          <w:tcPr>
            <w:tcW w:w="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AE300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 xml:space="preserve">pro provozní a havarijní </w:t>
            </w:r>
            <w:proofErr w:type="spellStart"/>
            <w:proofErr w:type="gramStart"/>
            <w:r w:rsidRPr="00AE300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ventilaci,vzhledem</w:t>
            </w:r>
            <w:proofErr w:type="spellEnd"/>
            <w:proofErr w:type="gramEnd"/>
            <w:r w:rsidRPr="00AE300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 xml:space="preserve"> k provozu s pohonem na CNG.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300"/>
        </w:trPr>
        <w:tc>
          <w:tcPr>
            <w:tcW w:w="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300"/>
        </w:trPr>
        <w:tc>
          <w:tcPr>
            <w:tcW w:w="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300"/>
        </w:trPr>
        <w:tc>
          <w:tcPr>
            <w:tcW w:w="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300"/>
        </w:trPr>
        <w:tc>
          <w:tcPr>
            <w:tcW w:w="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AE300C" w:rsidRPr="00AE300C" w:rsidTr="00AE300C">
        <w:trPr>
          <w:trHeight w:val="300"/>
        </w:trPr>
        <w:tc>
          <w:tcPr>
            <w:tcW w:w="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300"/>
        </w:trPr>
        <w:tc>
          <w:tcPr>
            <w:tcW w:w="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300"/>
        </w:trPr>
        <w:tc>
          <w:tcPr>
            <w:tcW w:w="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300"/>
        </w:trPr>
        <w:tc>
          <w:tcPr>
            <w:tcW w:w="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300"/>
        </w:trPr>
        <w:tc>
          <w:tcPr>
            <w:tcW w:w="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300"/>
        </w:trPr>
        <w:tc>
          <w:tcPr>
            <w:tcW w:w="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300"/>
        </w:trPr>
        <w:tc>
          <w:tcPr>
            <w:tcW w:w="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300"/>
        </w:trPr>
        <w:tc>
          <w:tcPr>
            <w:tcW w:w="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300"/>
        </w:trPr>
        <w:tc>
          <w:tcPr>
            <w:tcW w:w="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300"/>
        </w:trPr>
        <w:tc>
          <w:tcPr>
            <w:tcW w:w="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300"/>
        </w:trPr>
        <w:tc>
          <w:tcPr>
            <w:tcW w:w="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300"/>
        </w:trPr>
        <w:tc>
          <w:tcPr>
            <w:tcW w:w="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330"/>
        </w:trPr>
        <w:tc>
          <w:tcPr>
            <w:tcW w:w="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AE30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Ing.Bohumil</w:t>
            </w:r>
            <w:proofErr w:type="spellEnd"/>
            <w:proofErr w:type="gramEnd"/>
            <w:r w:rsidRPr="00AE30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B á r t 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312"/>
        </w:trPr>
        <w:tc>
          <w:tcPr>
            <w:tcW w:w="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AE30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ředitel  společnosti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30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31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31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31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31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31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264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264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264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264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264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264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00C" w:rsidRPr="00AE300C" w:rsidTr="00AE300C">
        <w:trPr>
          <w:trHeight w:val="264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00C" w:rsidRPr="00AE300C" w:rsidRDefault="00AE300C" w:rsidP="00A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4A4B35" w:rsidRDefault="004A4B35"/>
    <w:sectPr w:rsidR="004A4B35" w:rsidSect="00AE30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00C"/>
    <w:rsid w:val="004A4B35"/>
    <w:rsid w:val="00AE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79E27-EB8D-4F99-90B1-7FDDAB1F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E30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sl@dpmd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Šulhánková</dc:creator>
  <cp:keywords/>
  <dc:description/>
  <cp:lastModifiedBy>Dana Šulhánková</cp:lastModifiedBy>
  <cp:revision>1</cp:revision>
  <dcterms:created xsi:type="dcterms:W3CDTF">2017-11-08T10:03:00Z</dcterms:created>
  <dcterms:modified xsi:type="dcterms:W3CDTF">2017-11-08T10:05:00Z</dcterms:modified>
</cp:coreProperties>
</file>