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B15ADD" w:rsidRDefault="009D5879" w:rsidP="00A22F0A">
      <w:pPr>
        <w:pStyle w:val="Default"/>
        <w:rPr>
          <w:rFonts w:ascii="Arial" w:hAnsi="Arial" w:cs="Arial"/>
          <w:b/>
          <w:color w:val="auto"/>
          <w:sz w:val="37"/>
          <w:szCs w:val="37"/>
        </w:rPr>
      </w:pPr>
      <w:r w:rsidRPr="00B15ADD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B15AD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15ADD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B15ADD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B15ADD">
        <w:rPr>
          <w:rFonts w:ascii="Arial" w:hAnsi="Arial" w:cs="Arial"/>
          <w:color w:val="auto"/>
          <w:sz w:val="22"/>
          <w:szCs w:val="22"/>
        </w:rPr>
        <w:t>:  CZ01312774</w:t>
      </w:r>
    </w:p>
    <w:p w:rsidR="00A22F0A" w:rsidRPr="00B15AD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B15ADD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15ADD">
        <w:rPr>
          <w:rFonts w:ascii="Arial" w:hAnsi="Arial" w:cs="Arial"/>
          <w:sz w:val="22"/>
          <w:szCs w:val="22"/>
        </w:rPr>
        <w:t>z</w:t>
      </w:r>
      <w:r w:rsidR="00AD4CDE" w:rsidRPr="00B15ADD">
        <w:rPr>
          <w:rFonts w:ascii="Arial" w:hAnsi="Arial" w:cs="Arial"/>
          <w:sz w:val="22"/>
          <w:szCs w:val="22"/>
        </w:rPr>
        <w:t>ast</w:t>
      </w:r>
      <w:r w:rsidRPr="00B15ADD">
        <w:rPr>
          <w:rFonts w:ascii="Arial" w:hAnsi="Arial" w:cs="Arial"/>
          <w:sz w:val="22"/>
          <w:szCs w:val="22"/>
        </w:rPr>
        <w:t>oupená</w:t>
      </w:r>
      <w:r w:rsidR="00B2414E" w:rsidRPr="00B15ADD">
        <w:rPr>
          <w:rFonts w:ascii="Arial" w:hAnsi="Arial" w:cs="Arial"/>
          <w:sz w:val="22"/>
          <w:szCs w:val="22"/>
        </w:rPr>
        <w:t xml:space="preserve"> </w:t>
      </w:r>
      <w:r w:rsidR="00AD4CDE" w:rsidRPr="00B15ADD">
        <w:rPr>
          <w:rFonts w:ascii="Arial" w:hAnsi="Arial" w:cs="Arial"/>
          <w:sz w:val="22"/>
          <w:szCs w:val="22"/>
        </w:rPr>
        <w:t xml:space="preserve"> ředitelkou</w:t>
      </w:r>
      <w:proofErr w:type="gramEnd"/>
      <w:r w:rsidR="00AD4CDE" w:rsidRPr="00B15ADD">
        <w:rPr>
          <w:rFonts w:ascii="Arial" w:hAnsi="Arial" w:cs="Arial"/>
          <w:sz w:val="22"/>
          <w:szCs w:val="22"/>
        </w:rPr>
        <w:t xml:space="preserve"> Krajského pozemkového úřadu pro Jihočeský kraj</w:t>
      </w:r>
      <w:r w:rsidR="00DC5978" w:rsidRPr="00B15ADD">
        <w:rPr>
          <w:rFonts w:ascii="Arial" w:hAnsi="Arial" w:cs="Arial"/>
          <w:sz w:val="22"/>
          <w:szCs w:val="22"/>
        </w:rPr>
        <w:t xml:space="preserve">  (dále jen </w:t>
      </w:r>
      <w:r w:rsidR="00A21E60" w:rsidRPr="00B15ADD">
        <w:rPr>
          <w:rFonts w:ascii="Arial" w:hAnsi="Arial" w:cs="Arial"/>
          <w:sz w:val="22"/>
          <w:szCs w:val="22"/>
        </w:rPr>
        <w:t>“</w:t>
      </w:r>
      <w:r w:rsidR="00DC5978" w:rsidRPr="00B15ADD">
        <w:rPr>
          <w:rFonts w:ascii="Arial" w:hAnsi="Arial" w:cs="Arial"/>
          <w:sz w:val="22"/>
          <w:szCs w:val="22"/>
        </w:rPr>
        <w:t>KPÚ</w:t>
      </w:r>
      <w:r w:rsidR="00A21E60" w:rsidRPr="00B15ADD">
        <w:rPr>
          <w:rFonts w:ascii="Arial" w:hAnsi="Arial" w:cs="Arial"/>
          <w:sz w:val="22"/>
          <w:szCs w:val="22"/>
        </w:rPr>
        <w:t>“</w:t>
      </w:r>
      <w:r w:rsidR="00DC5978" w:rsidRPr="00B15ADD">
        <w:rPr>
          <w:rFonts w:ascii="Arial" w:hAnsi="Arial" w:cs="Arial"/>
          <w:sz w:val="22"/>
          <w:szCs w:val="22"/>
        </w:rPr>
        <w:t>)</w:t>
      </w:r>
      <w:r w:rsidR="00F15025" w:rsidRPr="00B15ADD">
        <w:rPr>
          <w:rFonts w:ascii="Arial" w:hAnsi="Arial" w:cs="Arial"/>
          <w:sz w:val="22"/>
          <w:szCs w:val="22"/>
        </w:rPr>
        <w:t>,</w:t>
      </w:r>
    </w:p>
    <w:p w:rsidR="00AD4CDE" w:rsidRPr="00B15ADD" w:rsidRDefault="00AD4CDE">
      <w:pPr>
        <w:widowControl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B15ADD">
        <w:rPr>
          <w:rFonts w:ascii="Arial" w:hAnsi="Arial" w:cs="Arial"/>
          <w:color w:val="000000"/>
          <w:sz w:val="22"/>
          <w:szCs w:val="22"/>
        </w:rPr>
        <w:t xml:space="preserve">Rudolfovská </w:t>
      </w:r>
      <w:proofErr w:type="gramStart"/>
      <w:r w:rsidR="00887698" w:rsidRPr="00B15ADD">
        <w:rPr>
          <w:rFonts w:ascii="Arial" w:hAnsi="Arial" w:cs="Arial"/>
          <w:color w:val="000000"/>
          <w:sz w:val="22"/>
          <w:szCs w:val="22"/>
        </w:rPr>
        <w:t>80,  37001</w:t>
      </w:r>
      <w:proofErr w:type="gramEnd"/>
      <w:r w:rsidR="00887698" w:rsidRPr="00B15ADD">
        <w:rPr>
          <w:rFonts w:ascii="Arial" w:hAnsi="Arial" w:cs="Arial"/>
          <w:color w:val="000000"/>
          <w:sz w:val="22"/>
          <w:szCs w:val="22"/>
        </w:rPr>
        <w:t xml:space="preserve"> České Budějovice</w:t>
      </w:r>
      <w:r w:rsidR="00B01442" w:rsidRPr="00B15ADD">
        <w:rPr>
          <w:rFonts w:ascii="Arial" w:hAnsi="Arial" w:cs="Arial"/>
          <w:sz w:val="22"/>
          <w:szCs w:val="22"/>
        </w:rPr>
        <w:t>,</w:t>
      </w:r>
    </w:p>
    <w:p w:rsidR="00DC5978" w:rsidRPr="00B15ADD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B15ADD" w:rsidRDefault="00887698">
      <w:pPr>
        <w:widowControl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B15ADD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 xml:space="preserve">(dále jen </w:t>
      </w:r>
      <w:r w:rsidR="00C90E09" w:rsidRPr="00B15ADD">
        <w:rPr>
          <w:rFonts w:ascii="Arial" w:hAnsi="Arial" w:cs="Arial"/>
          <w:sz w:val="22"/>
          <w:szCs w:val="22"/>
        </w:rPr>
        <w:t>“</w:t>
      </w:r>
      <w:r w:rsidRPr="00B15ADD">
        <w:rPr>
          <w:rFonts w:ascii="Arial" w:hAnsi="Arial" w:cs="Arial"/>
          <w:b/>
          <w:sz w:val="22"/>
          <w:szCs w:val="22"/>
        </w:rPr>
        <w:t>převádějící</w:t>
      </w:r>
      <w:r w:rsidRPr="00B15ADD">
        <w:rPr>
          <w:rFonts w:ascii="Arial" w:hAnsi="Arial" w:cs="Arial"/>
          <w:sz w:val="22"/>
          <w:szCs w:val="22"/>
        </w:rPr>
        <w:t>“)</w:t>
      </w:r>
    </w:p>
    <w:p w:rsidR="00AD4CDE" w:rsidRPr="00B15AD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15ADD" w:rsidRDefault="00DC5978">
      <w:pPr>
        <w:widowControl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a</w:t>
      </w:r>
    </w:p>
    <w:p w:rsidR="00DC5978" w:rsidRPr="00B15AD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B15ADD" w:rsidRDefault="00B15AD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paní </w:t>
      </w:r>
      <w:r w:rsidRPr="00B15ADD">
        <w:rPr>
          <w:rFonts w:ascii="Arial" w:hAnsi="Arial" w:cs="Arial"/>
          <w:b/>
          <w:sz w:val="22"/>
          <w:szCs w:val="22"/>
        </w:rPr>
        <w:t>Kantorová 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B15ADD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B15ADD">
        <w:rPr>
          <w:rFonts w:ascii="Arial" w:hAnsi="Arial" w:cs="Arial"/>
          <w:sz w:val="22"/>
          <w:szCs w:val="22"/>
        </w:rPr>
        <w:t>.</w:t>
      </w:r>
      <w:proofErr w:type="gramEnd"/>
      <w:r w:rsidR="00AD4CDE" w:rsidRPr="00B15ADD">
        <w:rPr>
          <w:rFonts w:ascii="Arial" w:hAnsi="Arial" w:cs="Arial"/>
          <w:sz w:val="22"/>
          <w:szCs w:val="22"/>
        </w:rPr>
        <w:t xml:space="preserve"> 50</w:t>
      </w:r>
      <w:r w:rsidR="00273D3A">
        <w:rPr>
          <w:rFonts w:ascii="Arial" w:hAnsi="Arial" w:cs="Arial"/>
          <w:sz w:val="22"/>
          <w:szCs w:val="22"/>
        </w:rPr>
        <w:t>XXXXXXX</w:t>
      </w:r>
      <w:r w:rsidR="00AD4CDE" w:rsidRPr="00B15ADD">
        <w:rPr>
          <w:rFonts w:ascii="Arial" w:hAnsi="Arial" w:cs="Arial"/>
          <w:sz w:val="22"/>
          <w:szCs w:val="22"/>
        </w:rPr>
        <w:t xml:space="preserve">, trvale bytem </w:t>
      </w:r>
      <w:r w:rsidR="00273D3A">
        <w:rPr>
          <w:rFonts w:ascii="Arial" w:hAnsi="Arial" w:cs="Arial"/>
          <w:sz w:val="22"/>
          <w:szCs w:val="22"/>
        </w:rPr>
        <w:t>XXXXXXXXXXXXXXX</w:t>
      </w:r>
      <w:r w:rsidR="00AD4CDE" w:rsidRPr="00B15ADD">
        <w:rPr>
          <w:rFonts w:ascii="Arial" w:hAnsi="Arial" w:cs="Arial"/>
          <w:sz w:val="22"/>
          <w:szCs w:val="22"/>
        </w:rPr>
        <w:t xml:space="preserve">, </w:t>
      </w:r>
      <w:r w:rsidR="00B46C4A">
        <w:rPr>
          <w:rFonts w:ascii="Arial" w:hAnsi="Arial" w:cs="Arial"/>
          <w:sz w:val="22"/>
          <w:szCs w:val="22"/>
        </w:rPr>
        <w:t>Vyšší Brod</w:t>
      </w:r>
      <w:r w:rsidR="00AD4CDE" w:rsidRPr="00B15ADD">
        <w:rPr>
          <w:rFonts w:ascii="Arial" w:hAnsi="Arial" w:cs="Arial"/>
          <w:sz w:val="22"/>
          <w:szCs w:val="22"/>
        </w:rPr>
        <w:t xml:space="preserve"> </w:t>
      </w:r>
      <w:r w:rsidR="00B46C4A">
        <w:rPr>
          <w:rFonts w:ascii="Arial" w:hAnsi="Arial" w:cs="Arial"/>
          <w:sz w:val="22"/>
          <w:szCs w:val="22"/>
        </w:rPr>
        <w:t>382 73</w:t>
      </w:r>
    </w:p>
    <w:p w:rsidR="00AD4CDE" w:rsidRPr="00B15AD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 xml:space="preserve">rodinný stav: </w:t>
      </w:r>
      <w:r w:rsidR="00B15ADD" w:rsidRPr="00B15ADD">
        <w:rPr>
          <w:rFonts w:ascii="Arial" w:hAnsi="Arial" w:cs="Arial"/>
          <w:sz w:val="22"/>
          <w:szCs w:val="22"/>
        </w:rPr>
        <w:t>vdova</w:t>
      </w:r>
      <w:r w:rsidRPr="00B15ADD">
        <w:rPr>
          <w:rFonts w:ascii="Arial" w:hAnsi="Arial" w:cs="Arial"/>
          <w:sz w:val="22"/>
          <w:szCs w:val="22"/>
        </w:rPr>
        <w:t>,</w:t>
      </w:r>
    </w:p>
    <w:p w:rsidR="00FB14CB" w:rsidRPr="00B15AD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(dále jen "</w:t>
      </w:r>
      <w:r w:rsidR="003011AA" w:rsidRPr="00B15ADD">
        <w:rPr>
          <w:rFonts w:ascii="Arial" w:hAnsi="Arial" w:cs="Arial"/>
          <w:b/>
          <w:sz w:val="22"/>
          <w:szCs w:val="22"/>
        </w:rPr>
        <w:t>nabyvatel</w:t>
      </w:r>
      <w:r w:rsidR="003011AA" w:rsidRPr="00B15ADD">
        <w:rPr>
          <w:rFonts w:ascii="Arial" w:hAnsi="Arial" w:cs="Arial"/>
          <w:sz w:val="22"/>
          <w:szCs w:val="22"/>
        </w:rPr>
        <w:t xml:space="preserve">") </w:t>
      </w:r>
    </w:p>
    <w:p w:rsidR="00FB14CB" w:rsidRPr="00B15ADD" w:rsidRDefault="003011AA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B15ADD">
        <w:rPr>
          <w:rFonts w:ascii="Arial" w:hAnsi="Arial" w:cs="Arial"/>
          <w:sz w:val="24"/>
          <w:szCs w:val="24"/>
        </w:rPr>
        <w:t xml:space="preserve"> </w:t>
      </w:r>
    </w:p>
    <w:p w:rsidR="00FB14CB" w:rsidRPr="00B15ADD" w:rsidRDefault="00FB14CB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FB14CB" w:rsidRPr="00B15ADD" w:rsidRDefault="003011AA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B15ADD">
        <w:rPr>
          <w:rFonts w:ascii="Arial" w:hAnsi="Arial" w:cs="Arial"/>
          <w:b/>
          <w:sz w:val="22"/>
          <w:szCs w:val="24"/>
        </w:rPr>
        <w:t xml:space="preserve">u z a v í r a j í  </w:t>
      </w:r>
      <w:r w:rsidRPr="00B15ADD">
        <w:rPr>
          <w:rFonts w:ascii="Arial" w:hAnsi="Arial" w:cs="Arial"/>
          <w:sz w:val="24"/>
          <w:szCs w:val="24"/>
        </w:rPr>
        <w:t xml:space="preserve"> </w:t>
      </w:r>
    </w:p>
    <w:p w:rsidR="00FB14CB" w:rsidRPr="00B15ADD" w:rsidRDefault="00FB14CB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FB14CB" w:rsidRPr="00B15ADD" w:rsidRDefault="003011AA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  <w:proofErr w:type="gramStart"/>
      <w:r w:rsidRPr="00B15ADD">
        <w:rPr>
          <w:rFonts w:ascii="Arial" w:hAnsi="Arial" w:cs="Arial"/>
          <w:sz w:val="22"/>
          <w:szCs w:val="24"/>
        </w:rPr>
        <w:t>podle  § 18a</w:t>
      </w:r>
      <w:proofErr w:type="gramEnd"/>
      <w:r w:rsidRPr="00B15ADD">
        <w:rPr>
          <w:rFonts w:ascii="Arial" w:hAnsi="Arial" w:cs="Arial"/>
          <w:sz w:val="22"/>
          <w:szCs w:val="24"/>
        </w:rPr>
        <w:t xml:space="preserve">, zákona č. 229/1991 Sb., ve znění pozdějších předpisů (dále jen "zákon o půdě") </w:t>
      </w:r>
    </w:p>
    <w:p w:rsidR="00FB14CB" w:rsidRPr="00B15ADD" w:rsidRDefault="00FB14CB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</w:p>
    <w:p w:rsidR="00AD4CDE" w:rsidRPr="00B15AD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15AD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15ADD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B15ADD">
        <w:rPr>
          <w:rFonts w:ascii="Arial" w:hAnsi="Arial" w:cs="Arial"/>
          <w:sz w:val="28"/>
          <w:szCs w:val="28"/>
        </w:rPr>
        <w:t>smlouvu o</w:t>
      </w:r>
      <w:r w:rsidR="0043267F" w:rsidRPr="00B15ADD">
        <w:rPr>
          <w:rFonts w:ascii="Arial" w:hAnsi="Arial" w:cs="Arial"/>
          <w:sz w:val="28"/>
          <w:szCs w:val="28"/>
        </w:rPr>
        <w:t xml:space="preserve"> </w:t>
      </w:r>
      <w:r w:rsidRPr="00B15ADD">
        <w:rPr>
          <w:rFonts w:ascii="Arial" w:hAnsi="Arial" w:cs="Arial"/>
          <w:sz w:val="28"/>
          <w:szCs w:val="28"/>
        </w:rPr>
        <w:t>převodu pozemků</w:t>
      </w:r>
      <w:r w:rsidRPr="00B15ADD">
        <w:rPr>
          <w:rFonts w:ascii="Arial" w:hAnsi="Arial" w:cs="Arial"/>
          <w:sz w:val="22"/>
          <w:szCs w:val="22"/>
        </w:rPr>
        <w:t xml:space="preserve"> </w:t>
      </w:r>
      <w:r w:rsidRPr="00B15ADD">
        <w:rPr>
          <w:rFonts w:ascii="Arial" w:hAnsi="Arial" w:cs="Arial"/>
          <w:sz w:val="22"/>
          <w:szCs w:val="22"/>
        </w:rPr>
        <w:br/>
        <w:t>číslo</w:t>
      </w:r>
      <w:r w:rsidR="001965CB" w:rsidRPr="00B15ADD">
        <w:rPr>
          <w:rFonts w:ascii="Arial" w:hAnsi="Arial" w:cs="Arial"/>
          <w:sz w:val="22"/>
          <w:szCs w:val="22"/>
        </w:rPr>
        <w:t>:</w:t>
      </w:r>
      <w:r w:rsidRPr="00B15ADD">
        <w:rPr>
          <w:rFonts w:ascii="Arial" w:hAnsi="Arial" w:cs="Arial"/>
          <w:sz w:val="22"/>
          <w:szCs w:val="22"/>
        </w:rPr>
        <w:t xml:space="preserve"> 32PR17/33</w:t>
      </w:r>
    </w:p>
    <w:p w:rsidR="00AD4CDE" w:rsidRPr="00B15ADD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15ADD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15ADD" w:rsidRDefault="00AD4CDE">
      <w:pPr>
        <w:pStyle w:val="para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Čl. I.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Český Krumlov pro katastrální území Zadní Výtoň, obec Přední Výtoň.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proofErr w:type="spellStart"/>
      <w:r w:rsidRPr="00B15ADD">
        <w:rPr>
          <w:rFonts w:ascii="Arial" w:hAnsi="Arial" w:cs="Arial"/>
          <w:b/>
          <w:szCs w:val="22"/>
          <w:u w:val="single"/>
        </w:rPr>
        <w:t>Parc.č</w:t>
      </w:r>
      <w:proofErr w:type="spellEnd"/>
      <w:r w:rsidRPr="00B15ADD">
        <w:rPr>
          <w:rFonts w:ascii="Arial" w:hAnsi="Arial" w:cs="Arial"/>
          <w:b/>
          <w:szCs w:val="22"/>
          <w:u w:val="single"/>
        </w:rPr>
        <w:t>.</w:t>
      </w:r>
      <w:r w:rsidRPr="00B15ADD">
        <w:rPr>
          <w:rFonts w:ascii="Arial" w:hAnsi="Arial" w:cs="Arial"/>
          <w:b/>
          <w:szCs w:val="22"/>
          <w:u w:val="single"/>
        </w:rPr>
        <w:tab/>
        <w:t>druh pozemku</w:t>
      </w:r>
      <w:r w:rsidRPr="00B15ADD">
        <w:rPr>
          <w:rFonts w:ascii="Arial" w:hAnsi="Arial" w:cs="Arial"/>
          <w:b/>
          <w:szCs w:val="22"/>
          <w:u w:val="single"/>
        </w:rPr>
        <w:tab/>
        <w:t>výměra</w:t>
      </w:r>
      <w:r w:rsidRPr="00B15ADD">
        <w:rPr>
          <w:rFonts w:ascii="Arial" w:hAnsi="Arial" w:cs="Arial"/>
          <w:b/>
          <w:szCs w:val="22"/>
          <w:u w:val="single"/>
        </w:rPr>
        <w:tab/>
        <w:t xml:space="preserve">cena trvalých </w:t>
      </w:r>
      <w:proofErr w:type="spellStart"/>
      <w:proofErr w:type="gramStart"/>
      <w:r w:rsidRPr="00B15ADD">
        <w:rPr>
          <w:rFonts w:ascii="Arial" w:hAnsi="Arial" w:cs="Arial"/>
          <w:b/>
          <w:szCs w:val="22"/>
          <w:u w:val="single"/>
        </w:rPr>
        <w:t>porostů,ost</w:t>
      </w:r>
      <w:proofErr w:type="gramEnd"/>
      <w:r w:rsidRPr="00B15ADD">
        <w:rPr>
          <w:rFonts w:ascii="Arial" w:hAnsi="Arial" w:cs="Arial"/>
          <w:b/>
          <w:szCs w:val="22"/>
          <w:u w:val="single"/>
        </w:rPr>
        <w:t>.souč.a</w:t>
      </w:r>
      <w:proofErr w:type="spellEnd"/>
      <w:r w:rsidRPr="00B15ADD">
        <w:rPr>
          <w:rFonts w:ascii="Arial" w:hAnsi="Arial" w:cs="Arial"/>
          <w:b/>
          <w:szCs w:val="22"/>
          <w:u w:val="single"/>
        </w:rPr>
        <w:t xml:space="preserve"> přísl.</w:t>
      </w:r>
      <w:r w:rsidRPr="00B15ADD">
        <w:rPr>
          <w:rFonts w:ascii="Arial" w:hAnsi="Arial" w:cs="Arial"/>
          <w:b/>
          <w:szCs w:val="22"/>
          <w:u w:val="single"/>
        </w:rPr>
        <w:tab/>
        <w:t>cena celkem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B15ADD">
        <w:rPr>
          <w:rFonts w:ascii="Arial" w:hAnsi="Arial" w:cs="Arial"/>
          <w:i/>
          <w:szCs w:val="22"/>
        </w:rPr>
        <w:t xml:space="preserve">Katastr nemovitostí - stavební 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st.70/2</w:t>
      </w:r>
      <w:r w:rsidRPr="00B15ADD">
        <w:rPr>
          <w:rFonts w:ascii="Arial" w:hAnsi="Arial" w:cs="Arial"/>
          <w:sz w:val="22"/>
          <w:szCs w:val="22"/>
        </w:rPr>
        <w:tab/>
      </w:r>
      <w:r w:rsidRPr="00B15ADD">
        <w:rPr>
          <w:rFonts w:ascii="Arial" w:hAnsi="Arial" w:cs="Arial"/>
          <w:szCs w:val="22"/>
        </w:rPr>
        <w:t>zastavěná plocha a nádvoří</w:t>
      </w:r>
      <w:r w:rsidRPr="00B15ADD">
        <w:rPr>
          <w:rFonts w:ascii="Arial" w:hAnsi="Arial" w:cs="Arial"/>
          <w:sz w:val="22"/>
          <w:szCs w:val="22"/>
        </w:rPr>
        <w:tab/>
        <w:t>2 m2</w:t>
      </w:r>
      <w:r w:rsidRPr="00B15ADD">
        <w:rPr>
          <w:rFonts w:ascii="Arial" w:hAnsi="Arial" w:cs="Arial"/>
          <w:sz w:val="22"/>
          <w:szCs w:val="22"/>
        </w:rPr>
        <w:tab/>
        <w:t xml:space="preserve">0,00 Kč </w:t>
      </w:r>
      <w:r w:rsidRPr="00B15ADD">
        <w:rPr>
          <w:rFonts w:ascii="Arial" w:hAnsi="Arial" w:cs="Arial"/>
          <w:sz w:val="22"/>
          <w:szCs w:val="22"/>
        </w:rPr>
        <w:tab/>
        <w:t>33,00 Kč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B15ADD">
        <w:rPr>
          <w:rFonts w:ascii="Arial" w:hAnsi="Arial" w:cs="Arial"/>
          <w:i/>
          <w:szCs w:val="22"/>
        </w:rPr>
        <w:t xml:space="preserve">Katastr nemovitostí - stavební 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st.70/3</w:t>
      </w:r>
      <w:r w:rsidRPr="00B15ADD">
        <w:rPr>
          <w:rFonts w:ascii="Arial" w:hAnsi="Arial" w:cs="Arial"/>
          <w:sz w:val="22"/>
          <w:szCs w:val="22"/>
        </w:rPr>
        <w:tab/>
      </w:r>
      <w:r w:rsidRPr="00B15ADD">
        <w:rPr>
          <w:rFonts w:ascii="Arial" w:hAnsi="Arial" w:cs="Arial"/>
          <w:szCs w:val="22"/>
        </w:rPr>
        <w:t>zastavěná plocha a nádvoří</w:t>
      </w:r>
      <w:r w:rsidRPr="00B15ADD">
        <w:rPr>
          <w:rFonts w:ascii="Arial" w:hAnsi="Arial" w:cs="Arial"/>
          <w:sz w:val="22"/>
          <w:szCs w:val="22"/>
        </w:rPr>
        <w:tab/>
        <w:t>1 m2</w:t>
      </w:r>
      <w:r w:rsidRPr="00B15ADD">
        <w:rPr>
          <w:rFonts w:ascii="Arial" w:hAnsi="Arial" w:cs="Arial"/>
          <w:sz w:val="22"/>
          <w:szCs w:val="22"/>
        </w:rPr>
        <w:tab/>
        <w:t xml:space="preserve">0,00 Kč </w:t>
      </w:r>
      <w:r w:rsidRPr="00B15ADD">
        <w:rPr>
          <w:rFonts w:ascii="Arial" w:hAnsi="Arial" w:cs="Arial"/>
          <w:sz w:val="22"/>
          <w:szCs w:val="22"/>
        </w:rPr>
        <w:tab/>
        <w:t>16,00 Kč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158/14</w:t>
      </w:r>
      <w:r w:rsidRPr="00B15ADD">
        <w:rPr>
          <w:rFonts w:ascii="Arial" w:hAnsi="Arial" w:cs="Arial"/>
          <w:sz w:val="22"/>
          <w:szCs w:val="22"/>
        </w:rPr>
        <w:tab/>
      </w:r>
      <w:r w:rsidRPr="00B15ADD">
        <w:rPr>
          <w:rFonts w:ascii="Arial" w:hAnsi="Arial" w:cs="Arial"/>
          <w:szCs w:val="22"/>
        </w:rPr>
        <w:t>ostatní plocha</w:t>
      </w:r>
      <w:r w:rsidRPr="00B15ADD">
        <w:rPr>
          <w:rFonts w:ascii="Arial" w:hAnsi="Arial" w:cs="Arial"/>
          <w:sz w:val="22"/>
          <w:szCs w:val="22"/>
        </w:rPr>
        <w:tab/>
        <w:t>927 m2</w:t>
      </w:r>
      <w:r w:rsidRPr="00B15ADD">
        <w:rPr>
          <w:rFonts w:ascii="Arial" w:hAnsi="Arial" w:cs="Arial"/>
          <w:sz w:val="22"/>
          <w:szCs w:val="22"/>
        </w:rPr>
        <w:tab/>
        <w:t xml:space="preserve">0,00 Kč </w:t>
      </w:r>
      <w:r w:rsidRPr="00B15ADD">
        <w:rPr>
          <w:rFonts w:ascii="Arial" w:hAnsi="Arial" w:cs="Arial"/>
          <w:sz w:val="22"/>
          <w:szCs w:val="22"/>
        </w:rPr>
        <w:tab/>
        <w:t>15 203,00 Kč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Parcela vznikla na základě geometrického plánu č. 135-5/2016, ze dne</w:t>
      </w:r>
      <w:r w:rsidR="00B15ADD">
        <w:rPr>
          <w:rFonts w:ascii="Arial" w:hAnsi="Arial" w:cs="Arial"/>
          <w:sz w:val="22"/>
          <w:szCs w:val="22"/>
        </w:rPr>
        <w:t xml:space="preserve">: </w:t>
      </w:r>
      <w:proofErr w:type="gramStart"/>
      <w:r w:rsidR="00B15ADD">
        <w:rPr>
          <w:rFonts w:ascii="Arial" w:hAnsi="Arial" w:cs="Arial"/>
          <w:sz w:val="22"/>
          <w:szCs w:val="22"/>
        </w:rPr>
        <w:t>8.3.2016</w:t>
      </w:r>
      <w:proofErr w:type="gramEnd"/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Původní parcela: 158/1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B15ADD">
        <w:rPr>
          <w:rFonts w:ascii="Arial" w:hAnsi="Arial" w:cs="Arial"/>
          <w:i/>
          <w:szCs w:val="22"/>
        </w:rPr>
        <w:t xml:space="preserve">Katastr nemovitostí 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158/2</w:t>
      </w:r>
      <w:r w:rsidRPr="00B15ADD">
        <w:rPr>
          <w:rFonts w:ascii="Arial" w:hAnsi="Arial" w:cs="Arial"/>
          <w:sz w:val="22"/>
          <w:szCs w:val="22"/>
        </w:rPr>
        <w:tab/>
      </w:r>
      <w:r w:rsidRPr="00B15ADD">
        <w:rPr>
          <w:rFonts w:ascii="Arial" w:hAnsi="Arial" w:cs="Arial"/>
          <w:szCs w:val="22"/>
        </w:rPr>
        <w:t>ostatní plocha</w:t>
      </w:r>
      <w:r w:rsidRPr="00B15ADD">
        <w:rPr>
          <w:rFonts w:ascii="Arial" w:hAnsi="Arial" w:cs="Arial"/>
          <w:sz w:val="22"/>
          <w:szCs w:val="22"/>
        </w:rPr>
        <w:tab/>
        <w:t>824 m2</w:t>
      </w:r>
      <w:r w:rsidRPr="00B15ADD">
        <w:rPr>
          <w:rFonts w:ascii="Arial" w:hAnsi="Arial" w:cs="Arial"/>
          <w:sz w:val="22"/>
          <w:szCs w:val="22"/>
        </w:rPr>
        <w:tab/>
        <w:t xml:space="preserve">0,00 Kč </w:t>
      </w:r>
      <w:r w:rsidRPr="00B15ADD">
        <w:rPr>
          <w:rFonts w:ascii="Arial" w:hAnsi="Arial" w:cs="Arial"/>
          <w:sz w:val="22"/>
          <w:szCs w:val="22"/>
        </w:rPr>
        <w:tab/>
        <w:t>13 514,00 Kč</w:t>
      </w:r>
    </w:p>
    <w:p w:rsidR="00AD4CDE" w:rsidRDefault="00B15AD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 vznikla na základě geometrického plánu č. 155-4021/2017, ze dne: </w:t>
      </w:r>
      <w:proofErr w:type="gramStart"/>
      <w:r>
        <w:rPr>
          <w:rFonts w:ascii="Arial" w:hAnsi="Arial" w:cs="Arial"/>
          <w:sz w:val="22"/>
          <w:szCs w:val="22"/>
        </w:rPr>
        <w:t>24.4.2017</w:t>
      </w:r>
      <w:proofErr w:type="gramEnd"/>
    </w:p>
    <w:p w:rsidR="00B15ADD" w:rsidRPr="00B15ADD" w:rsidRDefault="00B15AD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parcela: 158/2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b/>
          <w:szCs w:val="22"/>
        </w:rPr>
        <w:t xml:space="preserve">Za smlouvu celkem: </w:t>
      </w:r>
      <w:r w:rsidRPr="00B15ADD">
        <w:rPr>
          <w:rFonts w:ascii="Arial" w:hAnsi="Arial" w:cs="Arial"/>
          <w:sz w:val="22"/>
          <w:szCs w:val="22"/>
        </w:rPr>
        <w:tab/>
        <w:t xml:space="preserve">1 754 m2 </w:t>
      </w:r>
      <w:r w:rsidRPr="00B15ADD">
        <w:rPr>
          <w:rFonts w:ascii="Arial" w:hAnsi="Arial" w:cs="Arial"/>
          <w:sz w:val="22"/>
          <w:szCs w:val="22"/>
        </w:rPr>
        <w:tab/>
        <w:t xml:space="preserve"> </w:t>
      </w:r>
      <w:r w:rsidRPr="00B15ADD">
        <w:rPr>
          <w:rFonts w:ascii="Arial" w:hAnsi="Arial" w:cs="Arial"/>
          <w:sz w:val="22"/>
          <w:szCs w:val="22"/>
        </w:rPr>
        <w:tab/>
        <w:t>28 766,00 Kč</w:t>
      </w:r>
    </w:p>
    <w:p w:rsidR="00AD4CDE" w:rsidRPr="00B15A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5AD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5AD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5AD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lastRenderedPageBreak/>
        <w:t xml:space="preserve">Vlastnické právo státu k zemědělským pozemkům nelze doložit listinnými doklady. Aby bylo možné realizovat převod </w:t>
      </w:r>
      <w:proofErr w:type="spellStart"/>
      <w:r w:rsidRPr="00B15ADD">
        <w:rPr>
          <w:rFonts w:ascii="Arial" w:hAnsi="Arial" w:cs="Arial"/>
          <w:sz w:val="22"/>
          <w:szCs w:val="22"/>
        </w:rPr>
        <w:t>těcho</w:t>
      </w:r>
      <w:proofErr w:type="spellEnd"/>
      <w:r w:rsidRPr="00B15ADD">
        <w:rPr>
          <w:rFonts w:ascii="Arial" w:hAnsi="Arial" w:cs="Arial"/>
          <w:sz w:val="22"/>
          <w:szCs w:val="22"/>
        </w:rPr>
        <w:t xml:space="preserve"> pozemku, byl dne </w:t>
      </w:r>
      <w:proofErr w:type="gramStart"/>
      <w:r w:rsidRPr="00B15ADD">
        <w:rPr>
          <w:rFonts w:ascii="Arial" w:hAnsi="Arial" w:cs="Arial"/>
          <w:sz w:val="22"/>
          <w:szCs w:val="22"/>
        </w:rPr>
        <w:t>16.5.2002</w:t>
      </w:r>
      <w:proofErr w:type="gramEnd"/>
      <w:r w:rsidRPr="00B15ADD">
        <w:rPr>
          <w:rFonts w:ascii="Arial" w:hAnsi="Arial" w:cs="Arial"/>
          <w:sz w:val="22"/>
          <w:szCs w:val="22"/>
        </w:rPr>
        <w:t xml:space="preserve">, v souladu s </w:t>
      </w:r>
      <w:proofErr w:type="spellStart"/>
      <w:r w:rsidRPr="00B15ADD">
        <w:rPr>
          <w:rFonts w:ascii="Arial" w:hAnsi="Arial" w:cs="Arial"/>
          <w:sz w:val="22"/>
          <w:szCs w:val="22"/>
        </w:rPr>
        <w:t>ust</w:t>
      </w:r>
      <w:proofErr w:type="spellEnd"/>
      <w:r w:rsidRPr="00B15ADD">
        <w:rPr>
          <w:rFonts w:ascii="Arial" w:hAnsi="Arial" w:cs="Arial"/>
          <w:sz w:val="22"/>
          <w:szCs w:val="22"/>
        </w:rPr>
        <w:t xml:space="preserve">. § 15, odst. 3, zákona č. 95/1999 Sb., (nyní </w:t>
      </w:r>
      <w:proofErr w:type="spellStart"/>
      <w:r w:rsidRPr="00B15ADD">
        <w:rPr>
          <w:rFonts w:ascii="Arial" w:hAnsi="Arial" w:cs="Arial"/>
          <w:sz w:val="22"/>
          <w:szCs w:val="22"/>
        </w:rPr>
        <w:t>ust</w:t>
      </w:r>
      <w:proofErr w:type="spellEnd"/>
      <w:r w:rsidRPr="00B15ADD">
        <w:rPr>
          <w:rFonts w:ascii="Arial" w:hAnsi="Arial" w:cs="Arial"/>
          <w:sz w:val="22"/>
          <w:szCs w:val="22"/>
        </w:rPr>
        <w:t xml:space="preserve">, § 20 zák. č. 503/2012 Sb.) zveřejněn zamýšlený převod pozemků a bylo vyzváno k podání případných námitek vlastnického práva jiné osoby, a to nejpozději do </w:t>
      </w:r>
      <w:proofErr w:type="gramStart"/>
      <w:r w:rsidRPr="00B15ADD">
        <w:rPr>
          <w:rFonts w:ascii="Arial" w:hAnsi="Arial" w:cs="Arial"/>
          <w:sz w:val="22"/>
          <w:szCs w:val="22"/>
        </w:rPr>
        <w:t>16.8.2002</w:t>
      </w:r>
      <w:proofErr w:type="gramEnd"/>
      <w:r w:rsidRPr="00B15ADD">
        <w:rPr>
          <w:rFonts w:ascii="Arial" w:hAnsi="Arial" w:cs="Arial"/>
          <w:sz w:val="22"/>
          <w:szCs w:val="22"/>
        </w:rPr>
        <w:t>. V uvedeném termínu nebyla podána námitka vlastnického práva ze strany třetí osoby</w:t>
      </w:r>
    </w:p>
    <w:p w:rsidR="00AD4CDE" w:rsidRPr="00B15AD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5AD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 xml:space="preserve">Převáděné pozemky byly oceněny ve znaleckém posudku soudního znalce Hobza Pavel, Ing., ze dne 16. 7. 2017, pod </w:t>
      </w:r>
      <w:proofErr w:type="gramStart"/>
      <w:r w:rsidRPr="00B15ADD">
        <w:rPr>
          <w:rFonts w:ascii="Arial" w:hAnsi="Arial" w:cs="Arial"/>
          <w:sz w:val="22"/>
          <w:szCs w:val="22"/>
        </w:rPr>
        <w:t>č.j.</w:t>
      </w:r>
      <w:proofErr w:type="gramEnd"/>
      <w:r w:rsidRPr="00B15ADD">
        <w:rPr>
          <w:rFonts w:ascii="Arial" w:hAnsi="Arial" w:cs="Arial"/>
          <w:sz w:val="22"/>
          <w:szCs w:val="22"/>
        </w:rPr>
        <w:t xml:space="preserve"> 255/91-2017, podle </w:t>
      </w:r>
      <w:proofErr w:type="spellStart"/>
      <w:r w:rsidRPr="00B15ADD">
        <w:rPr>
          <w:rFonts w:ascii="Arial" w:hAnsi="Arial" w:cs="Arial"/>
          <w:sz w:val="22"/>
          <w:szCs w:val="22"/>
        </w:rPr>
        <w:t>vyhl.č</w:t>
      </w:r>
      <w:proofErr w:type="spellEnd"/>
      <w:r w:rsidRPr="00B15ADD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B15ADD">
        <w:rPr>
          <w:rFonts w:ascii="Arial" w:hAnsi="Arial" w:cs="Arial"/>
          <w:sz w:val="22"/>
          <w:szCs w:val="22"/>
        </w:rPr>
        <w:t>vyhl.č</w:t>
      </w:r>
      <w:proofErr w:type="spellEnd"/>
      <w:r w:rsidRPr="00B15ADD">
        <w:rPr>
          <w:rFonts w:ascii="Arial" w:hAnsi="Arial" w:cs="Arial"/>
          <w:sz w:val="22"/>
          <w:szCs w:val="22"/>
        </w:rPr>
        <w:t xml:space="preserve">. 316/1990 Sb., celkovou částkou 28 766,00 Kč (slovy: </w:t>
      </w:r>
      <w:proofErr w:type="spellStart"/>
      <w:r w:rsidRPr="00B15ADD">
        <w:rPr>
          <w:rFonts w:ascii="Arial" w:hAnsi="Arial" w:cs="Arial"/>
          <w:sz w:val="22"/>
          <w:szCs w:val="22"/>
        </w:rPr>
        <w:t>dvacetosmtisícsedmsetšedesátšest</w:t>
      </w:r>
      <w:proofErr w:type="spellEnd"/>
      <w:r w:rsidRPr="00B15ADD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B15AD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5AD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15ADD" w:rsidRDefault="00AD4CDE">
      <w:pPr>
        <w:pStyle w:val="para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Čl. II.</w:t>
      </w:r>
    </w:p>
    <w:p w:rsidR="00AD4CDE" w:rsidRPr="00B15ADD" w:rsidRDefault="00AD4CDE">
      <w:pPr>
        <w:widowControl/>
        <w:rPr>
          <w:rFonts w:ascii="Arial" w:hAnsi="Arial" w:cs="Arial"/>
          <w:sz w:val="22"/>
          <w:szCs w:val="22"/>
        </w:rPr>
      </w:pP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b/>
          <w:sz w:val="22"/>
          <w:szCs w:val="24"/>
        </w:rPr>
        <w:t xml:space="preserve">Nárok na poskytnutí </w:t>
      </w:r>
      <w:proofErr w:type="gramStart"/>
      <w:r w:rsidRPr="00B15ADD">
        <w:rPr>
          <w:rFonts w:ascii="Arial" w:hAnsi="Arial" w:cs="Arial"/>
          <w:b/>
          <w:sz w:val="22"/>
          <w:szCs w:val="24"/>
        </w:rPr>
        <w:t>náhrady  podle</w:t>
      </w:r>
      <w:proofErr w:type="gramEnd"/>
      <w:r w:rsidRPr="00B15ADD">
        <w:rPr>
          <w:rFonts w:ascii="Arial" w:hAnsi="Arial" w:cs="Arial"/>
          <w:b/>
          <w:sz w:val="22"/>
          <w:szCs w:val="24"/>
        </w:rPr>
        <w:t xml:space="preserve"> § 18a zákona o půdě vznikl: </w:t>
      </w:r>
      <w:r w:rsidR="00AD4CDE" w:rsidRPr="00B15AD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- smlouvou o postoupení pohledávky, uzavřenou dne 14. 9. 2001, ve výši 6 221,00 Kč, mezi postupitelem Michal </w:t>
      </w:r>
      <w:proofErr w:type="gramStart"/>
      <w:r w:rsidRPr="00B15ADD">
        <w:rPr>
          <w:rFonts w:ascii="Arial" w:hAnsi="Arial" w:cs="Arial"/>
          <w:sz w:val="22"/>
          <w:szCs w:val="24"/>
        </w:rPr>
        <w:t>Jiří  a nabyvatelem</w:t>
      </w:r>
      <w:proofErr w:type="gramEnd"/>
      <w:r w:rsidRPr="00B15ADD">
        <w:rPr>
          <w:rFonts w:ascii="Arial" w:hAnsi="Arial" w:cs="Arial"/>
          <w:sz w:val="22"/>
          <w:szCs w:val="24"/>
        </w:rPr>
        <w:t xml:space="preserve">.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Nárok je doložen: 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- smlouvou o převzetí dluhu mezi KPÚ a Statek Nové Hrady, státní podnik, IČ: 00018350, číslo smlouvy : , číslo </w:t>
      </w:r>
      <w:proofErr w:type="gramStart"/>
      <w:r w:rsidRPr="00B15ADD">
        <w:rPr>
          <w:rFonts w:ascii="Arial" w:hAnsi="Arial" w:cs="Arial"/>
          <w:sz w:val="22"/>
          <w:szCs w:val="24"/>
        </w:rPr>
        <w:t>jednací :  23479/01</w:t>
      </w:r>
      <w:proofErr w:type="gramEnd"/>
      <w:r w:rsidRPr="00B15ADD">
        <w:rPr>
          <w:rFonts w:ascii="Arial" w:hAnsi="Arial" w:cs="Arial"/>
          <w:sz w:val="22"/>
          <w:szCs w:val="24"/>
        </w:rPr>
        <w:t>, ze dne 14. 2. 2001, ve výši 6 221,00 Kč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>Původní vlastník nároku: Michal Jiří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Výše nároku na náhrady je stanovena: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 - výpočtem podle </w:t>
      </w:r>
      <w:proofErr w:type="spellStart"/>
      <w:r w:rsidRPr="00B15ADD">
        <w:rPr>
          <w:rFonts w:ascii="Arial" w:hAnsi="Arial" w:cs="Arial"/>
          <w:sz w:val="22"/>
          <w:szCs w:val="24"/>
        </w:rPr>
        <w:t>nař</w:t>
      </w:r>
      <w:proofErr w:type="spellEnd"/>
      <w:r w:rsidRPr="00B15ADD">
        <w:rPr>
          <w:rFonts w:ascii="Arial" w:hAnsi="Arial" w:cs="Arial"/>
          <w:sz w:val="22"/>
          <w:szCs w:val="24"/>
        </w:rPr>
        <w:t xml:space="preserve">. </w:t>
      </w:r>
      <w:proofErr w:type="spellStart"/>
      <w:r w:rsidRPr="00B15ADD">
        <w:rPr>
          <w:rFonts w:ascii="Arial" w:hAnsi="Arial" w:cs="Arial"/>
          <w:sz w:val="22"/>
          <w:szCs w:val="24"/>
        </w:rPr>
        <w:t>vl</w:t>
      </w:r>
      <w:proofErr w:type="spellEnd"/>
      <w:r w:rsidRPr="00B15ADD">
        <w:rPr>
          <w:rFonts w:ascii="Arial" w:hAnsi="Arial" w:cs="Arial"/>
          <w:sz w:val="22"/>
          <w:szCs w:val="24"/>
        </w:rPr>
        <w:t xml:space="preserve">. ČR č.20/1992 </w:t>
      </w:r>
      <w:proofErr w:type="spellStart"/>
      <w:proofErr w:type="gramStart"/>
      <w:r w:rsidRPr="00B15ADD">
        <w:rPr>
          <w:rFonts w:ascii="Arial" w:hAnsi="Arial" w:cs="Arial"/>
          <w:sz w:val="22"/>
          <w:szCs w:val="24"/>
        </w:rPr>
        <w:t>Sb.,ve</w:t>
      </w:r>
      <w:proofErr w:type="spellEnd"/>
      <w:proofErr w:type="gramEnd"/>
      <w:r w:rsidRPr="00B15ADD">
        <w:rPr>
          <w:rFonts w:ascii="Arial" w:hAnsi="Arial" w:cs="Arial"/>
          <w:sz w:val="22"/>
          <w:szCs w:val="24"/>
        </w:rPr>
        <w:t xml:space="preserve"> znění </w:t>
      </w:r>
      <w:proofErr w:type="spellStart"/>
      <w:r w:rsidRPr="00B15ADD">
        <w:rPr>
          <w:rFonts w:ascii="Arial" w:hAnsi="Arial" w:cs="Arial"/>
          <w:sz w:val="22"/>
          <w:szCs w:val="24"/>
        </w:rPr>
        <w:t>nař</w:t>
      </w:r>
      <w:proofErr w:type="spellEnd"/>
      <w:r w:rsidRPr="00B15ADD">
        <w:rPr>
          <w:rFonts w:ascii="Arial" w:hAnsi="Arial" w:cs="Arial"/>
          <w:sz w:val="22"/>
          <w:szCs w:val="24"/>
        </w:rPr>
        <w:t xml:space="preserve">. </w:t>
      </w:r>
      <w:proofErr w:type="spellStart"/>
      <w:r w:rsidRPr="00B15ADD">
        <w:rPr>
          <w:rFonts w:ascii="Arial" w:hAnsi="Arial" w:cs="Arial"/>
          <w:sz w:val="22"/>
          <w:szCs w:val="24"/>
        </w:rPr>
        <w:t>vl</w:t>
      </w:r>
      <w:proofErr w:type="spellEnd"/>
      <w:r w:rsidRPr="00B15ADD">
        <w:rPr>
          <w:rFonts w:ascii="Arial" w:hAnsi="Arial" w:cs="Arial"/>
          <w:sz w:val="22"/>
          <w:szCs w:val="24"/>
        </w:rPr>
        <w:t xml:space="preserve">. ČR č.57/1993  Sb.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Celkem postoupený nárok za povinnou osobu Statek Nové Hrady, státní podnik, IČ: 00018350 ve výši: 6 221,00 Kč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Z toho bude touto smlouvou vypořádáno 6 221,00 Kč.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>- smlouvou o postoupení pohledávky, uzavřenou dne 19. 10. 2017, ve výši 22 545,00 Kč, mezi postupitelem CREDIT INVEST PRAHA s.r.</w:t>
      </w:r>
      <w:proofErr w:type="gramStart"/>
      <w:r w:rsidRPr="00B15ADD">
        <w:rPr>
          <w:rFonts w:ascii="Arial" w:hAnsi="Arial" w:cs="Arial"/>
          <w:sz w:val="22"/>
          <w:szCs w:val="24"/>
        </w:rPr>
        <w:t>o.  a nabyvatelem</w:t>
      </w:r>
      <w:proofErr w:type="gramEnd"/>
      <w:r w:rsidRPr="00B15ADD">
        <w:rPr>
          <w:rFonts w:ascii="Arial" w:hAnsi="Arial" w:cs="Arial"/>
          <w:sz w:val="22"/>
          <w:szCs w:val="24"/>
        </w:rPr>
        <w:t xml:space="preserve">.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Postoupený nárok je doložen: 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- dohodou s PF ČR (§ 14a  a § 20 odst. 2 zákona o půdě, § 6 zák. č. 243/1992 Sb., ve znění zák. č. 212/2000 </w:t>
      </w:r>
      <w:proofErr w:type="gramStart"/>
      <w:r w:rsidRPr="00B15ADD">
        <w:rPr>
          <w:rFonts w:ascii="Arial" w:hAnsi="Arial" w:cs="Arial"/>
          <w:sz w:val="22"/>
          <w:szCs w:val="24"/>
        </w:rPr>
        <w:t>Sb. ), ze</w:t>
      </w:r>
      <w:proofErr w:type="gramEnd"/>
      <w:r w:rsidRPr="00B15ADD">
        <w:rPr>
          <w:rFonts w:ascii="Arial" w:hAnsi="Arial" w:cs="Arial"/>
          <w:sz w:val="22"/>
          <w:szCs w:val="24"/>
        </w:rPr>
        <w:t xml:space="preserve"> dne 25. 10. 2017, ve výši 581 860,00 Kč.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Výše nároku na náhrady je stanovena: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 -  znaleckým posudkem znalce Ing. Jiří </w:t>
      </w:r>
      <w:proofErr w:type="spellStart"/>
      <w:r w:rsidRPr="00B15ADD">
        <w:rPr>
          <w:rFonts w:ascii="Arial" w:hAnsi="Arial" w:cs="Arial"/>
          <w:sz w:val="22"/>
          <w:szCs w:val="24"/>
        </w:rPr>
        <w:t>Mazúch</w:t>
      </w:r>
      <w:proofErr w:type="spellEnd"/>
      <w:r w:rsidRPr="00B15ADD">
        <w:rPr>
          <w:rFonts w:ascii="Arial" w:hAnsi="Arial" w:cs="Arial"/>
          <w:sz w:val="22"/>
          <w:szCs w:val="24"/>
        </w:rPr>
        <w:t xml:space="preserve">,  č.j.  1590-82/2003, ze dne 29. 12. 2003, podle </w:t>
      </w:r>
      <w:proofErr w:type="spellStart"/>
      <w:proofErr w:type="gramStart"/>
      <w:r w:rsidRPr="00B15ADD">
        <w:rPr>
          <w:rFonts w:ascii="Arial" w:hAnsi="Arial" w:cs="Arial"/>
          <w:sz w:val="22"/>
          <w:szCs w:val="24"/>
        </w:rPr>
        <w:t>vyhl.č</w:t>
      </w:r>
      <w:proofErr w:type="spellEnd"/>
      <w:r w:rsidRPr="00B15ADD">
        <w:rPr>
          <w:rFonts w:ascii="Arial" w:hAnsi="Arial" w:cs="Arial"/>
          <w:sz w:val="22"/>
          <w:szCs w:val="24"/>
        </w:rPr>
        <w:t>.</w:t>
      </w:r>
      <w:proofErr w:type="gramEnd"/>
      <w:r w:rsidRPr="00B15ADD">
        <w:rPr>
          <w:rFonts w:ascii="Arial" w:hAnsi="Arial" w:cs="Arial"/>
          <w:sz w:val="22"/>
          <w:szCs w:val="24"/>
        </w:rPr>
        <w:t xml:space="preserve"> 182/1988 Sb., ve znění </w:t>
      </w:r>
      <w:proofErr w:type="spellStart"/>
      <w:r w:rsidRPr="00B15ADD">
        <w:rPr>
          <w:rFonts w:ascii="Arial" w:hAnsi="Arial" w:cs="Arial"/>
          <w:sz w:val="22"/>
          <w:szCs w:val="24"/>
        </w:rPr>
        <w:t>vyhl.č</w:t>
      </w:r>
      <w:proofErr w:type="spellEnd"/>
      <w:r w:rsidRPr="00B15ADD">
        <w:rPr>
          <w:rFonts w:ascii="Arial" w:hAnsi="Arial" w:cs="Arial"/>
          <w:sz w:val="22"/>
          <w:szCs w:val="24"/>
        </w:rPr>
        <w:t xml:space="preserve">. 316/1990 Sb., celkovou částkou 581 860,00 Kč (slovy: </w:t>
      </w:r>
      <w:proofErr w:type="spellStart"/>
      <w:r w:rsidRPr="00B15ADD">
        <w:rPr>
          <w:rFonts w:ascii="Arial" w:hAnsi="Arial" w:cs="Arial"/>
          <w:sz w:val="22"/>
          <w:szCs w:val="24"/>
        </w:rPr>
        <w:t>pětsetosmdesátjedentisícosmsetšedesát</w:t>
      </w:r>
      <w:proofErr w:type="spellEnd"/>
      <w:r w:rsidRPr="00B15ADD">
        <w:rPr>
          <w:rFonts w:ascii="Arial" w:hAnsi="Arial" w:cs="Arial"/>
          <w:sz w:val="22"/>
          <w:szCs w:val="24"/>
        </w:rPr>
        <w:t xml:space="preserve"> korun českých). </w:t>
      </w:r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Původní vlastník nároku: Vlasta </w:t>
      </w:r>
      <w:proofErr w:type="spellStart"/>
      <w:r w:rsidRPr="00B15ADD">
        <w:rPr>
          <w:rFonts w:ascii="Arial" w:hAnsi="Arial" w:cs="Arial"/>
          <w:sz w:val="22"/>
          <w:szCs w:val="24"/>
        </w:rPr>
        <w:t>Grundlerová</w:t>
      </w:r>
      <w:proofErr w:type="spellEnd"/>
    </w:p>
    <w:p w:rsidR="00FB14CB" w:rsidRPr="00B15ADD" w:rsidRDefault="003011AA">
      <w:pPr>
        <w:widowControl/>
        <w:rPr>
          <w:rFonts w:ascii="Arial" w:hAnsi="Arial" w:cs="Arial"/>
          <w:sz w:val="22"/>
          <w:szCs w:val="24"/>
        </w:rPr>
      </w:pPr>
      <w:r w:rsidRPr="00B15ADD">
        <w:rPr>
          <w:rFonts w:ascii="Arial" w:hAnsi="Arial" w:cs="Arial"/>
          <w:sz w:val="22"/>
          <w:szCs w:val="24"/>
        </w:rPr>
        <w:t xml:space="preserve">Z toho bude touto smlouvou vypořádáno 22 545,00 Kč. </w:t>
      </w:r>
    </w:p>
    <w:p w:rsidR="00FB14CB" w:rsidRPr="00B15ADD" w:rsidRDefault="00FB14CB">
      <w:pPr>
        <w:widowControl/>
        <w:rPr>
          <w:rFonts w:ascii="Arial" w:hAnsi="Arial" w:cs="Arial"/>
          <w:sz w:val="22"/>
          <w:szCs w:val="24"/>
        </w:rPr>
      </w:pPr>
    </w:p>
    <w:p w:rsidR="00AD4CDE" w:rsidRPr="00B15ADD" w:rsidRDefault="00AD4CDE">
      <w:pPr>
        <w:pStyle w:val="para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 xml:space="preserve"> </w:t>
      </w:r>
    </w:p>
    <w:p w:rsidR="00AD4CDE" w:rsidRPr="00B15ADD" w:rsidRDefault="00AD4CDE">
      <w:pPr>
        <w:pStyle w:val="para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Čl. III.</w:t>
      </w:r>
    </w:p>
    <w:p w:rsidR="00AD4CDE" w:rsidRPr="00B15AD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B15ADD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B15A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5ADD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B15ADD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B15AD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1229A" w:rsidRDefault="0001229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73D3A" w:rsidRDefault="00273D3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15AD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:rsidR="00AD4CDE" w:rsidRPr="00B15A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5ADD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B15ADD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 xml:space="preserve">     Nabyvatel bere na vědomí a je srozuměn s tím, že převáděné pozemky KÚ Zadní Výtoň - 70/2, KÚ Zadní Výtoň - 70/3, KÚ Zadní Výtoň - 158/2, jsou pronajaty.</w:t>
      </w:r>
    </w:p>
    <w:p w:rsidR="00AD4CDE" w:rsidRPr="00B15ADD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 xml:space="preserve">     Užívací vztah k převáděným pozemkům je řešen nájemní smlouvou číslo 203N04/33, uzavřenou s Kantorová Eva, jakožto nájemcem. S obsahem nájemní smlouvy byl nabyvatel seznámen před podpisem této smlouvy, což stvrzuje svým podpisem.</w:t>
      </w:r>
    </w:p>
    <w:p w:rsidR="00AD4CDE" w:rsidRPr="00B15ADD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 xml:space="preserve">     Nabyvatel bere na vědomí a je srozuměn s tím, že převáděný pozemek KÚ Zadní Výtoň - 158/14, je pronajat.</w:t>
      </w:r>
    </w:p>
    <w:p w:rsidR="00AD4CDE" w:rsidRPr="00B15ADD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 xml:space="preserve">     Užívací vztah k převáděnému pozemku je řešen nájemní smlouvou číslo 132N0833, uzavřenou s Hůrka Miroslav, jakožto nájemcem. S obsahem nájemní smlouvy byl nabyvatel seznámen před podpisem této smlouvy, což stvrzuje svým podpisem.</w:t>
      </w:r>
    </w:p>
    <w:p w:rsidR="00AD4CDE" w:rsidRPr="00B15AD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B15AD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B15AD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B15A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5ADD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Pr="00B15ADD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B15ADD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B15ADD">
        <w:rPr>
          <w:rFonts w:ascii="Arial" w:hAnsi="Arial" w:cs="Arial"/>
          <w:sz w:val="22"/>
          <w:szCs w:val="22"/>
        </w:rPr>
        <w:t>č.340</w:t>
      </w:r>
      <w:proofErr w:type="gramEnd"/>
      <w:r w:rsidRPr="00B15ADD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B15ADD">
        <w:rPr>
          <w:rFonts w:ascii="Arial" w:hAnsi="Arial" w:cs="Arial"/>
          <w:sz w:val="22"/>
          <w:szCs w:val="22"/>
        </w:rPr>
        <w:t>ř</w:t>
      </w:r>
      <w:r w:rsidRPr="00B15ADD">
        <w:rPr>
          <w:rFonts w:ascii="Arial" w:hAnsi="Arial" w:cs="Arial"/>
          <w:sz w:val="22"/>
          <w:szCs w:val="22"/>
        </w:rPr>
        <w:t>evádějící.</w:t>
      </w:r>
    </w:p>
    <w:p w:rsidR="002B7458" w:rsidRPr="00B15ADD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Č</w:t>
      </w:r>
      <w:r w:rsidR="007457FE" w:rsidRPr="00B15ADD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B15ADD">
        <w:rPr>
          <w:rFonts w:ascii="Arial" w:hAnsi="Arial" w:cs="Arial"/>
          <w:sz w:val="22"/>
          <w:szCs w:val="22"/>
          <w:lang w:val="en-US"/>
        </w:rPr>
        <w:t>/</w:t>
      </w:r>
      <w:r w:rsidR="007457FE" w:rsidRPr="00B15ADD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B15ADD">
        <w:rPr>
          <w:rFonts w:ascii="Arial" w:hAnsi="Arial" w:cs="Arial"/>
          <w:sz w:val="22"/>
          <w:szCs w:val="22"/>
        </w:rPr>
        <w:t>/</w:t>
      </w:r>
      <w:r w:rsidR="007457FE" w:rsidRPr="00B15ADD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B15ADD">
        <w:rPr>
          <w:rFonts w:ascii="Arial" w:hAnsi="Arial" w:cs="Arial"/>
          <w:sz w:val="22"/>
          <w:szCs w:val="22"/>
        </w:rPr>
        <w:t>§ 12 a 21 zákona č. 101/</w:t>
      </w:r>
      <w:r w:rsidR="007457FE" w:rsidRPr="00B15ADD">
        <w:rPr>
          <w:rFonts w:ascii="Arial" w:hAnsi="Arial" w:cs="Arial"/>
          <w:sz w:val="22"/>
          <w:szCs w:val="22"/>
        </w:rPr>
        <w:t>20</w:t>
      </w:r>
      <w:r w:rsidR="00BE6FC3" w:rsidRPr="00B15ADD">
        <w:rPr>
          <w:rFonts w:ascii="Arial" w:hAnsi="Arial" w:cs="Arial"/>
          <w:sz w:val="22"/>
          <w:szCs w:val="22"/>
        </w:rPr>
        <w:t>00</w:t>
      </w:r>
      <w:r w:rsidR="007457FE" w:rsidRPr="00B15ADD">
        <w:rPr>
          <w:rFonts w:ascii="Arial" w:hAnsi="Arial" w:cs="Arial"/>
          <w:sz w:val="22"/>
          <w:szCs w:val="22"/>
        </w:rPr>
        <w:t xml:space="preserve"> Sb</w:t>
      </w:r>
      <w:r w:rsidR="002B7458" w:rsidRPr="00B15ADD">
        <w:rPr>
          <w:rFonts w:ascii="Arial" w:hAnsi="Arial" w:cs="Arial"/>
          <w:sz w:val="22"/>
          <w:szCs w:val="22"/>
        </w:rPr>
        <w:t>.</w:t>
      </w:r>
    </w:p>
    <w:p w:rsidR="00165114" w:rsidRPr="00B15ADD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B15A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5AD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15A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5ADD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>N</w:t>
      </w:r>
      <w:r w:rsidRPr="00B15AD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15ADD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B15ADD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B15ADD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B15ADD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B15ADD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B15ADD">
        <w:rPr>
          <w:rFonts w:ascii="Arial" w:hAnsi="Arial" w:cs="Arial"/>
          <w:sz w:val="22"/>
          <w:szCs w:val="22"/>
        </w:rPr>
        <w:t>ust</w:t>
      </w:r>
      <w:proofErr w:type="spellEnd"/>
      <w:r w:rsidRPr="00B15ADD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B15ADD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229A" w:rsidRDefault="000122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229A" w:rsidRDefault="000122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229A" w:rsidRDefault="000122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229A" w:rsidRDefault="000122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229A" w:rsidRDefault="000122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229A" w:rsidRPr="00B15ADD" w:rsidRDefault="000122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D3A" w:rsidRDefault="00273D3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15AD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B15ADD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B15A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5ADD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B15AD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5AD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5ADD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>V</w:t>
      </w:r>
      <w:r w:rsidR="0001229A">
        <w:rPr>
          <w:rFonts w:ascii="Arial" w:hAnsi="Arial" w:cs="Arial"/>
          <w:color w:val="000000"/>
          <w:sz w:val="22"/>
          <w:szCs w:val="22"/>
        </w:rPr>
        <w:t> Českém Krumlově</w:t>
      </w:r>
      <w:r w:rsidRPr="00B15A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15ADD">
        <w:rPr>
          <w:rFonts w:ascii="Arial" w:hAnsi="Arial" w:cs="Arial"/>
          <w:color w:val="000000"/>
          <w:sz w:val="22"/>
          <w:szCs w:val="22"/>
        </w:rPr>
        <w:t>dne ......................</w:t>
      </w:r>
      <w:r w:rsidRPr="00B15ADD">
        <w:rPr>
          <w:rFonts w:ascii="Arial" w:hAnsi="Arial" w:cs="Arial"/>
          <w:color w:val="000000"/>
          <w:sz w:val="22"/>
          <w:szCs w:val="22"/>
        </w:rPr>
        <w:tab/>
        <w:t>V</w:t>
      </w:r>
      <w:r w:rsidR="0001229A">
        <w:rPr>
          <w:rFonts w:ascii="Arial" w:hAnsi="Arial" w:cs="Arial"/>
          <w:color w:val="000000"/>
          <w:sz w:val="22"/>
          <w:szCs w:val="22"/>
        </w:rPr>
        <w:t> Českém</w:t>
      </w:r>
      <w:proofErr w:type="gramEnd"/>
      <w:r w:rsidR="0001229A">
        <w:rPr>
          <w:rFonts w:ascii="Arial" w:hAnsi="Arial" w:cs="Arial"/>
          <w:color w:val="000000"/>
          <w:sz w:val="22"/>
          <w:szCs w:val="22"/>
        </w:rPr>
        <w:t xml:space="preserve"> Krumlově</w:t>
      </w:r>
      <w:r w:rsidRPr="00B15ADD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1229A" w:rsidRDefault="000122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1229A" w:rsidRPr="00B15ADD" w:rsidRDefault="000122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B15ADD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B15ADD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B15ADD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B15ADD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B15ADD">
        <w:rPr>
          <w:rFonts w:ascii="Arial" w:hAnsi="Arial" w:cs="Arial"/>
          <w:b/>
          <w:color w:val="000000"/>
          <w:sz w:val="22"/>
          <w:szCs w:val="22"/>
        </w:rPr>
        <w:t>p</w:t>
      </w:r>
      <w:r w:rsidRPr="00B15ADD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B15ADD">
        <w:rPr>
          <w:rFonts w:ascii="Arial" w:hAnsi="Arial" w:cs="Arial"/>
          <w:color w:val="000000"/>
          <w:sz w:val="22"/>
          <w:szCs w:val="22"/>
        </w:rPr>
        <w:tab/>
      </w:r>
      <w:r w:rsidR="00A75704" w:rsidRPr="00B15ADD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B15ADD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B15ADD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B15ADD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B15ADD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B15ADD">
        <w:rPr>
          <w:rFonts w:ascii="Arial" w:hAnsi="Arial" w:cs="Arial"/>
          <w:color w:val="000000"/>
          <w:sz w:val="22"/>
          <w:szCs w:val="22"/>
        </w:rPr>
        <w:tab/>
      </w:r>
    </w:p>
    <w:p w:rsidR="0001229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</w:p>
    <w:p w:rsidR="00F86F31" w:rsidRPr="00B15A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 xml:space="preserve">pro Jihočeský kraj </w:t>
      </w:r>
    </w:p>
    <w:p w:rsidR="00F86F31" w:rsidRPr="00B15A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B15ADD">
        <w:rPr>
          <w:rFonts w:ascii="Arial" w:hAnsi="Arial" w:cs="Arial"/>
          <w:color w:val="000000"/>
          <w:sz w:val="22"/>
          <w:szCs w:val="22"/>
        </w:rPr>
        <w:tab/>
        <w:t xml:space="preserve">Kantorová Eva </w:t>
      </w:r>
    </w:p>
    <w:p w:rsidR="00F86F31" w:rsidRPr="00B15A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5AD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15A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5AD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15A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B15AD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15A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 xml:space="preserve">vedoucí pobočky Český Krumlov </w:t>
      </w:r>
      <w:r w:rsidRPr="00B15AD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1229A" w:rsidRDefault="0001229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B15A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>Ing. Josef Jakeš</w:t>
      </w:r>
      <w:r w:rsidR="0001229A">
        <w:rPr>
          <w:rFonts w:ascii="Arial" w:hAnsi="Arial" w:cs="Arial"/>
          <w:color w:val="000000"/>
          <w:sz w:val="22"/>
          <w:szCs w:val="22"/>
        </w:rPr>
        <w:t>…………………………….</w:t>
      </w:r>
    </w:p>
    <w:p w:rsidR="00F722EF" w:rsidRPr="00B15ADD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B15ADD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B15A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B15ADD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B15ADD">
        <w:rPr>
          <w:rFonts w:ascii="Arial" w:hAnsi="Arial" w:cs="Arial"/>
          <w:color w:val="000000"/>
          <w:sz w:val="22"/>
          <w:szCs w:val="22"/>
        </w:rPr>
        <w:t>:</w:t>
      </w:r>
    </w:p>
    <w:p w:rsidR="00AD4CDE" w:rsidRPr="00B15ADD" w:rsidRDefault="0001229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Bc. Jana Novotná </w:t>
      </w:r>
      <w:r w:rsidR="00AD4CDE" w:rsidRPr="00B15ADD">
        <w:rPr>
          <w:rFonts w:ascii="Arial" w:hAnsi="Arial" w:cs="Arial"/>
          <w:color w:val="000000"/>
          <w:sz w:val="22"/>
          <w:szCs w:val="22"/>
        </w:rPr>
        <w:t>…</w:t>
      </w:r>
      <w:proofErr w:type="gramStart"/>
      <w:r w:rsidR="00AD4CDE" w:rsidRPr="00B15ADD">
        <w:rPr>
          <w:rFonts w:ascii="Arial" w:hAnsi="Arial" w:cs="Arial"/>
          <w:color w:val="000000"/>
          <w:sz w:val="22"/>
          <w:szCs w:val="22"/>
        </w:rPr>
        <w:t>…........</w:t>
      </w:r>
      <w:r w:rsidR="00C5124F" w:rsidRPr="00B15ADD">
        <w:rPr>
          <w:rFonts w:ascii="Arial" w:hAnsi="Arial" w:cs="Arial"/>
          <w:color w:val="000000"/>
          <w:sz w:val="22"/>
          <w:szCs w:val="22"/>
        </w:rPr>
        <w:t>.............................</w:t>
      </w:r>
      <w:proofErr w:type="gramEnd"/>
    </w:p>
    <w:p w:rsidR="00AD4CDE" w:rsidRPr="00B15A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229A" w:rsidRDefault="000122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229A" w:rsidRPr="00B15ADD" w:rsidRDefault="000122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B15AD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B15AD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B15AD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15AD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15AD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B15AD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B15AD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15AD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15AD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B15ADD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B15AD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15AD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15AD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B15AD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B15ADD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B15A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B15ADD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B15AD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B15ADD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>V</w:t>
      </w:r>
      <w:r w:rsidR="003011AA">
        <w:rPr>
          <w:rFonts w:ascii="Arial" w:hAnsi="Arial" w:cs="Arial"/>
          <w:color w:val="000000"/>
          <w:sz w:val="22"/>
          <w:szCs w:val="22"/>
        </w:rPr>
        <w:t> Českém Krumlově</w:t>
      </w:r>
    </w:p>
    <w:p w:rsidR="00C820A8" w:rsidRPr="00B15ADD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B15ADD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B15ADD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B15ADD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B15ADD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5A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15ADD">
        <w:rPr>
          <w:rFonts w:ascii="Arial" w:hAnsi="Arial" w:cs="Arial"/>
          <w:color w:val="000000"/>
          <w:sz w:val="22"/>
          <w:szCs w:val="22"/>
        </w:rPr>
        <w:t xml:space="preserve">ID čísla převáděných nemovitostí: 6156, 6157, 70137, 5212,  </w:t>
      </w:r>
    </w:p>
    <w:p w:rsidR="00AD4CDE" w:rsidRPr="00B15ADD" w:rsidRDefault="00AD4CDE">
      <w:pPr>
        <w:widowControl/>
        <w:rPr>
          <w:rFonts w:ascii="Arial" w:hAnsi="Arial" w:cs="Arial"/>
        </w:rPr>
      </w:pPr>
      <w:r w:rsidRPr="00B15ADD">
        <w:rPr>
          <w:rFonts w:ascii="Arial" w:hAnsi="Arial" w:cs="Arial"/>
          <w:color w:val="000000"/>
          <w:sz w:val="22"/>
          <w:szCs w:val="22"/>
        </w:rPr>
        <w:t>Datum tisku: 25. 10. 2017</w:t>
      </w:r>
      <w:r w:rsidR="003011AA">
        <w:rPr>
          <w:rFonts w:ascii="Arial" w:hAnsi="Arial" w:cs="Arial"/>
          <w:color w:val="000000"/>
          <w:sz w:val="22"/>
          <w:szCs w:val="22"/>
        </w:rPr>
        <w:t>.</w:t>
      </w:r>
      <w:r w:rsidRPr="00B15ADD">
        <w:rPr>
          <w:rFonts w:ascii="Arial" w:hAnsi="Arial" w:cs="Arial"/>
          <w:color w:val="000000"/>
          <w:sz w:val="22"/>
          <w:szCs w:val="22"/>
        </w:rPr>
        <w:t xml:space="preserve">  Verze programu Restituce: 5.73</w:t>
      </w:r>
    </w:p>
    <w:sectPr w:rsidR="00AD4CDE" w:rsidRPr="00B15ADD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229A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3D3A"/>
    <w:rsid w:val="002B7458"/>
    <w:rsid w:val="003011AA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A1069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15ADD"/>
    <w:rsid w:val="00B2414E"/>
    <w:rsid w:val="00B46C4A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B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DD50B"/>
  <w14:defaultImageDpi w14:val="0"/>
  <w15:docId w15:val="{F989F958-30F4-44C4-B317-8DB771A8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011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01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9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novotnaj1</dc:creator>
  <cp:keywords/>
  <dc:description/>
  <cp:lastModifiedBy>Novotná Jana</cp:lastModifiedBy>
  <cp:revision>2</cp:revision>
  <cp:lastPrinted>2017-11-01T07:14:00Z</cp:lastPrinted>
  <dcterms:created xsi:type="dcterms:W3CDTF">2017-11-08T05:49:00Z</dcterms:created>
  <dcterms:modified xsi:type="dcterms:W3CDTF">2017-11-08T05:49:00Z</dcterms:modified>
</cp:coreProperties>
</file>