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2E" w:rsidRPr="00327ABF" w:rsidRDefault="0060332E" w:rsidP="0060332E">
      <w:pPr>
        <w:jc w:val="center"/>
        <w:rPr>
          <w:b/>
          <w:sz w:val="32"/>
          <w:szCs w:val="32"/>
        </w:rPr>
      </w:pPr>
      <w:r w:rsidRPr="00327ABF">
        <w:rPr>
          <w:b/>
          <w:sz w:val="32"/>
          <w:szCs w:val="32"/>
        </w:rPr>
        <w:t>RÁMCOVÁ SMLOUVA</w:t>
      </w:r>
    </w:p>
    <w:p w:rsidR="0060332E" w:rsidRPr="00F91D94" w:rsidRDefault="0060332E" w:rsidP="0060332E">
      <w:pPr>
        <w:jc w:val="center"/>
        <w:rPr>
          <w:b/>
          <w:sz w:val="32"/>
          <w:szCs w:val="32"/>
        </w:rPr>
      </w:pPr>
      <w:r w:rsidRPr="00F91D94">
        <w:rPr>
          <w:b/>
          <w:sz w:val="32"/>
          <w:szCs w:val="32"/>
        </w:rPr>
        <w:t xml:space="preserve">o zajištění jazykové výuky pro zaměstnance </w:t>
      </w:r>
      <w:r w:rsidR="000D32B8">
        <w:rPr>
          <w:b/>
          <w:sz w:val="32"/>
          <w:szCs w:val="32"/>
        </w:rPr>
        <w:t>Revírní bratrské pokladny, zdravotní pojišťovny</w:t>
      </w:r>
    </w:p>
    <w:p w:rsidR="0060332E" w:rsidRDefault="0060332E" w:rsidP="0060332E">
      <w:pPr>
        <w:tabs>
          <w:tab w:val="left" w:pos="2268"/>
        </w:tabs>
        <w:spacing w:after="120"/>
        <w:jc w:val="center"/>
        <w:rPr>
          <w:b/>
        </w:rPr>
      </w:pPr>
      <w:r w:rsidRPr="0027402C">
        <w:rPr>
          <w:b/>
        </w:rPr>
        <w:t xml:space="preserve">uzavřená podle § </w:t>
      </w:r>
      <w:r>
        <w:rPr>
          <w:b/>
        </w:rPr>
        <w:t>1746</w:t>
      </w:r>
      <w:r w:rsidRPr="0027402C">
        <w:rPr>
          <w:b/>
        </w:rPr>
        <w:t xml:space="preserve"> odst. 2 zákona č. </w:t>
      </w:r>
      <w:r>
        <w:rPr>
          <w:b/>
        </w:rPr>
        <w:t>89/2012 Sb., Občanský</w:t>
      </w:r>
      <w:r w:rsidRPr="0027402C">
        <w:rPr>
          <w:b/>
        </w:rPr>
        <w:t xml:space="preserve"> zákoník,</w:t>
      </w:r>
      <w:r w:rsidRPr="0027402C" w:rsidDel="0003659A">
        <w:rPr>
          <w:b/>
        </w:rPr>
        <w:t xml:space="preserve"> </w:t>
      </w:r>
      <w:r w:rsidRPr="0027402C">
        <w:rPr>
          <w:b/>
        </w:rPr>
        <w:t>v</w:t>
      </w:r>
      <w:r>
        <w:rPr>
          <w:b/>
        </w:rPr>
        <w:t xml:space="preserve"> platném znění</w:t>
      </w:r>
    </w:p>
    <w:p w:rsidR="0060332E" w:rsidRDefault="0060332E" w:rsidP="0060332E">
      <w:pPr>
        <w:tabs>
          <w:tab w:val="left" w:pos="2268"/>
        </w:tabs>
        <w:spacing w:after="120"/>
        <w:rPr>
          <w:b/>
        </w:rPr>
      </w:pPr>
    </w:p>
    <w:p w:rsidR="0060332E" w:rsidRPr="00C76F04" w:rsidRDefault="0060332E" w:rsidP="0060332E">
      <w:pPr>
        <w:tabs>
          <w:tab w:val="left" w:pos="2268"/>
        </w:tabs>
        <w:spacing w:after="120"/>
        <w:rPr>
          <w:b/>
        </w:rPr>
      </w:pPr>
      <w:r w:rsidRPr="0027402C">
        <w:t xml:space="preserve">Číslo smlouvy objednatele: </w:t>
      </w:r>
      <w:r>
        <w:t>…………….</w:t>
      </w:r>
    </w:p>
    <w:p w:rsidR="0060332E" w:rsidRPr="0027402C" w:rsidRDefault="0060332E" w:rsidP="0060332E">
      <w:pPr>
        <w:tabs>
          <w:tab w:val="left" w:pos="2268"/>
        </w:tabs>
        <w:rPr>
          <w:b/>
        </w:rPr>
      </w:pPr>
      <w:r w:rsidRPr="0027402C">
        <w:t xml:space="preserve">Číslo smlouvy </w:t>
      </w:r>
      <w:proofErr w:type="gramStart"/>
      <w:r w:rsidRPr="0027402C">
        <w:t xml:space="preserve">dodavatele:  </w:t>
      </w:r>
      <w:r>
        <w:t>…</w:t>
      </w:r>
      <w:proofErr w:type="gramEnd"/>
      <w:r>
        <w:t>………….</w:t>
      </w:r>
    </w:p>
    <w:p w:rsidR="0060332E" w:rsidRPr="0027402C" w:rsidRDefault="0060332E" w:rsidP="0060332E">
      <w:pPr>
        <w:tabs>
          <w:tab w:val="left" w:pos="2268"/>
        </w:tabs>
        <w:rPr>
          <w:b/>
        </w:rPr>
      </w:pPr>
    </w:p>
    <w:p w:rsidR="0060332E" w:rsidRPr="0027402C" w:rsidRDefault="0060332E" w:rsidP="0060332E">
      <w:pPr>
        <w:tabs>
          <w:tab w:val="left" w:pos="2268"/>
        </w:tabs>
        <w:rPr>
          <w:b/>
        </w:rPr>
      </w:pPr>
    </w:p>
    <w:p w:rsidR="0060332E" w:rsidRPr="0027402C" w:rsidRDefault="0060332E" w:rsidP="0060332E">
      <w:pPr>
        <w:rPr>
          <w:b/>
        </w:rPr>
      </w:pPr>
      <w:r>
        <w:rPr>
          <w:b/>
        </w:rPr>
        <w:t>Revírní bratrská pokladna, zdravotní pojišťovna</w:t>
      </w:r>
    </w:p>
    <w:p w:rsidR="0060332E" w:rsidRPr="0027402C" w:rsidRDefault="0060332E" w:rsidP="0060332E">
      <w:pPr>
        <w:tabs>
          <w:tab w:val="left" w:pos="8273"/>
        </w:tabs>
      </w:pPr>
      <w:r w:rsidRPr="0027402C">
        <w:t>se sídlem</w:t>
      </w:r>
      <w:r>
        <w:t xml:space="preserve">: Michálkovická </w:t>
      </w:r>
      <w:proofErr w:type="gramStart"/>
      <w:r>
        <w:t xml:space="preserve">967/108, </w:t>
      </w:r>
      <w:r w:rsidRPr="0027402C">
        <w:t xml:space="preserve"> </w:t>
      </w:r>
      <w:r>
        <w:t>Slezská</w:t>
      </w:r>
      <w:proofErr w:type="gramEnd"/>
      <w:r>
        <w:t xml:space="preserve"> Ostrava, 710 00</w:t>
      </w:r>
      <w:r w:rsidRPr="0027402C">
        <w:tab/>
      </w:r>
    </w:p>
    <w:p w:rsidR="0060332E" w:rsidRPr="0027402C" w:rsidRDefault="0060332E" w:rsidP="0060332E">
      <w:pPr>
        <w:tabs>
          <w:tab w:val="right" w:pos="9354"/>
        </w:tabs>
        <w:rPr>
          <w:snapToGrid w:val="0"/>
        </w:rPr>
      </w:pPr>
      <w:r w:rsidRPr="0027402C">
        <w:t xml:space="preserve">IČ: </w:t>
      </w:r>
      <w:r>
        <w:rPr>
          <w:snapToGrid w:val="0"/>
        </w:rPr>
        <w:t>476 73 036</w:t>
      </w:r>
      <w:r w:rsidRPr="0027402C">
        <w:rPr>
          <w:snapToGrid w:val="0"/>
        </w:rPr>
        <w:t xml:space="preserve">           </w:t>
      </w:r>
      <w:r w:rsidRPr="0027402C">
        <w:rPr>
          <w:snapToGrid w:val="0"/>
        </w:rPr>
        <w:tab/>
      </w:r>
    </w:p>
    <w:p w:rsidR="0060332E" w:rsidRPr="0027402C" w:rsidRDefault="0060332E" w:rsidP="0060332E">
      <w:pPr>
        <w:tabs>
          <w:tab w:val="left" w:pos="2527"/>
        </w:tabs>
      </w:pPr>
      <w:r>
        <w:t>zastoupená: Ing. Lubomírem Káňou, ředitelem</w:t>
      </w:r>
    </w:p>
    <w:p w:rsidR="0060332E" w:rsidRDefault="0060332E" w:rsidP="0060332E">
      <w:r>
        <w:t xml:space="preserve">bankovní spojení: </w:t>
      </w:r>
      <w:proofErr w:type="spellStart"/>
      <w:r w:rsidR="00C62E96">
        <w:t>xxxxxxxxxx</w:t>
      </w:r>
      <w:proofErr w:type="spellEnd"/>
    </w:p>
    <w:p w:rsidR="0060332E" w:rsidRDefault="0060332E" w:rsidP="0060332E">
      <w:r>
        <w:t>číslo účtu</w:t>
      </w:r>
      <w:r w:rsidRPr="0027402C">
        <w:t xml:space="preserve">: </w:t>
      </w:r>
      <w:proofErr w:type="spellStart"/>
      <w:r w:rsidR="00C62E96">
        <w:t>xxxxxxxxxx</w:t>
      </w:r>
      <w:proofErr w:type="spellEnd"/>
    </w:p>
    <w:p w:rsidR="0060332E" w:rsidRPr="0027402C" w:rsidRDefault="0060332E" w:rsidP="0060332E"/>
    <w:p w:rsidR="0060332E" w:rsidRPr="0027402C" w:rsidRDefault="0060332E" w:rsidP="0060332E">
      <w:r w:rsidRPr="0027402C">
        <w:t>(dále jen „objednatel“)</w:t>
      </w:r>
    </w:p>
    <w:p w:rsidR="0060332E" w:rsidRPr="0027402C" w:rsidRDefault="0060332E" w:rsidP="0060332E">
      <w:pPr>
        <w:spacing w:before="120"/>
      </w:pPr>
      <w:r w:rsidRPr="0027402C">
        <w:t>a</w:t>
      </w:r>
    </w:p>
    <w:p w:rsidR="0060332E" w:rsidRPr="0027402C" w:rsidRDefault="0060332E" w:rsidP="0060332E">
      <w:pPr>
        <w:spacing w:before="120"/>
        <w:rPr>
          <w:b/>
        </w:rPr>
      </w:pPr>
      <w:r>
        <w:rPr>
          <w:b/>
        </w:rPr>
        <w:t>Skřivánek s.r.o.</w:t>
      </w:r>
    </w:p>
    <w:p w:rsidR="0060332E" w:rsidRPr="0027402C" w:rsidRDefault="0060332E" w:rsidP="0060332E">
      <w:r w:rsidRPr="0027402C">
        <w:t xml:space="preserve">se sídlem </w:t>
      </w:r>
      <w:r>
        <w:t>na Dolinách 22, 147 00 Praha 4</w:t>
      </w:r>
    </w:p>
    <w:p w:rsidR="0060332E" w:rsidRPr="0027402C" w:rsidRDefault="0060332E" w:rsidP="0060332E">
      <w:r w:rsidRPr="0027402C">
        <w:t xml:space="preserve">IČ: </w:t>
      </w:r>
      <w:r>
        <w:t>607 15 235</w:t>
      </w:r>
      <w:r w:rsidRPr="0027402C">
        <w:t xml:space="preserve">            DIČ: CZ</w:t>
      </w:r>
      <w:r>
        <w:t>60715235</w:t>
      </w:r>
      <w:r w:rsidRPr="0027402C">
        <w:t xml:space="preserve">            </w:t>
      </w:r>
    </w:p>
    <w:p w:rsidR="0060332E" w:rsidRDefault="0060332E" w:rsidP="0060332E">
      <w:pPr>
        <w:rPr>
          <w:bCs/>
        </w:rPr>
      </w:pPr>
      <w:r w:rsidRPr="0027402C">
        <w:t xml:space="preserve">zapsaná </w:t>
      </w:r>
      <w:r w:rsidRPr="0027402C">
        <w:rPr>
          <w:bCs/>
        </w:rPr>
        <w:t xml:space="preserve">v </w:t>
      </w:r>
      <w:r w:rsidRPr="0027402C">
        <w:t>obchodním rejstříku u</w:t>
      </w:r>
      <w:r>
        <w:t xml:space="preserve"> Městského soudu v Praze, oddíl C, vložka 232789</w:t>
      </w:r>
    </w:p>
    <w:p w:rsidR="0060332E" w:rsidRPr="0027402C" w:rsidRDefault="0060332E" w:rsidP="0060332E">
      <w:pPr>
        <w:rPr>
          <w:bCs/>
        </w:rPr>
      </w:pPr>
      <w:r>
        <w:t>zastoupená</w:t>
      </w:r>
      <w:r w:rsidRPr="0027402C">
        <w:t xml:space="preserve">: </w:t>
      </w:r>
      <w:r>
        <w:t>Bc. Andreou Konečnou, ředitelkou provozoven Olomouc a Zlín</w:t>
      </w:r>
    </w:p>
    <w:p w:rsidR="0060332E" w:rsidRDefault="0060332E" w:rsidP="0060332E">
      <w:r w:rsidRPr="0027402C">
        <w:t xml:space="preserve">bankovní spojení: </w:t>
      </w:r>
      <w:proofErr w:type="spellStart"/>
      <w:r w:rsidR="00C62E96">
        <w:t>xxxxxxxxxx</w:t>
      </w:r>
      <w:proofErr w:type="spellEnd"/>
    </w:p>
    <w:p w:rsidR="0060332E" w:rsidRPr="0027402C" w:rsidRDefault="0060332E" w:rsidP="0060332E">
      <w:r>
        <w:t xml:space="preserve">účet č.: </w:t>
      </w:r>
      <w:proofErr w:type="spellStart"/>
      <w:r w:rsidR="00C62E96">
        <w:t>xxxxxxxxxx</w:t>
      </w:r>
      <w:proofErr w:type="spellEnd"/>
    </w:p>
    <w:p w:rsidR="0060332E" w:rsidRPr="0027402C" w:rsidRDefault="0060332E" w:rsidP="0060332E">
      <w:r w:rsidRPr="0027402C">
        <w:t>(dále jen „dodavatel“)</w:t>
      </w:r>
    </w:p>
    <w:p w:rsidR="0060332E" w:rsidRPr="0027402C" w:rsidRDefault="0060332E" w:rsidP="0060332E">
      <w:pPr>
        <w:spacing w:before="120"/>
      </w:pPr>
      <w:r w:rsidRPr="0027402C">
        <w:t>uzavírají tuto rámcovou smlouvu o zajištění jazykové výuky pro zaměstnance objednatele (dále jen „smlouva“):</w:t>
      </w:r>
    </w:p>
    <w:p w:rsidR="0060332E" w:rsidRPr="0027402C" w:rsidRDefault="0060332E" w:rsidP="0060332E">
      <w:pPr>
        <w:jc w:val="center"/>
      </w:pPr>
      <w:r>
        <w:rPr>
          <w:b/>
          <w:bCs/>
          <w:spacing w:val="4"/>
        </w:rPr>
        <w:t>I</w:t>
      </w:r>
      <w:r w:rsidRPr="0027402C">
        <w:rPr>
          <w:b/>
          <w:bCs/>
          <w:spacing w:val="4"/>
        </w:rPr>
        <w:t>.</w:t>
      </w:r>
      <w:r w:rsidRPr="0027402C">
        <w:rPr>
          <w:b/>
          <w:bCs/>
          <w:spacing w:val="4"/>
        </w:rPr>
        <w:br/>
        <w:t>Předmět smlouvy</w:t>
      </w:r>
    </w:p>
    <w:p w:rsidR="0060332E" w:rsidRPr="0027402C" w:rsidRDefault="0060332E" w:rsidP="0060332E">
      <w:pPr>
        <w:widowControl w:val="0"/>
        <w:autoSpaceDE w:val="0"/>
        <w:autoSpaceDN w:val="0"/>
      </w:pPr>
    </w:p>
    <w:p w:rsidR="0060332E" w:rsidRPr="0027402C" w:rsidRDefault="0060332E" w:rsidP="0060332E">
      <w:pPr>
        <w:widowControl w:val="0"/>
        <w:autoSpaceDE w:val="0"/>
        <w:autoSpaceDN w:val="0"/>
        <w:ind w:left="426" w:hanging="426"/>
        <w:jc w:val="both"/>
      </w:pPr>
      <w:r w:rsidRPr="0027402C">
        <w:t xml:space="preserve">1. </w:t>
      </w:r>
      <w:r w:rsidRPr="0027402C">
        <w:tab/>
        <w:t>Předmětem této smlouvy je zajištění a provádění jazykové v</w:t>
      </w:r>
      <w:r>
        <w:t xml:space="preserve">ýuky anglického                    </w:t>
      </w:r>
      <w:r w:rsidRPr="0027402C">
        <w:t>a německého jazyka pro zaměstnance objednatele (dále také jen „studenti“) ve skupinových kurzech a zajištění a prová</w:t>
      </w:r>
      <w:r>
        <w:t xml:space="preserve">dění jazykové výuky anglického a </w:t>
      </w:r>
      <w:r w:rsidRPr="0027402C">
        <w:t>německého jazyka v kurzech individuální výuky pro vybrané zaměstnance objednatele kvalifikovanými lektory dodavatele v souladu s požadavky objednatele.</w:t>
      </w:r>
    </w:p>
    <w:p w:rsidR="0060332E" w:rsidRPr="0027402C" w:rsidRDefault="0060332E" w:rsidP="0060332E">
      <w:pPr>
        <w:widowControl w:val="0"/>
        <w:autoSpaceDE w:val="0"/>
        <w:autoSpaceDN w:val="0"/>
        <w:ind w:left="426" w:hanging="426"/>
        <w:jc w:val="both"/>
      </w:pPr>
      <w:r w:rsidRPr="0027402C">
        <w:t xml:space="preserve">2. </w:t>
      </w:r>
      <w:r w:rsidRPr="0027402C">
        <w:tab/>
        <w:t xml:space="preserve">Skupinovou jazykovou výuku se dodavatel zavazuje poskytovat ve </w:t>
      </w:r>
      <w:r w:rsidR="00C55E4E">
        <w:t>těchto</w:t>
      </w:r>
      <w:r w:rsidRPr="0027402C">
        <w:t xml:space="preserve"> úrovních pro každý jazyk </w:t>
      </w:r>
      <w:r w:rsidR="00C55E4E">
        <w:t>–</w:t>
      </w:r>
      <w:r w:rsidRPr="0027402C">
        <w:t xml:space="preserve"> </w:t>
      </w:r>
      <w:r w:rsidR="00C55E4E">
        <w:t xml:space="preserve">začátečník, </w:t>
      </w:r>
      <w:r w:rsidRPr="0027402C">
        <w:t>mírně pokročilý, středně pokročilý, pokročilý.</w:t>
      </w:r>
    </w:p>
    <w:p w:rsidR="0060332E" w:rsidRPr="0027402C" w:rsidRDefault="0060332E" w:rsidP="0060332E">
      <w:pPr>
        <w:widowControl w:val="0"/>
        <w:autoSpaceDE w:val="0"/>
        <w:autoSpaceDN w:val="0"/>
        <w:ind w:left="426" w:hanging="426"/>
        <w:jc w:val="both"/>
      </w:pPr>
      <w:r w:rsidRPr="0027402C">
        <w:t>3.</w:t>
      </w:r>
      <w:r w:rsidRPr="0027402C">
        <w:tab/>
        <w:t xml:space="preserve">Individuální jazykovou výuku se dodavatel zavazuje přizpůsobit potřebám jednotlivých studentů. </w:t>
      </w:r>
    </w:p>
    <w:p w:rsidR="0060332E" w:rsidRPr="0027402C" w:rsidRDefault="0060332E" w:rsidP="0060332E">
      <w:pPr>
        <w:widowControl w:val="0"/>
        <w:autoSpaceDE w:val="0"/>
        <w:autoSpaceDN w:val="0"/>
        <w:ind w:left="426" w:hanging="426"/>
        <w:jc w:val="both"/>
      </w:pPr>
      <w:r w:rsidRPr="0027402C">
        <w:t xml:space="preserve">4. </w:t>
      </w:r>
      <w:r w:rsidRPr="0027402C">
        <w:tab/>
        <w:t>Dodavatel se zavazuje na žádos</w:t>
      </w:r>
      <w:bookmarkStart w:id="0" w:name="_GoBack"/>
      <w:bookmarkEnd w:id="0"/>
      <w:r w:rsidRPr="0027402C">
        <w:t xml:space="preserve">t objednatele zajistit jazykovou výuku rodilým mluvčím. </w:t>
      </w:r>
    </w:p>
    <w:p w:rsidR="0060332E" w:rsidRPr="0027402C" w:rsidRDefault="0060332E" w:rsidP="0060332E">
      <w:pPr>
        <w:widowControl w:val="0"/>
        <w:autoSpaceDE w:val="0"/>
        <w:autoSpaceDN w:val="0"/>
        <w:ind w:left="426" w:hanging="426"/>
        <w:jc w:val="both"/>
      </w:pPr>
      <w:r w:rsidRPr="0027402C">
        <w:t xml:space="preserve">5. </w:t>
      </w:r>
      <w:r w:rsidRPr="0027402C">
        <w:tab/>
        <w:t xml:space="preserve">Individuální i skupinová jazyková výuka bude pro každý kurz probíhat v rozsahu 2 vyučovací hodiny týdně. Vyučovací hodinou se rozumí 45 minut. </w:t>
      </w:r>
    </w:p>
    <w:p w:rsidR="0060332E" w:rsidRPr="0027402C" w:rsidRDefault="0060332E" w:rsidP="0060332E">
      <w:pPr>
        <w:widowControl w:val="0"/>
        <w:autoSpaceDE w:val="0"/>
        <w:autoSpaceDN w:val="0"/>
        <w:ind w:left="426" w:hanging="426"/>
        <w:jc w:val="both"/>
      </w:pPr>
      <w:r w:rsidRPr="0027402C">
        <w:t xml:space="preserve">6. </w:t>
      </w:r>
      <w:r w:rsidRPr="0027402C">
        <w:tab/>
        <w:t>Předpokládaný počet kurzů</w:t>
      </w:r>
      <w:r>
        <w:t xml:space="preserve"> skupinové jazykové výuky činí 8 kurzů týdně (1kurz = max. 6</w:t>
      </w:r>
      <w:r w:rsidRPr="0027402C">
        <w:t xml:space="preserve"> studentů), předpokládaný počet kurzů ind</w:t>
      </w:r>
      <w:r>
        <w:t>ividuální jazykové výuky činí 6</w:t>
      </w:r>
      <w:r w:rsidRPr="0027402C">
        <w:t xml:space="preserve"> kurzů týdně (1 kurz = 1 student). Předpokládané množství požadovaných služeb bylo stanoveno pro účely hodnocení nabídek a nemusí plně odpovídat skutečnému realizovanému plnění. </w:t>
      </w:r>
      <w:r w:rsidRPr="0027402C">
        <w:lastRenderedPageBreak/>
        <w:t>Objednatel si vyhrazuje právo neobjednat veškeré předpokládané služby.</w:t>
      </w:r>
    </w:p>
    <w:p w:rsidR="0060332E" w:rsidRPr="0027402C" w:rsidRDefault="0060332E" w:rsidP="000D32B8">
      <w:pPr>
        <w:widowControl w:val="0"/>
        <w:autoSpaceDE w:val="0"/>
        <w:autoSpaceDN w:val="0"/>
        <w:ind w:left="426" w:hanging="426"/>
        <w:jc w:val="both"/>
      </w:pPr>
      <w:r w:rsidRPr="0027402C">
        <w:t xml:space="preserve">7. </w:t>
      </w:r>
      <w:r w:rsidRPr="0027402C">
        <w:tab/>
        <w:t xml:space="preserve">Objednatel je oprávněn objednat počet kurzů podle svých potřeb a jednostranně měnit stanovený počet kurzů v souvislosti s výsledky vstupních testů jazykových znalostí zaměstnanců objednatele a potřebami objednatele kdykoliv v průběhu plnění této smlouvy. </w:t>
      </w:r>
    </w:p>
    <w:p w:rsidR="0060332E" w:rsidRPr="0027402C" w:rsidRDefault="0060332E" w:rsidP="0060332E">
      <w:pPr>
        <w:jc w:val="center"/>
      </w:pPr>
      <w:r w:rsidRPr="0027402C">
        <w:rPr>
          <w:b/>
          <w:bCs/>
          <w:spacing w:val="4"/>
        </w:rPr>
        <w:t>II.</w:t>
      </w:r>
      <w:r w:rsidRPr="0027402C">
        <w:rPr>
          <w:b/>
          <w:bCs/>
          <w:spacing w:val="4"/>
        </w:rPr>
        <w:br/>
        <w:t>Místo a termín plnění</w:t>
      </w:r>
    </w:p>
    <w:p w:rsidR="0060332E" w:rsidRPr="0027402C" w:rsidRDefault="0060332E" w:rsidP="0060332E">
      <w:pPr>
        <w:widowControl w:val="0"/>
        <w:autoSpaceDE w:val="0"/>
        <w:autoSpaceDN w:val="0"/>
        <w:ind w:left="284" w:hanging="284"/>
      </w:pPr>
    </w:p>
    <w:p w:rsidR="0060332E" w:rsidRPr="0027402C" w:rsidRDefault="0060332E" w:rsidP="0060332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/>
        <w:jc w:val="both"/>
      </w:pPr>
      <w:r w:rsidRPr="0027402C">
        <w:t>Skupinová výuka bude probíhat dle stanoveného rozvrhu objednatele po celý rok vyjma měsíců červenec, srpen, září. Studijní rok začíná v</w:t>
      </w:r>
      <w:r>
        <w:t xml:space="preserve"> září </w:t>
      </w:r>
      <w:r w:rsidRPr="0027402C">
        <w:t xml:space="preserve">kalendářního roku </w:t>
      </w:r>
      <w:r>
        <w:t xml:space="preserve">(s výjimkou prvního roku plnění této smlouvy, kdy výuka začne v průběhu měsíce října) </w:t>
      </w:r>
      <w:r w:rsidRPr="0027402C">
        <w:t>a končí v červnu následujícího kalendářního roku.</w:t>
      </w:r>
    </w:p>
    <w:p w:rsidR="0060332E" w:rsidRPr="0027402C" w:rsidRDefault="0060332E" w:rsidP="0060332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/>
        <w:jc w:val="both"/>
      </w:pPr>
      <w:r w:rsidRPr="0027402C">
        <w:t>Individuální výuka bude organizována v termínech dle přímé dohody studenta s lektorem a bude probíhat po celý rok</w:t>
      </w:r>
      <w:r>
        <w:t xml:space="preserve"> s výjimkou měsíců červenec a srpen. Po přímé dohodě studenta s lektorem může individuální výuka probíhat i v průběhu měsíců července          a srpna. </w:t>
      </w:r>
      <w:r w:rsidRPr="0027402C">
        <w:t xml:space="preserve"> </w:t>
      </w:r>
    </w:p>
    <w:p w:rsidR="0060332E" w:rsidRPr="0027402C" w:rsidRDefault="0060332E" w:rsidP="0060332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/>
        <w:jc w:val="both"/>
      </w:pPr>
      <w:r w:rsidRPr="0027402C">
        <w:t xml:space="preserve">Místem plnění pro skupinovou i individuální výuku je určen </w:t>
      </w:r>
      <w:r>
        <w:t>sídlo objednatele, jak je uvedeno v záhlaví této smlouvy.</w:t>
      </w:r>
    </w:p>
    <w:p w:rsidR="0060332E" w:rsidRPr="0027402C" w:rsidRDefault="0060332E" w:rsidP="0060332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/>
        <w:jc w:val="both"/>
      </w:pPr>
      <w:r w:rsidRPr="0027402C">
        <w:t xml:space="preserve">Dodavatel bude poskytovat služby dle této smlouvy po dobu </w:t>
      </w:r>
      <w:r>
        <w:t>dvou</w:t>
      </w:r>
      <w:r w:rsidRPr="0027402C">
        <w:t xml:space="preserve"> let od podpisu smlouvy.</w:t>
      </w:r>
    </w:p>
    <w:p w:rsidR="0060332E" w:rsidRPr="000D32B8" w:rsidRDefault="0060332E" w:rsidP="000D32B8">
      <w:pPr>
        <w:widowControl w:val="0"/>
        <w:autoSpaceDE w:val="0"/>
        <w:autoSpaceDN w:val="0"/>
        <w:ind w:left="425" w:hanging="425"/>
        <w:jc w:val="both"/>
      </w:pPr>
      <w:r w:rsidRPr="0027402C">
        <w:t xml:space="preserve">5. </w:t>
      </w:r>
      <w:r w:rsidRPr="0027402C">
        <w:tab/>
        <w:t xml:space="preserve">Dodavatel se zavazuje zahájit poskytování předmětu plnění ke dni 1. </w:t>
      </w:r>
      <w:r>
        <w:t>října 2017</w:t>
      </w:r>
      <w:r w:rsidRPr="0027402C">
        <w:t xml:space="preserve">. </w:t>
      </w:r>
    </w:p>
    <w:p w:rsidR="0060332E" w:rsidRPr="0027402C" w:rsidRDefault="0060332E" w:rsidP="0060332E">
      <w:pPr>
        <w:widowControl w:val="0"/>
        <w:autoSpaceDE w:val="0"/>
        <w:autoSpaceDN w:val="0"/>
        <w:spacing w:before="120"/>
        <w:jc w:val="center"/>
      </w:pPr>
      <w:r w:rsidRPr="0027402C">
        <w:rPr>
          <w:b/>
          <w:bCs/>
          <w:spacing w:val="4"/>
        </w:rPr>
        <w:t>IV.</w:t>
      </w:r>
    </w:p>
    <w:p w:rsidR="0060332E" w:rsidRPr="0027402C" w:rsidRDefault="0060332E" w:rsidP="0060332E">
      <w:pPr>
        <w:widowControl w:val="0"/>
        <w:autoSpaceDE w:val="0"/>
        <w:autoSpaceDN w:val="0"/>
        <w:jc w:val="center"/>
        <w:rPr>
          <w:b/>
          <w:bCs/>
          <w:spacing w:val="4"/>
        </w:rPr>
      </w:pPr>
      <w:r w:rsidRPr="0027402C">
        <w:rPr>
          <w:b/>
          <w:bCs/>
          <w:spacing w:val="4"/>
        </w:rPr>
        <w:t>Cena a platební podmínky</w:t>
      </w:r>
    </w:p>
    <w:p w:rsidR="0060332E" w:rsidRPr="0027402C" w:rsidRDefault="0060332E" w:rsidP="0060332E">
      <w:pPr>
        <w:widowControl w:val="0"/>
        <w:autoSpaceDE w:val="0"/>
        <w:autoSpaceDN w:val="0"/>
        <w:ind w:left="284" w:hanging="284"/>
        <w:jc w:val="center"/>
        <w:rPr>
          <w:b/>
          <w:bCs/>
          <w:spacing w:val="4"/>
          <w:u w:val="single"/>
        </w:rPr>
      </w:pPr>
    </w:p>
    <w:p w:rsidR="0060332E" w:rsidRPr="0027402C" w:rsidRDefault="0060332E" w:rsidP="0060332E">
      <w:pPr>
        <w:suppressAutoHyphens/>
        <w:ind w:left="426" w:hanging="426"/>
        <w:jc w:val="both"/>
      </w:pPr>
      <w:r w:rsidRPr="0027402C">
        <w:t xml:space="preserve">1. </w:t>
      </w:r>
      <w:r w:rsidRPr="0027402C">
        <w:tab/>
        <w:t>Smluvní ceny bez daně z přidané hodnoty (dále jen "DPH") jsou uvedeny v příloze č. 1</w:t>
      </w:r>
      <w:r>
        <w:t xml:space="preserve"> této smlouvy „Nabídková cena“.</w:t>
      </w:r>
      <w:r w:rsidR="000D32B8">
        <w:t xml:space="preserve"> S ohledem na skutečnost, že objednatel nevyužívá předmět plnění dle této smlouvy pro svou ekonomickou činnost, dohodly se smluvní strany, že DPH nebude uplatňována.</w:t>
      </w:r>
    </w:p>
    <w:p w:rsidR="0060332E" w:rsidRPr="0027402C" w:rsidRDefault="0060332E" w:rsidP="0060332E">
      <w:pPr>
        <w:ind w:left="426" w:hanging="426"/>
        <w:jc w:val="both"/>
      </w:pPr>
      <w:r w:rsidRPr="0027402C">
        <w:t>2.</w:t>
      </w:r>
      <w:r w:rsidRPr="0027402C">
        <w:tab/>
        <w:t>Cena jazykové výuky bude účtována dle jednotkových cen uvedených v</w:t>
      </w:r>
      <w:r>
        <w:t xml:space="preserve"> příloze č. 1 „Nabídková cena“ </w:t>
      </w:r>
      <w:r w:rsidRPr="0027402C">
        <w:t>podle skutečného počtu objednaných a uskutečněných hodin jazykové výuky.  Počet hodin jazykové výuky uvedených v příloze č. 1 (sloupec předpokládaný počet vyučovacích hodin) je pouze orientační a není závazný.</w:t>
      </w:r>
    </w:p>
    <w:p w:rsidR="0060332E" w:rsidRPr="0027402C" w:rsidRDefault="0060332E" w:rsidP="0060332E">
      <w:pPr>
        <w:ind w:left="426" w:hanging="426"/>
        <w:jc w:val="both"/>
        <w:rPr>
          <w:u w:val="single"/>
        </w:rPr>
      </w:pPr>
      <w:r w:rsidRPr="0027402C">
        <w:t xml:space="preserve">3. </w:t>
      </w:r>
      <w:r w:rsidRPr="0027402C">
        <w:tab/>
        <w:t>Cena za 1 vyučovací hodinu pro výuku ve skupinovém k</w:t>
      </w:r>
      <w:r>
        <w:t>urzu je stanovena bez ohledu na </w:t>
      </w:r>
      <w:r w:rsidRPr="0027402C">
        <w:t xml:space="preserve">počet účastníků kurzu ve stanoveném rozmezí počtu účastníků.  </w:t>
      </w:r>
    </w:p>
    <w:p w:rsidR="0060332E" w:rsidRPr="001436EB" w:rsidRDefault="0060332E" w:rsidP="0060332E">
      <w:pPr>
        <w:widowControl w:val="0"/>
        <w:suppressAutoHyphens/>
        <w:autoSpaceDE w:val="0"/>
        <w:autoSpaceDN w:val="0"/>
        <w:ind w:left="426" w:hanging="426"/>
        <w:jc w:val="both"/>
        <w:rPr>
          <w:u w:val="single"/>
        </w:rPr>
      </w:pPr>
      <w:r w:rsidRPr="0027402C">
        <w:t xml:space="preserve">4. </w:t>
      </w:r>
      <w:r w:rsidRPr="0027402C">
        <w:tab/>
        <w:t xml:space="preserve">Smluvní ceny obsahují ocenění veškerých nákladů dodavatele nutných nebo souvisejících </w:t>
      </w:r>
      <w:r w:rsidRPr="0027402C">
        <w:br/>
        <w:t xml:space="preserve">s řádným plněním předmětu smlouvy. V jednotkové ceně jsou zahrnuty veškeré náklady dodavatele na poskytnutí služeb dle této smlouvy. Cena zahrnuje výuku a komplexní servis související s výukou, zejména přípravu kurzů a lektorů, metodické vedení týmu lektorů, dopravu lektora do a z místa výuky, administraci kurzů, vedení dokumentace, řízení výuky, zákaznický servis </w:t>
      </w:r>
      <w:proofErr w:type="gramStart"/>
      <w:r w:rsidRPr="0027402C">
        <w:t>školy a pod.</w:t>
      </w:r>
      <w:proofErr w:type="gramEnd"/>
      <w:r w:rsidRPr="0027402C">
        <w:t xml:space="preserve"> </w:t>
      </w:r>
    </w:p>
    <w:p w:rsidR="0060332E" w:rsidRPr="0027402C" w:rsidRDefault="0060332E" w:rsidP="0060332E">
      <w:pPr>
        <w:widowControl w:val="0"/>
        <w:suppressAutoHyphens/>
        <w:autoSpaceDE w:val="0"/>
        <w:autoSpaceDN w:val="0"/>
        <w:ind w:left="426" w:hanging="426"/>
        <w:jc w:val="both"/>
      </w:pPr>
      <w:r w:rsidRPr="0027402C">
        <w:t xml:space="preserve">5. </w:t>
      </w:r>
      <w:r w:rsidRPr="0027402C">
        <w:tab/>
        <w:t>Smluvní cena (tj. nabídková cena) za jednu vyučovací hod</w:t>
      </w:r>
      <w:r>
        <w:t>inu bez DPH je nepřekročitelná. V případě, že v průběhu plnění této smlouvy bude objednatel odebírat více hodin jazykové výuky, než je uvedeno v příloze č. 1 této smlouvy, zavazují se smluvní strany jednat o alikvotním snížení ceny za vyučovací hodinu.</w:t>
      </w:r>
    </w:p>
    <w:p w:rsidR="0060332E" w:rsidRPr="0027402C" w:rsidRDefault="0060332E" w:rsidP="0060332E">
      <w:pPr>
        <w:widowControl w:val="0"/>
        <w:suppressAutoHyphens/>
        <w:autoSpaceDE w:val="0"/>
        <w:autoSpaceDN w:val="0"/>
        <w:ind w:left="426" w:hanging="426"/>
        <w:jc w:val="both"/>
      </w:pPr>
      <w:r w:rsidRPr="0027402C">
        <w:t xml:space="preserve">7. </w:t>
      </w:r>
      <w:r w:rsidRPr="0027402C">
        <w:tab/>
        <w:t xml:space="preserve">Faktury dodavatele musí obsahovat náležitosti účetního a daňového dokladu dle platných právních předpisů. Dodavatel je oprávněn fakturovat pouze objednané skutečně poskytnuté služby v souladu s jednotkovými cenami uvedenými v příloze č. 1 této smlouvy. Fakturace bude provedena zpětně za uplynulý kalendářní měsíc na základě výkazů skutečného plnění, tj. odučených hodin potvrzených účastníky výuky - prezenčních listin. Na faktuře bude uveden skutečný počet odučených hodin </w:t>
      </w:r>
      <w:r w:rsidRPr="0027402C">
        <w:lastRenderedPageBreak/>
        <w:t>ve</w:t>
      </w:r>
      <w:r>
        <w:t> </w:t>
      </w:r>
      <w:r w:rsidRPr="0027402C">
        <w:t>fakturovaném měsíci s uvedením ceny za vyučovací hodinu a celkové fakturované ceny. Přílohou faktury budou podepsané docházkové listy kurzů.</w:t>
      </w:r>
    </w:p>
    <w:p w:rsidR="0060332E" w:rsidRPr="0027402C" w:rsidRDefault="0060332E" w:rsidP="0060332E">
      <w:pPr>
        <w:widowControl w:val="0"/>
        <w:suppressAutoHyphens/>
        <w:autoSpaceDE w:val="0"/>
        <w:autoSpaceDN w:val="0"/>
        <w:ind w:left="426" w:hanging="426"/>
        <w:jc w:val="both"/>
      </w:pPr>
      <w:r w:rsidRPr="0027402C">
        <w:t xml:space="preserve">8. </w:t>
      </w:r>
      <w:r w:rsidRPr="0027402C">
        <w:tab/>
        <w:t>V případě, že faktura nebude mít odpovídající náležitosti nebo bude obsahovat nesprávné údaje, je objednatel oprávněn zaslat ji ve lhůtě splatnosti zpět k doplnění, aniž se tak dostane do prodlení se splatností; lhůta splatnosti počíná běžet znovu od opětovného zaslání náležitě doplněného či opraveného dokladu.</w:t>
      </w:r>
    </w:p>
    <w:p w:rsidR="0060332E" w:rsidRPr="0027402C" w:rsidRDefault="0060332E" w:rsidP="0060332E">
      <w:pPr>
        <w:widowControl w:val="0"/>
        <w:suppressAutoHyphens/>
        <w:autoSpaceDE w:val="0"/>
        <w:autoSpaceDN w:val="0"/>
        <w:ind w:left="426" w:hanging="426"/>
        <w:jc w:val="both"/>
      </w:pPr>
      <w:r w:rsidRPr="0027402C">
        <w:t xml:space="preserve">9. </w:t>
      </w:r>
      <w:r w:rsidRPr="0027402C">
        <w:tab/>
        <w:t xml:space="preserve">Dodavatel je povinen doručit faktury za předmět plnění </w:t>
      </w:r>
      <w:r>
        <w:t>za uplynulý kalendářní měsíc do podatelny objednatele do 15</w:t>
      </w:r>
      <w:r w:rsidRPr="0027402C">
        <w:t xml:space="preserve">. dne následujícího měsíce.  </w:t>
      </w:r>
    </w:p>
    <w:p w:rsidR="0060332E" w:rsidRPr="0027402C" w:rsidRDefault="0060332E" w:rsidP="0060332E">
      <w:pPr>
        <w:widowControl w:val="0"/>
        <w:suppressAutoHyphens/>
        <w:autoSpaceDE w:val="0"/>
        <w:autoSpaceDN w:val="0"/>
        <w:ind w:left="426" w:hanging="426"/>
        <w:jc w:val="both"/>
      </w:pPr>
      <w:r w:rsidRPr="0027402C">
        <w:t xml:space="preserve">10. </w:t>
      </w:r>
      <w:r w:rsidRPr="0027402C">
        <w:tab/>
        <w:t>Objednatel uhradí fakturu bezhotovostně p</w:t>
      </w:r>
      <w:r>
        <w:t>řevodem na účet dodavatele do 20</w:t>
      </w:r>
      <w:r w:rsidRPr="0027402C">
        <w:t xml:space="preserve"> dnů ode dne obdržení faktury. Zaplacením se rozumí odepsání finanční částky z účtu objednatele ve prospěch dodavatele. Úhrada za plnění se provede v české měně.</w:t>
      </w:r>
    </w:p>
    <w:p w:rsidR="0060332E" w:rsidRPr="00DD2D01" w:rsidRDefault="0060332E" w:rsidP="0060332E">
      <w:pPr>
        <w:widowControl w:val="0"/>
        <w:suppressAutoHyphens/>
        <w:autoSpaceDE w:val="0"/>
        <w:autoSpaceDN w:val="0"/>
        <w:ind w:left="426" w:hanging="426"/>
        <w:jc w:val="both"/>
      </w:pPr>
      <w:r w:rsidRPr="0027402C">
        <w:rPr>
          <w:spacing w:val="-3"/>
        </w:rPr>
        <w:t xml:space="preserve">11. </w:t>
      </w:r>
      <w:r w:rsidRPr="0027402C">
        <w:rPr>
          <w:spacing w:val="-3"/>
        </w:rPr>
        <w:tab/>
        <w:t xml:space="preserve">Při prodlení s platbou je objednatel povinen zaplatit </w:t>
      </w:r>
      <w:r w:rsidRPr="0027402C">
        <w:t>dodavateli</w:t>
      </w:r>
      <w:r w:rsidRPr="0027402C">
        <w:rPr>
          <w:spacing w:val="-3"/>
        </w:rPr>
        <w:t xml:space="preserve"> zákonný úrok z prodlení </w:t>
      </w:r>
      <w:r>
        <w:rPr>
          <w:spacing w:val="-3"/>
        </w:rPr>
        <w:br/>
      </w:r>
      <w:r w:rsidRPr="0027402C">
        <w:rPr>
          <w:spacing w:val="-3"/>
        </w:rPr>
        <w:t>z dlužné částky</w:t>
      </w:r>
      <w:r>
        <w:t xml:space="preserve">, a to ve výši stanovené právními předpisy. </w:t>
      </w:r>
      <w:r w:rsidRPr="0027402C">
        <w:t>Objednatel neposkytuje zálohové platby.</w:t>
      </w:r>
    </w:p>
    <w:p w:rsidR="0060332E" w:rsidRPr="0027402C" w:rsidRDefault="0060332E" w:rsidP="0060332E">
      <w:pPr>
        <w:widowControl w:val="0"/>
        <w:autoSpaceDE w:val="0"/>
        <w:autoSpaceDN w:val="0"/>
        <w:spacing w:before="120"/>
        <w:jc w:val="center"/>
        <w:rPr>
          <w:b/>
          <w:bCs/>
          <w:spacing w:val="4"/>
        </w:rPr>
      </w:pPr>
      <w:r w:rsidRPr="0027402C">
        <w:rPr>
          <w:b/>
          <w:bCs/>
          <w:spacing w:val="4"/>
        </w:rPr>
        <w:t xml:space="preserve">V. </w:t>
      </w:r>
    </w:p>
    <w:p w:rsidR="0060332E" w:rsidRPr="0027402C" w:rsidRDefault="0060332E" w:rsidP="0060332E">
      <w:pPr>
        <w:widowControl w:val="0"/>
        <w:autoSpaceDE w:val="0"/>
        <w:autoSpaceDN w:val="0"/>
        <w:jc w:val="center"/>
        <w:rPr>
          <w:b/>
          <w:bCs/>
          <w:spacing w:val="4"/>
        </w:rPr>
      </w:pPr>
      <w:r w:rsidRPr="0027402C">
        <w:rPr>
          <w:b/>
          <w:bCs/>
          <w:spacing w:val="4"/>
        </w:rPr>
        <w:t>Práva a povinnosti smluvních stran</w:t>
      </w:r>
    </w:p>
    <w:p w:rsidR="0060332E" w:rsidRPr="0027402C" w:rsidRDefault="0060332E" w:rsidP="0060332E">
      <w:pPr>
        <w:widowControl w:val="0"/>
        <w:autoSpaceDE w:val="0"/>
        <w:autoSpaceDN w:val="0"/>
        <w:rPr>
          <w:u w:val="single"/>
        </w:rPr>
      </w:pPr>
    </w:p>
    <w:p w:rsidR="0060332E" w:rsidRPr="0027402C" w:rsidRDefault="0060332E" w:rsidP="0060332E">
      <w:pPr>
        <w:widowControl w:val="0"/>
        <w:autoSpaceDE w:val="0"/>
        <w:autoSpaceDN w:val="0"/>
        <w:ind w:left="426" w:hanging="426"/>
        <w:jc w:val="both"/>
      </w:pPr>
      <w:r w:rsidRPr="0027402C">
        <w:t>1.</w:t>
      </w:r>
      <w:r w:rsidRPr="0027402C">
        <w:tab/>
        <w:t>Dodavatel se zavazuje 1x za půl roku (na závěr pololetí) prové</w:t>
      </w:r>
      <w:r>
        <w:t xml:space="preserve">st testování znalostí studentů </w:t>
      </w:r>
      <w:r w:rsidRPr="0027402C">
        <w:t>a vyhodnocení testování předložit objednateli.</w:t>
      </w:r>
    </w:p>
    <w:p w:rsidR="0060332E" w:rsidRPr="0027402C" w:rsidRDefault="0060332E" w:rsidP="0060332E">
      <w:pPr>
        <w:widowControl w:val="0"/>
        <w:autoSpaceDE w:val="0"/>
        <w:autoSpaceDN w:val="0"/>
        <w:ind w:left="426" w:hanging="426"/>
        <w:jc w:val="both"/>
      </w:pPr>
      <w:r w:rsidRPr="0027402C">
        <w:t>2.</w:t>
      </w:r>
      <w:r w:rsidRPr="0027402C">
        <w:tab/>
        <w:t>Dodavatel povede evidenci o výuce a účasti studentů formou podepsaných docházkových listů.</w:t>
      </w:r>
    </w:p>
    <w:p w:rsidR="0060332E" w:rsidRPr="0027402C" w:rsidRDefault="0060332E" w:rsidP="0060332E">
      <w:pPr>
        <w:widowControl w:val="0"/>
        <w:autoSpaceDE w:val="0"/>
        <w:autoSpaceDN w:val="0"/>
        <w:ind w:left="426" w:hanging="426"/>
        <w:jc w:val="both"/>
      </w:pPr>
      <w:r w:rsidRPr="0027402C">
        <w:t>3.</w:t>
      </w:r>
      <w:r w:rsidRPr="0027402C">
        <w:tab/>
        <w:t>Výuka bude probíhat v prostorách objednatele, objednatel se zavazuje zajistit vhodné prostory pro výuku jazyka.</w:t>
      </w:r>
    </w:p>
    <w:p w:rsidR="0060332E" w:rsidRPr="0027402C" w:rsidRDefault="0060332E" w:rsidP="0060332E">
      <w:pPr>
        <w:widowControl w:val="0"/>
        <w:autoSpaceDE w:val="0"/>
        <w:autoSpaceDN w:val="0"/>
        <w:ind w:left="426" w:hanging="426"/>
        <w:jc w:val="both"/>
      </w:pPr>
      <w:r w:rsidRPr="0027402C">
        <w:t>4.</w:t>
      </w:r>
      <w:r w:rsidRPr="0027402C">
        <w:tab/>
        <w:t>Dodavatel po dohodě s objednatelem zajistí studijní publikace (učebnice) pro jednotlivé studenty, které si studenti mohou na vlastní náklady zakoupit. Ostatní učební materiály zajist</w:t>
      </w:r>
      <w:r>
        <w:t>í dodavatel na vlastní náklady.</w:t>
      </w:r>
      <w:r w:rsidRPr="0027402C">
        <w:tab/>
      </w:r>
    </w:p>
    <w:p w:rsidR="0060332E" w:rsidRPr="0027402C" w:rsidRDefault="0060332E" w:rsidP="0060332E">
      <w:pPr>
        <w:widowControl w:val="0"/>
        <w:autoSpaceDE w:val="0"/>
        <w:autoSpaceDN w:val="0"/>
        <w:ind w:left="426" w:hanging="426"/>
        <w:jc w:val="both"/>
      </w:pPr>
      <w:r w:rsidRPr="0027402C">
        <w:t>5.</w:t>
      </w:r>
      <w:r w:rsidRPr="0027402C">
        <w:tab/>
        <w:t xml:space="preserve">Dodavatel je oprávněn provádět pravidelnou kontrolu kvality výuky, u individuální výuky se souhlasem studenta a </w:t>
      </w:r>
      <w:r>
        <w:t>personálně-právního odboru</w:t>
      </w:r>
      <w:r w:rsidRPr="0027402C">
        <w:t xml:space="preserve">, u skupinové výuky se souhlasem </w:t>
      </w:r>
      <w:r>
        <w:t>personálně-právního odboru</w:t>
      </w:r>
      <w:r w:rsidRPr="0027402C">
        <w:t xml:space="preserve">. Objednatel je oprávněn kontrolovat výuku a </w:t>
      </w:r>
      <w:r>
        <w:t>zároveň kontrolou</w:t>
      </w:r>
      <w:r w:rsidRPr="0027402C">
        <w:t xml:space="preserve"> narušovat průběh vyučovací hodiny.</w:t>
      </w:r>
    </w:p>
    <w:p w:rsidR="0060332E" w:rsidRPr="0027402C" w:rsidRDefault="0060332E" w:rsidP="0060332E">
      <w:pPr>
        <w:widowControl w:val="0"/>
        <w:autoSpaceDE w:val="0"/>
        <w:autoSpaceDN w:val="0"/>
        <w:ind w:left="426" w:hanging="426"/>
        <w:jc w:val="both"/>
      </w:pPr>
      <w:r w:rsidRPr="0027402C">
        <w:t>6.</w:t>
      </w:r>
      <w:r w:rsidRPr="0027402C">
        <w:tab/>
        <w:t xml:space="preserve">Pokud bude výuka odvolána objednatelem 24 a více hodin před jejím zahájením, je výuka zrušena a nebude účtována, ledaže se student a lektor dohodnou na jejím náhradním plnění. </w:t>
      </w:r>
    </w:p>
    <w:p w:rsidR="0060332E" w:rsidRPr="0027402C" w:rsidRDefault="0060332E" w:rsidP="0060332E">
      <w:pPr>
        <w:widowControl w:val="0"/>
        <w:autoSpaceDE w:val="0"/>
        <w:autoSpaceDN w:val="0"/>
        <w:ind w:left="426" w:hanging="426"/>
        <w:jc w:val="both"/>
      </w:pPr>
      <w:r w:rsidRPr="0027402C">
        <w:t>7.</w:t>
      </w:r>
      <w:r w:rsidRPr="0027402C">
        <w:tab/>
        <w:t>Pokud bude výuka objednatelem odvolána méně než 24 hodin před zahájením, propadá tato bez nároku na náhradu a je uhrazena stejným způsobem jako výuka uskutečněná (odučená), tj. považuje se za službu řádně poskytnutou v souladu se smlouvou.</w:t>
      </w:r>
    </w:p>
    <w:p w:rsidR="0060332E" w:rsidRPr="0027402C" w:rsidRDefault="0060332E" w:rsidP="0060332E">
      <w:pPr>
        <w:widowControl w:val="0"/>
        <w:autoSpaceDE w:val="0"/>
        <w:autoSpaceDN w:val="0"/>
        <w:ind w:left="426" w:hanging="426"/>
        <w:jc w:val="both"/>
      </w:pPr>
      <w:r w:rsidRPr="0027402C">
        <w:t>9.</w:t>
      </w:r>
      <w:r w:rsidRPr="0027402C">
        <w:tab/>
        <w:t xml:space="preserve">Dodavatel není oprávněn výuku jednostranně odvolávat a je vždy povinen v případě nemožnosti plnění příslušným lektorem zajistit lektora náhradního (suplování), případně po dohodě s objednatelem realizovat náhradní výuku (na základě požadavků studentů </w:t>
      </w:r>
    </w:p>
    <w:p w:rsidR="0060332E" w:rsidRPr="0027402C" w:rsidRDefault="0060332E" w:rsidP="0060332E">
      <w:pPr>
        <w:widowControl w:val="0"/>
        <w:autoSpaceDE w:val="0"/>
        <w:autoSpaceDN w:val="0"/>
        <w:ind w:left="426"/>
        <w:jc w:val="both"/>
      </w:pPr>
      <w:r w:rsidRPr="0027402C">
        <w:t xml:space="preserve">u skupinových kurzů s vědomím </w:t>
      </w:r>
      <w:r>
        <w:t>personálně-právního odboru</w:t>
      </w:r>
      <w:r w:rsidRPr="0027402C">
        <w:t xml:space="preserve">, u individuální výuky na základě požadavků studenta samotného), a to v termínu maximálně do dvou týdnů ode dne, kdy došlo ke zrušení výuky, ledaže se smluvní strany dohodnou jinak. </w:t>
      </w:r>
    </w:p>
    <w:p w:rsidR="0060332E" w:rsidRPr="0027402C" w:rsidRDefault="0060332E" w:rsidP="0060332E">
      <w:pPr>
        <w:widowControl w:val="0"/>
        <w:autoSpaceDE w:val="0"/>
        <w:autoSpaceDN w:val="0"/>
        <w:ind w:left="426" w:hanging="426"/>
        <w:jc w:val="both"/>
      </w:pPr>
      <w:r w:rsidRPr="0027402C">
        <w:t>10.</w:t>
      </w:r>
      <w:r w:rsidRPr="0027402C">
        <w:tab/>
        <w:t>V případě jednostranného zrušení výuky dodavatelem, za níž nebude poskytnuta na žádost objednatele náhradní výuka, je dodavatel povinen uhradit smluvní pokutu ve výši 1/2 ceny za 1 vyučovací hodinu. V případě jednostranného zrušení výuky dodavatelem, za níž nebude poskytnuta na žádost objednatele náhradní výuka, méně než 24 hodin před jejím zahájením je dodavatel povinen uhradit s</w:t>
      </w:r>
      <w:r>
        <w:t>mluvní pokutu ve výši ceny za 1 </w:t>
      </w:r>
      <w:r w:rsidRPr="0027402C">
        <w:t>vyučovací hodinu.</w:t>
      </w:r>
    </w:p>
    <w:p w:rsidR="0060332E" w:rsidRPr="0027402C" w:rsidRDefault="0060332E" w:rsidP="0060332E">
      <w:pPr>
        <w:widowControl w:val="0"/>
        <w:autoSpaceDE w:val="0"/>
        <w:autoSpaceDN w:val="0"/>
        <w:ind w:left="426" w:hanging="426"/>
        <w:jc w:val="both"/>
      </w:pPr>
      <w:r w:rsidRPr="0027402C">
        <w:t xml:space="preserve">11. </w:t>
      </w:r>
      <w:r w:rsidRPr="0027402C">
        <w:tab/>
        <w:t xml:space="preserve">Dodavatel se zavazuje reagovat flexibilně na požadavky objednatele v průběhu roku, a to zejména na požadavky týkající se lektorského pokrytí nových kurzů, rozvrhu kurzů, </w:t>
      </w:r>
      <w:r w:rsidRPr="0027402C">
        <w:lastRenderedPageBreak/>
        <w:t>zajištění výuky v letních měsících, zajištění adekvátního suplování za lektora, který se nemůže dostavit na výuku, výměny lektora v př</w:t>
      </w:r>
      <w:r>
        <w:t>ípadě nespokojenosti studentů a</w:t>
      </w:r>
      <w:r w:rsidRPr="0027402C">
        <w:t xml:space="preserve">pod. </w:t>
      </w:r>
    </w:p>
    <w:p w:rsidR="0060332E" w:rsidRPr="0027402C" w:rsidRDefault="0060332E" w:rsidP="0060332E">
      <w:pPr>
        <w:widowControl w:val="0"/>
        <w:autoSpaceDE w:val="0"/>
        <w:autoSpaceDN w:val="0"/>
        <w:ind w:left="426" w:hanging="426"/>
        <w:jc w:val="both"/>
      </w:pPr>
      <w:r w:rsidRPr="0027402C">
        <w:t xml:space="preserve">12. </w:t>
      </w:r>
      <w:r w:rsidRPr="0027402C">
        <w:tab/>
        <w:t>Dodavatel se zavazuje zajišťovat jazykovou výuku kvalifikovanými lektory, kteří mají praxi minimálně 3 roky v jazykové výuce a magisterské vysokoškolské vzdělání jazykové či pedagogické. Vysokoškolské vzdělání lektora musí být ukončené státní zkouškou z příslušného jazyka nebo lektor musí mít znalosti jazyka na úrovni C1. U rodilých mluvčích lze nahradit požadované vzdělání jedním z mezinárodně uznávaných certifikátů (např. TEFL nebo ekvivalent). Dodavatel je na požádání povinen bez zbytečného odkladu prokázat splnění předpokladů pro lekto</w:t>
      </w:r>
      <w:r>
        <w:t>ra, a to jak požadované praxe (</w:t>
      </w:r>
      <w:r w:rsidRPr="0027402C">
        <w:t xml:space="preserve">profesním životopisem lektora) tak požadovaného vzdělání (příslušnými doklady - VŠ diplom, certifikát). </w:t>
      </w:r>
    </w:p>
    <w:p w:rsidR="0060332E" w:rsidRPr="0027402C" w:rsidRDefault="0060332E" w:rsidP="000D32B8">
      <w:pPr>
        <w:widowControl w:val="0"/>
        <w:autoSpaceDE w:val="0"/>
        <w:autoSpaceDN w:val="0"/>
        <w:ind w:left="426" w:hanging="426"/>
      </w:pPr>
      <w:r w:rsidRPr="0027402C">
        <w:t>13.</w:t>
      </w:r>
      <w:r w:rsidRPr="0027402C">
        <w:tab/>
        <w:t xml:space="preserve">Objednatel je oprávněn požadovat výměnu lektora v určitém kurzu v případě nespokojenosti s kvalitou poskytované výuky. Dodavatel se zavazuje zajistit nového lektora bez zbytečného odkladu. </w:t>
      </w:r>
    </w:p>
    <w:p w:rsidR="0060332E" w:rsidRPr="0027402C" w:rsidRDefault="0060332E" w:rsidP="0060332E">
      <w:pPr>
        <w:widowControl w:val="0"/>
        <w:autoSpaceDE w:val="0"/>
        <w:autoSpaceDN w:val="0"/>
        <w:spacing w:before="120"/>
        <w:jc w:val="center"/>
        <w:rPr>
          <w:b/>
          <w:bCs/>
          <w:spacing w:val="4"/>
        </w:rPr>
      </w:pPr>
      <w:r w:rsidRPr="0027402C">
        <w:rPr>
          <w:b/>
          <w:bCs/>
          <w:spacing w:val="4"/>
        </w:rPr>
        <w:t>VI.</w:t>
      </w:r>
    </w:p>
    <w:p w:rsidR="0060332E" w:rsidRPr="0027402C" w:rsidRDefault="0060332E" w:rsidP="0060332E">
      <w:pPr>
        <w:widowControl w:val="0"/>
        <w:autoSpaceDE w:val="0"/>
        <w:autoSpaceDN w:val="0"/>
        <w:jc w:val="center"/>
        <w:rPr>
          <w:b/>
          <w:bCs/>
          <w:spacing w:val="4"/>
        </w:rPr>
      </w:pPr>
      <w:r w:rsidRPr="0027402C">
        <w:rPr>
          <w:b/>
          <w:bCs/>
          <w:spacing w:val="4"/>
        </w:rPr>
        <w:t>Doba trvání smlouvy, výpověď</w:t>
      </w:r>
    </w:p>
    <w:p w:rsidR="0060332E" w:rsidRPr="0027402C" w:rsidRDefault="0060332E" w:rsidP="0060332E">
      <w:pPr>
        <w:widowControl w:val="0"/>
        <w:suppressAutoHyphens/>
        <w:autoSpaceDE w:val="0"/>
        <w:autoSpaceDN w:val="0"/>
      </w:pPr>
    </w:p>
    <w:p w:rsidR="0060332E" w:rsidRPr="0027402C" w:rsidRDefault="0060332E" w:rsidP="0060332E">
      <w:pPr>
        <w:widowControl w:val="0"/>
        <w:autoSpaceDE w:val="0"/>
        <w:autoSpaceDN w:val="0"/>
        <w:ind w:left="426" w:hanging="426"/>
        <w:jc w:val="both"/>
      </w:pPr>
      <w:r w:rsidRPr="0027402C">
        <w:t xml:space="preserve">1. </w:t>
      </w:r>
      <w:r w:rsidRPr="0027402C">
        <w:tab/>
        <w:t xml:space="preserve">Tato smlouva nabývá platnosti a účinnosti dnem jejího podpisu oběma smluvními stranami a je uzavřena na dobu </w:t>
      </w:r>
      <w:r>
        <w:t>2</w:t>
      </w:r>
      <w:r w:rsidRPr="0027402C">
        <w:t xml:space="preserve"> let. Smlouva může být ukončena:</w:t>
      </w:r>
    </w:p>
    <w:p w:rsidR="0060332E" w:rsidRPr="0027402C" w:rsidRDefault="0060332E" w:rsidP="0060332E">
      <w:pPr>
        <w:widowControl w:val="0"/>
        <w:suppressAutoHyphens/>
        <w:autoSpaceDE w:val="0"/>
        <w:autoSpaceDN w:val="0"/>
        <w:ind w:firstLine="426"/>
        <w:jc w:val="both"/>
      </w:pPr>
      <w:r w:rsidRPr="0027402C">
        <w:t>a) dohodou smluvních stran;</w:t>
      </w:r>
    </w:p>
    <w:p w:rsidR="0060332E" w:rsidRPr="0027402C" w:rsidRDefault="0060332E" w:rsidP="0060332E">
      <w:pPr>
        <w:widowControl w:val="0"/>
        <w:suppressAutoHyphens/>
        <w:autoSpaceDE w:val="0"/>
        <w:autoSpaceDN w:val="0"/>
        <w:ind w:firstLine="426"/>
        <w:jc w:val="both"/>
      </w:pPr>
      <w:r w:rsidRPr="0027402C">
        <w:t>b) výpovědí kterékoliv smluvní strany, a to i bez udání důvodu.</w:t>
      </w:r>
    </w:p>
    <w:p w:rsidR="0060332E" w:rsidRPr="0027402C" w:rsidRDefault="0060332E" w:rsidP="000D32B8">
      <w:pPr>
        <w:widowControl w:val="0"/>
        <w:autoSpaceDE w:val="0"/>
        <w:autoSpaceDN w:val="0"/>
        <w:ind w:left="426" w:hanging="426"/>
        <w:jc w:val="both"/>
      </w:pPr>
      <w:r w:rsidRPr="0027402C">
        <w:t xml:space="preserve">2. </w:t>
      </w:r>
      <w:r w:rsidRPr="0027402C">
        <w:tab/>
        <w:t>Výpověď musí mít písemnou formu.</w:t>
      </w:r>
      <w:r>
        <w:t xml:space="preserve"> Výpovědní doba činí </w:t>
      </w:r>
      <w:r w:rsidRPr="0027402C">
        <w:t>3 měsíce a počíná plynout prvním dnem kalendářního měsíce bezprostředně následujícího po měsíci, ve kterém byla výpověď doručena druhé smluvní straně.</w:t>
      </w:r>
    </w:p>
    <w:p w:rsidR="0060332E" w:rsidRPr="0027402C" w:rsidRDefault="0060332E" w:rsidP="0060332E">
      <w:pPr>
        <w:widowControl w:val="0"/>
        <w:autoSpaceDE w:val="0"/>
        <w:autoSpaceDN w:val="0"/>
        <w:spacing w:before="120"/>
        <w:jc w:val="center"/>
        <w:rPr>
          <w:b/>
          <w:bCs/>
          <w:spacing w:val="4"/>
        </w:rPr>
      </w:pPr>
      <w:r w:rsidRPr="0027402C">
        <w:rPr>
          <w:b/>
          <w:bCs/>
          <w:spacing w:val="4"/>
        </w:rPr>
        <w:t xml:space="preserve">VII. </w:t>
      </w:r>
    </w:p>
    <w:p w:rsidR="0060332E" w:rsidRPr="0027402C" w:rsidRDefault="0060332E" w:rsidP="0060332E">
      <w:pPr>
        <w:widowControl w:val="0"/>
        <w:autoSpaceDE w:val="0"/>
        <w:autoSpaceDN w:val="0"/>
        <w:jc w:val="center"/>
        <w:rPr>
          <w:b/>
          <w:bCs/>
          <w:spacing w:val="4"/>
        </w:rPr>
      </w:pPr>
      <w:r w:rsidRPr="0027402C">
        <w:rPr>
          <w:b/>
          <w:bCs/>
          <w:spacing w:val="4"/>
        </w:rPr>
        <w:t>Závěrečná ustanovení</w:t>
      </w:r>
    </w:p>
    <w:p w:rsidR="0060332E" w:rsidRPr="0027402C" w:rsidRDefault="0060332E" w:rsidP="0060332E">
      <w:pPr>
        <w:widowControl w:val="0"/>
        <w:autoSpaceDE w:val="0"/>
        <w:autoSpaceDN w:val="0"/>
      </w:pPr>
    </w:p>
    <w:p w:rsidR="0060332E" w:rsidRPr="0027402C" w:rsidRDefault="0060332E" w:rsidP="0060332E">
      <w:pPr>
        <w:widowControl w:val="0"/>
        <w:autoSpaceDE w:val="0"/>
        <w:autoSpaceDN w:val="0"/>
        <w:ind w:left="426" w:hanging="426"/>
      </w:pPr>
      <w:r w:rsidRPr="0027402C">
        <w:t xml:space="preserve">1. </w:t>
      </w:r>
      <w:r w:rsidRPr="0027402C">
        <w:tab/>
        <w:t xml:space="preserve">Změny a doplňky této smlouvy lze provést pouze formou písemných dodatků, podepsaných oprávněnými zástupci obou smluvních stran na jedné listině. Dodavatel souhlasí se zveřejněním této smlouvy. </w:t>
      </w:r>
    </w:p>
    <w:p w:rsidR="0060332E" w:rsidRPr="0027402C" w:rsidRDefault="0060332E" w:rsidP="0060332E">
      <w:pPr>
        <w:widowControl w:val="0"/>
        <w:autoSpaceDE w:val="0"/>
        <w:autoSpaceDN w:val="0"/>
        <w:ind w:left="426" w:hanging="426"/>
      </w:pPr>
      <w:r w:rsidRPr="0027402C">
        <w:t xml:space="preserve">2. </w:t>
      </w:r>
      <w:r w:rsidRPr="0027402C">
        <w:tab/>
        <w:t xml:space="preserve">Bude-li některé ustanovení smlouvy prohlášeno za neplatné, není tím platnost smlouvy v jejích ostatních ustanoveních dotčena a neplatné ustanovení je považováno za vypuštěné. Pro tento případ se smluvní strany zavazují nahradit neplatné ustanovení platným, které bude původnímu ustanovení obsahem a účelem nejbližší. </w:t>
      </w:r>
    </w:p>
    <w:p w:rsidR="0060332E" w:rsidRPr="0027402C" w:rsidRDefault="0060332E" w:rsidP="0060332E">
      <w:pPr>
        <w:widowControl w:val="0"/>
        <w:autoSpaceDE w:val="0"/>
        <w:autoSpaceDN w:val="0"/>
        <w:ind w:left="426" w:hanging="426"/>
      </w:pPr>
      <w:r w:rsidRPr="0027402C">
        <w:t xml:space="preserve">3. </w:t>
      </w:r>
      <w:r w:rsidRPr="0027402C">
        <w:tab/>
        <w:t>Tato smlouva je vyhotovena v 5 výtiscích, z nichž dva obdrží dodavatel a tři obdrží objednatel.</w:t>
      </w:r>
    </w:p>
    <w:p w:rsidR="0060332E" w:rsidRPr="0027402C" w:rsidRDefault="0060332E" w:rsidP="0060332E">
      <w:pPr>
        <w:widowControl w:val="0"/>
        <w:autoSpaceDE w:val="0"/>
        <w:autoSpaceDN w:val="0"/>
        <w:ind w:left="426" w:hanging="426"/>
      </w:pPr>
      <w:r w:rsidRPr="0027402C">
        <w:t xml:space="preserve">4. </w:t>
      </w:r>
      <w:r w:rsidRPr="0027402C">
        <w:tab/>
        <w:t xml:space="preserve">Součástí této smlouvy je následující příloha </w:t>
      </w:r>
    </w:p>
    <w:p w:rsidR="0060332E" w:rsidRPr="0027402C" w:rsidRDefault="0060332E" w:rsidP="0060332E">
      <w:pPr>
        <w:widowControl w:val="0"/>
        <w:autoSpaceDE w:val="0"/>
        <w:autoSpaceDN w:val="0"/>
        <w:spacing w:after="120"/>
      </w:pPr>
    </w:p>
    <w:p w:rsidR="0060332E" w:rsidRPr="0027402C" w:rsidRDefault="0060332E" w:rsidP="0060332E">
      <w:pPr>
        <w:widowControl w:val="0"/>
        <w:suppressAutoHyphens/>
        <w:autoSpaceDE w:val="0"/>
        <w:autoSpaceDN w:val="0"/>
      </w:pPr>
      <w:r w:rsidRPr="0027402C">
        <w:rPr>
          <w:b/>
        </w:rPr>
        <w:t>Příloha č. 1</w:t>
      </w:r>
      <w:r w:rsidRPr="0027402C">
        <w:tab/>
        <w:t xml:space="preserve"> Nabídková cena</w:t>
      </w:r>
    </w:p>
    <w:p w:rsidR="0060332E" w:rsidRPr="00380B45" w:rsidRDefault="0060332E" w:rsidP="0060332E">
      <w:pPr>
        <w:widowControl w:val="0"/>
        <w:suppressAutoHyphens/>
        <w:autoSpaceDE w:val="0"/>
        <w:autoSpaceDN w:val="0"/>
        <w:rPr>
          <w:i/>
        </w:rPr>
      </w:pPr>
      <w:r w:rsidRPr="0027402C">
        <w:rPr>
          <w:b/>
        </w:rPr>
        <w:t xml:space="preserve"> </w:t>
      </w:r>
    </w:p>
    <w:p w:rsidR="0060332E" w:rsidRDefault="0060332E" w:rsidP="0060332E">
      <w:pPr>
        <w:widowControl w:val="0"/>
        <w:suppressAutoHyphens/>
        <w:autoSpaceDE w:val="0"/>
        <w:autoSpaceDN w:val="0"/>
        <w:rPr>
          <w:spacing w:val="4"/>
        </w:rPr>
      </w:pPr>
    </w:p>
    <w:p w:rsidR="008C3C3C" w:rsidRDefault="008C3C3C" w:rsidP="0060332E">
      <w:pPr>
        <w:widowControl w:val="0"/>
        <w:suppressAutoHyphens/>
        <w:autoSpaceDE w:val="0"/>
        <w:autoSpaceDN w:val="0"/>
        <w:rPr>
          <w:spacing w:val="4"/>
        </w:rPr>
      </w:pPr>
    </w:p>
    <w:p w:rsidR="0060332E" w:rsidRDefault="0060332E" w:rsidP="0060332E">
      <w:pPr>
        <w:widowControl w:val="0"/>
        <w:suppressAutoHyphens/>
        <w:autoSpaceDE w:val="0"/>
        <w:autoSpaceDN w:val="0"/>
        <w:rPr>
          <w:spacing w:val="4"/>
        </w:rPr>
      </w:pPr>
      <w:r>
        <w:rPr>
          <w:spacing w:val="4"/>
        </w:rPr>
        <w:t xml:space="preserve">- podpisy na další straně - </w:t>
      </w:r>
    </w:p>
    <w:p w:rsidR="0060332E" w:rsidRDefault="0060332E" w:rsidP="0060332E">
      <w:pPr>
        <w:widowControl w:val="0"/>
        <w:suppressAutoHyphens/>
        <w:autoSpaceDE w:val="0"/>
        <w:autoSpaceDN w:val="0"/>
        <w:rPr>
          <w:spacing w:val="4"/>
        </w:rPr>
      </w:pPr>
    </w:p>
    <w:p w:rsidR="0060332E" w:rsidRDefault="0060332E" w:rsidP="0060332E">
      <w:pPr>
        <w:widowControl w:val="0"/>
        <w:suppressAutoHyphens/>
        <w:autoSpaceDE w:val="0"/>
        <w:autoSpaceDN w:val="0"/>
        <w:rPr>
          <w:spacing w:val="4"/>
        </w:rPr>
      </w:pPr>
    </w:p>
    <w:p w:rsidR="0060332E" w:rsidRDefault="0060332E" w:rsidP="0060332E">
      <w:pPr>
        <w:widowControl w:val="0"/>
        <w:suppressAutoHyphens/>
        <w:autoSpaceDE w:val="0"/>
        <w:autoSpaceDN w:val="0"/>
        <w:rPr>
          <w:spacing w:val="4"/>
        </w:rPr>
      </w:pPr>
    </w:p>
    <w:p w:rsidR="008C3C3C" w:rsidRDefault="008C3C3C" w:rsidP="0060332E">
      <w:pPr>
        <w:widowControl w:val="0"/>
        <w:suppressAutoHyphens/>
        <w:autoSpaceDE w:val="0"/>
        <w:autoSpaceDN w:val="0"/>
        <w:rPr>
          <w:spacing w:val="4"/>
        </w:rPr>
      </w:pPr>
    </w:p>
    <w:p w:rsidR="008C3C3C" w:rsidRDefault="008C3C3C" w:rsidP="0060332E">
      <w:pPr>
        <w:widowControl w:val="0"/>
        <w:suppressAutoHyphens/>
        <w:autoSpaceDE w:val="0"/>
        <w:autoSpaceDN w:val="0"/>
        <w:rPr>
          <w:spacing w:val="4"/>
        </w:rPr>
      </w:pPr>
    </w:p>
    <w:p w:rsidR="008C3C3C" w:rsidRPr="0027402C" w:rsidRDefault="008C3C3C" w:rsidP="0060332E">
      <w:pPr>
        <w:widowControl w:val="0"/>
        <w:suppressAutoHyphens/>
        <w:autoSpaceDE w:val="0"/>
        <w:autoSpaceDN w:val="0"/>
        <w:rPr>
          <w:spacing w:val="4"/>
        </w:rPr>
      </w:pPr>
    </w:p>
    <w:p w:rsidR="0060332E" w:rsidRPr="0027402C" w:rsidRDefault="0060332E" w:rsidP="0060332E">
      <w:pPr>
        <w:widowControl w:val="0"/>
        <w:suppressAutoHyphens/>
        <w:autoSpaceDE w:val="0"/>
        <w:autoSpaceDN w:val="0"/>
        <w:rPr>
          <w:spacing w:val="4"/>
        </w:rPr>
      </w:pPr>
    </w:p>
    <w:p w:rsidR="0060332E" w:rsidRPr="0027402C" w:rsidRDefault="0060332E" w:rsidP="0060332E">
      <w:pPr>
        <w:widowControl w:val="0"/>
        <w:suppressAutoHyphens/>
        <w:autoSpaceDE w:val="0"/>
        <w:autoSpaceDN w:val="0"/>
        <w:rPr>
          <w:snapToGrid w:val="0"/>
        </w:rPr>
      </w:pPr>
      <w:r w:rsidRPr="0027402C">
        <w:rPr>
          <w:spacing w:val="4"/>
        </w:rPr>
        <w:t xml:space="preserve">        V</w:t>
      </w:r>
      <w:r w:rsidR="008C3C3C">
        <w:rPr>
          <w:spacing w:val="4"/>
        </w:rPr>
        <w:t xml:space="preserve"> Ostravě </w:t>
      </w:r>
      <w:r w:rsidRPr="0027402C">
        <w:rPr>
          <w:spacing w:val="4"/>
        </w:rPr>
        <w:t>dne:  .....................</w:t>
      </w:r>
      <w:r w:rsidRPr="0027402C">
        <w:rPr>
          <w:spacing w:val="4"/>
        </w:rPr>
        <w:tab/>
      </w:r>
      <w:r w:rsidRPr="0027402C">
        <w:rPr>
          <w:spacing w:val="4"/>
        </w:rPr>
        <w:tab/>
      </w:r>
      <w:r w:rsidRPr="0027402C">
        <w:rPr>
          <w:spacing w:val="4"/>
        </w:rPr>
        <w:tab/>
        <w:t>V </w:t>
      </w:r>
      <w:r>
        <w:rPr>
          <w:spacing w:val="4"/>
        </w:rPr>
        <w:t>Ostravě</w:t>
      </w:r>
      <w:r w:rsidRPr="0027402C">
        <w:rPr>
          <w:spacing w:val="4"/>
        </w:rPr>
        <w:t xml:space="preserve"> dne:  ........................</w:t>
      </w:r>
    </w:p>
    <w:p w:rsidR="0060332E" w:rsidRPr="0027402C" w:rsidRDefault="0060332E" w:rsidP="0060332E">
      <w:pPr>
        <w:widowControl w:val="0"/>
        <w:tabs>
          <w:tab w:val="left" w:pos="1983"/>
        </w:tabs>
        <w:autoSpaceDE w:val="0"/>
        <w:autoSpaceDN w:val="0"/>
        <w:rPr>
          <w:snapToGrid w:val="0"/>
        </w:rPr>
      </w:pPr>
    </w:p>
    <w:p w:rsidR="0060332E" w:rsidRPr="0027402C" w:rsidRDefault="0060332E" w:rsidP="0060332E">
      <w:pPr>
        <w:widowControl w:val="0"/>
        <w:autoSpaceDE w:val="0"/>
        <w:autoSpaceDN w:val="0"/>
        <w:rPr>
          <w:snapToGrid w:val="0"/>
        </w:rPr>
      </w:pPr>
    </w:p>
    <w:p w:rsidR="0060332E" w:rsidRPr="0027402C" w:rsidRDefault="0060332E" w:rsidP="0060332E">
      <w:pPr>
        <w:widowControl w:val="0"/>
        <w:autoSpaceDE w:val="0"/>
        <w:autoSpaceDN w:val="0"/>
      </w:pPr>
      <w:r>
        <w:t xml:space="preserve">        </w:t>
      </w:r>
      <w:r w:rsidR="008C3C3C">
        <w:t xml:space="preserve">              </w:t>
      </w:r>
      <w:r>
        <w:t>Dodavatel</w:t>
      </w:r>
      <w:r w:rsidRPr="0027402C">
        <w:t xml:space="preserve"> </w:t>
      </w:r>
      <w:r w:rsidR="008C3C3C">
        <w:tab/>
      </w:r>
      <w:r w:rsidR="008C3C3C">
        <w:tab/>
      </w:r>
      <w:r w:rsidR="008C3C3C">
        <w:tab/>
      </w:r>
      <w:r w:rsidR="008C3C3C">
        <w:tab/>
      </w:r>
      <w:r w:rsidR="008C3C3C">
        <w:tab/>
      </w:r>
      <w:r w:rsidR="008C3C3C">
        <w:tab/>
        <w:t xml:space="preserve">     </w:t>
      </w:r>
      <w:r>
        <w:t>Objednatel</w:t>
      </w:r>
    </w:p>
    <w:p w:rsidR="0060332E" w:rsidRDefault="0060332E" w:rsidP="0060332E">
      <w:pPr>
        <w:widowControl w:val="0"/>
        <w:autoSpaceDE w:val="0"/>
        <w:autoSpaceDN w:val="0"/>
      </w:pPr>
    </w:p>
    <w:p w:rsidR="008C3C3C" w:rsidRDefault="008C3C3C" w:rsidP="0060332E">
      <w:pPr>
        <w:widowControl w:val="0"/>
        <w:autoSpaceDE w:val="0"/>
        <w:autoSpaceDN w:val="0"/>
      </w:pPr>
    </w:p>
    <w:p w:rsidR="008C3C3C" w:rsidRPr="0027402C" w:rsidRDefault="008C3C3C" w:rsidP="0060332E">
      <w:pPr>
        <w:widowControl w:val="0"/>
        <w:autoSpaceDE w:val="0"/>
        <w:autoSpaceDN w:val="0"/>
      </w:pPr>
    </w:p>
    <w:p w:rsidR="0060332E" w:rsidRDefault="0060332E" w:rsidP="0060332E">
      <w:pPr>
        <w:widowControl w:val="0"/>
        <w:autoSpaceDE w:val="0"/>
        <w:autoSpaceDN w:val="0"/>
      </w:pPr>
    </w:p>
    <w:p w:rsidR="0060332E" w:rsidRPr="0027402C" w:rsidRDefault="0060332E" w:rsidP="0060332E">
      <w:pPr>
        <w:widowControl w:val="0"/>
        <w:autoSpaceDE w:val="0"/>
        <w:autoSpaceDN w:val="0"/>
      </w:pPr>
    </w:p>
    <w:p w:rsidR="0060332E" w:rsidRPr="0027402C" w:rsidRDefault="0060332E" w:rsidP="0060332E">
      <w:pPr>
        <w:widowControl w:val="0"/>
        <w:autoSpaceDE w:val="0"/>
        <w:autoSpaceDN w:val="0"/>
      </w:pPr>
      <w:r w:rsidRPr="0027402C">
        <w:t xml:space="preserve">       ___________________________                              ___________________________</w:t>
      </w:r>
    </w:p>
    <w:p w:rsidR="0060332E" w:rsidRDefault="008C3C3C" w:rsidP="008C3C3C">
      <w:pPr>
        <w:widowControl w:val="0"/>
        <w:autoSpaceDE w:val="0"/>
        <w:autoSpaceDN w:val="0"/>
        <w:spacing w:before="120"/>
        <w:ind w:left="5664" w:firstLine="708"/>
      </w:pPr>
      <w:r>
        <w:t>Ing. Lubomír Káňa</w:t>
      </w:r>
      <w:r w:rsidRPr="0027402C">
        <w:t xml:space="preserve"> </w:t>
      </w:r>
      <w:r w:rsidRPr="0027402C">
        <w:tab/>
      </w:r>
      <w:r>
        <w:tab/>
        <w:t xml:space="preserve">            </w:t>
      </w:r>
      <w:r w:rsidR="0060332E">
        <w:t>ředitel</w:t>
      </w:r>
    </w:p>
    <w:p w:rsidR="0060332E" w:rsidRDefault="0060332E" w:rsidP="0060332E">
      <w:pPr>
        <w:spacing w:after="200" w:line="276" w:lineRule="auto"/>
      </w:pPr>
      <w:r>
        <w:br w:type="page"/>
      </w:r>
    </w:p>
    <w:p w:rsidR="0060332E" w:rsidRPr="00327ABF" w:rsidRDefault="0060332E" w:rsidP="0060332E">
      <w:pPr>
        <w:jc w:val="center"/>
        <w:rPr>
          <w:b/>
          <w:sz w:val="32"/>
          <w:szCs w:val="32"/>
        </w:rPr>
      </w:pPr>
      <w:r w:rsidRPr="00327ABF">
        <w:rPr>
          <w:b/>
          <w:sz w:val="32"/>
          <w:szCs w:val="32"/>
        </w:rPr>
        <w:lastRenderedPageBreak/>
        <w:t>Nabídková cena</w:t>
      </w: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40"/>
        <w:gridCol w:w="1977"/>
        <w:gridCol w:w="2410"/>
        <w:gridCol w:w="2552"/>
      </w:tblGrid>
      <w:tr w:rsidR="000D32B8" w:rsidRPr="001577B9" w:rsidTr="000D32B8">
        <w:trPr>
          <w:trHeight w:val="26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32B8" w:rsidRPr="00955F00" w:rsidRDefault="000D32B8" w:rsidP="00F87AA5">
            <w:r>
              <w:br w:type="page"/>
            </w:r>
            <w:bookmarkStart w:id="1" w:name="RANGE!A1:G21"/>
            <w:bookmarkEnd w:id="1"/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32B8" w:rsidRPr="001577B9" w:rsidRDefault="000D32B8" w:rsidP="00F87AA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2B8" w:rsidRPr="001577B9" w:rsidRDefault="000D32B8" w:rsidP="00F87AA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2B8" w:rsidRPr="001577B9" w:rsidRDefault="000D32B8" w:rsidP="00F87AA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32B8" w:rsidRPr="001577B9" w:rsidTr="000D32B8">
        <w:trPr>
          <w:trHeight w:val="2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2B8" w:rsidRPr="001577B9" w:rsidRDefault="000D32B8" w:rsidP="00F87AA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2B8" w:rsidRPr="001577B9" w:rsidRDefault="000D32B8" w:rsidP="00F87AA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2B8" w:rsidRPr="001577B9" w:rsidRDefault="000D32B8" w:rsidP="00F87AA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2B8" w:rsidRPr="001577B9" w:rsidRDefault="000D32B8" w:rsidP="00F87AA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32B8" w:rsidRPr="001577B9" w:rsidTr="000D32B8">
        <w:trPr>
          <w:trHeight w:val="198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2B8" w:rsidRPr="001577B9" w:rsidRDefault="000D32B8" w:rsidP="00F87AA5">
            <w:r w:rsidRPr="001577B9">
              <w:t> 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2B8" w:rsidRPr="001577B9" w:rsidRDefault="000D32B8" w:rsidP="00F87AA5">
            <w:r w:rsidRPr="001577B9">
              <w:t>Předpokládan</w:t>
            </w:r>
            <w:r>
              <w:t>ý počet vyučovacích hodin* za 24</w:t>
            </w:r>
            <w:r w:rsidRPr="001577B9">
              <w:t xml:space="preserve"> měsíců plnění veřejné zakázky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D32B8" w:rsidRPr="001577B9" w:rsidRDefault="000D32B8" w:rsidP="00F87AA5">
            <w:r w:rsidRPr="001577B9">
              <w:t>Cena v Kč bez DPH za 1 vyučovací hodinu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2B8" w:rsidRPr="001577B9" w:rsidRDefault="000D32B8" w:rsidP="00F87AA5">
            <w:r w:rsidRPr="001577B9">
              <w:t>Nabídková cena v Kč bez DPH (cena za předpokládaný počet vyučovacích hodin)</w:t>
            </w:r>
          </w:p>
        </w:tc>
      </w:tr>
      <w:tr w:rsidR="000D32B8" w:rsidRPr="001577B9" w:rsidTr="000D32B8">
        <w:trPr>
          <w:trHeight w:val="86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2B8" w:rsidRPr="001577B9" w:rsidRDefault="000D32B8" w:rsidP="00F87AA5">
            <w:r w:rsidRPr="001577B9">
              <w:t>Skupinová výuka anglický jazyk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2B8" w:rsidRPr="001577B9" w:rsidRDefault="000D32B8" w:rsidP="00F87AA5">
            <w:pPr>
              <w:jc w:val="center"/>
            </w:pPr>
            <w:r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D32B8" w:rsidRPr="001577B9" w:rsidRDefault="000D32B8" w:rsidP="00F87AA5">
            <w:pPr>
              <w:jc w:val="center"/>
            </w:pPr>
            <w:r w:rsidRPr="001577B9">
              <w:t> </w:t>
            </w:r>
            <w:r>
              <w:t>335,-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2B8" w:rsidRPr="001577B9" w:rsidRDefault="000D32B8" w:rsidP="00F87AA5">
            <w:pPr>
              <w:jc w:val="center"/>
            </w:pPr>
            <w:r w:rsidRPr="001577B9">
              <w:t> </w:t>
            </w:r>
            <w:r>
              <w:t>301 500,-</w:t>
            </w:r>
          </w:p>
        </w:tc>
      </w:tr>
      <w:tr w:rsidR="000D32B8" w:rsidRPr="001577B9" w:rsidTr="000D32B8">
        <w:trPr>
          <w:trHeight w:val="86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2B8" w:rsidRPr="001577B9" w:rsidRDefault="000D32B8" w:rsidP="00F87AA5">
            <w:r>
              <w:t xml:space="preserve">Skupinová výuka německý </w:t>
            </w:r>
            <w:r w:rsidRPr="001577B9">
              <w:t>jazyk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2B8" w:rsidRPr="001577B9" w:rsidRDefault="000D32B8" w:rsidP="00F87AA5">
            <w:pPr>
              <w:jc w:val="center"/>
            </w:pPr>
            <w: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D32B8" w:rsidRPr="001577B9" w:rsidRDefault="000D32B8" w:rsidP="00F87AA5">
            <w:pPr>
              <w:jc w:val="center"/>
            </w:pPr>
            <w:r w:rsidRPr="001577B9">
              <w:t> </w:t>
            </w:r>
            <w:r>
              <w:t>335,-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2B8" w:rsidRPr="001577B9" w:rsidRDefault="000D32B8" w:rsidP="00F87AA5">
            <w:pPr>
              <w:jc w:val="center"/>
            </w:pPr>
            <w:r w:rsidRPr="001577B9">
              <w:t> </w:t>
            </w:r>
            <w:r>
              <w:t>83 750,-</w:t>
            </w:r>
          </w:p>
        </w:tc>
      </w:tr>
      <w:tr w:rsidR="000D32B8" w:rsidRPr="001577B9" w:rsidTr="000D32B8">
        <w:trPr>
          <w:trHeight w:val="86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2B8" w:rsidRPr="001577B9" w:rsidRDefault="000D32B8" w:rsidP="00F87AA5">
            <w:r w:rsidRPr="001577B9">
              <w:t>Individuální výuka anglický jazyk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2B8" w:rsidRPr="001577B9" w:rsidRDefault="000D32B8" w:rsidP="00F87AA5">
            <w:pPr>
              <w:jc w:val="center"/>
            </w:pPr>
            <w:r>
              <w:t>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D32B8" w:rsidRPr="001577B9" w:rsidRDefault="000D32B8" w:rsidP="00F87AA5">
            <w:pPr>
              <w:jc w:val="center"/>
            </w:pPr>
            <w:r w:rsidRPr="001577B9">
              <w:t> </w:t>
            </w:r>
            <w:r>
              <w:t>335,-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2B8" w:rsidRPr="001577B9" w:rsidRDefault="000D32B8" w:rsidP="00F87AA5">
            <w:pPr>
              <w:jc w:val="center"/>
            </w:pPr>
            <w:r w:rsidRPr="001577B9">
              <w:t> </w:t>
            </w:r>
            <w:r>
              <w:t>170 850,-</w:t>
            </w:r>
          </w:p>
        </w:tc>
      </w:tr>
      <w:tr w:rsidR="000D32B8" w:rsidRPr="001577B9" w:rsidTr="000D32B8">
        <w:trPr>
          <w:trHeight w:val="86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2B8" w:rsidRPr="001577B9" w:rsidRDefault="000D32B8" w:rsidP="00F87AA5">
            <w:r>
              <w:t>Individuální výuka jazyk německý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2B8" w:rsidRPr="001577B9" w:rsidRDefault="000D32B8" w:rsidP="00F87AA5">
            <w:pPr>
              <w:jc w:val="center"/>
            </w:pPr>
            <w: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32B8" w:rsidRPr="001577B9" w:rsidRDefault="000D32B8" w:rsidP="00F87AA5">
            <w:pPr>
              <w:jc w:val="center"/>
            </w:pPr>
            <w:r>
              <w:t>335,-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2B8" w:rsidRPr="001577B9" w:rsidRDefault="000D32B8" w:rsidP="00F87AA5">
            <w:pPr>
              <w:jc w:val="center"/>
            </w:pPr>
            <w:r>
              <w:t>100 500,-</w:t>
            </w:r>
          </w:p>
        </w:tc>
      </w:tr>
      <w:tr w:rsidR="000D32B8" w:rsidRPr="001577B9" w:rsidTr="000D32B8">
        <w:trPr>
          <w:trHeight w:val="7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2B8" w:rsidRPr="001577B9" w:rsidRDefault="000D32B8" w:rsidP="00F87AA5">
            <w:pPr>
              <w:rPr>
                <w:b/>
                <w:bCs/>
              </w:rPr>
            </w:pPr>
            <w:r w:rsidRPr="001577B9">
              <w:rPr>
                <w:b/>
                <w:bCs/>
              </w:rPr>
              <w:t>CELKEM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2B8" w:rsidRPr="001577B9" w:rsidRDefault="000D32B8" w:rsidP="00F87AA5">
            <w:pPr>
              <w:jc w:val="center"/>
            </w:pPr>
            <w:r w:rsidRPr="001577B9"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2B8" w:rsidRPr="001577B9" w:rsidRDefault="000D32B8" w:rsidP="00F87AA5">
            <w:pPr>
              <w:jc w:val="center"/>
            </w:pPr>
            <w:r w:rsidRPr="001577B9"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2B8" w:rsidRPr="001577B9" w:rsidRDefault="000D32B8" w:rsidP="00F87AA5">
            <w:pPr>
              <w:rPr>
                <w:b/>
                <w:bCs/>
              </w:rPr>
            </w:pPr>
            <w:r w:rsidRPr="001577B9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          656 600,-</w:t>
            </w:r>
          </w:p>
        </w:tc>
      </w:tr>
      <w:tr w:rsidR="000D32B8" w:rsidRPr="001577B9" w:rsidTr="000D32B8">
        <w:trPr>
          <w:trHeight w:val="7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2B8" w:rsidRPr="001577B9" w:rsidRDefault="000D32B8" w:rsidP="00F87AA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2B8" w:rsidRPr="001577B9" w:rsidRDefault="000D32B8" w:rsidP="00F87AA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2B8" w:rsidRPr="001577B9" w:rsidRDefault="000D32B8" w:rsidP="00F87AA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2B8" w:rsidRPr="001577B9" w:rsidRDefault="000D32B8" w:rsidP="00F87AA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D32B8" w:rsidRPr="001577B9" w:rsidTr="000D32B8">
        <w:trPr>
          <w:trHeight w:val="22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2B8" w:rsidRPr="001577B9" w:rsidRDefault="000D32B8" w:rsidP="00F87AA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2B8" w:rsidRPr="001577B9" w:rsidRDefault="000D32B8" w:rsidP="00F87AA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2B8" w:rsidRPr="001577B9" w:rsidRDefault="000D32B8" w:rsidP="00F87AA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2B8" w:rsidRPr="001577B9" w:rsidRDefault="000D32B8" w:rsidP="00F87AA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32B8" w:rsidRPr="001577B9" w:rsidTr="000D32B8">
        <w:trPr>
          <w:trHeight w:val="1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2B8" w:rsidRPr="00327ABF" w:rsidRDefault="000D32B8" w:rsidP="00F87AA5"/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2B8" w:rsidRPr="00327ABF" w:rsidRDefault="000D32B8" w:rsidP="00F87AA5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2B8" w:rsidRPr="00327ABF" w:rsidRDefault="000D32B8" w:rsidP="00F87AA5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2B8" w:rsidRPr="00327ABF" w:rsidRDefault="000D32B8" w:rsidP="00F87AA5"/>
        </w:tc>
      </w:tr>
    </w:tbl>
    <w:p w:rsidR="004C595A" w:rsidRDefault="00C62E96"/>
    <w:sectPr w:rsidR="004C595A" w:rsidSect="007F5B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116E"/>
    <w:multiLevelType w:val="hybridMultilevel"/>
    <w:tmpl w:val="EEB66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60332E"/>
    <w:rsid w:val="000D32B8"/>
    <w:rsid w:val="0018624F"/>
    <w:rsid w:val="0060332E"/>
    <w:rsid w:val="007F5BC6"/>
    <w:rsid w:val="008C3C3C"/>
    <w:rsid w:val="00C55E4E"/>
    <w:rsid w:val="00C62E96"/>
    <w:rsid w:val="00DC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32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03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332E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2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2B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1742</Words>
  <Characters>10279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RBP</Company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Konečný</dc:creator>
  <cp:lastModifiedBy>mikula-pavel-1</cp:lastModifiedBy>
  <cp:revision>6</cp:revision>
  <cp:lastPrinted>2017-09-26T05:30:00Z</cp:lastPrinted>
  <dcterms:created xsi:type="dcterms:W3CDTF">2017-09-26T05:26:00Z</dcterms:created>
  <dcterms:modified xsi:type="dcterms:W3CDTF">2017-11-07T14:00:00Z</dcterms:modified>
</cp:coreProperties>
</file>