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671450" w:rsidRPr="001E61E6" w:rsidRDefault="00671450" w:rsidP="00671450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MAVA spol. s r.o.</w:t>
      </w:r>
    </w:p>
    <w:p w:rsidR="00671450" w:rsidRPr="001E61E6" w:rsidRDefault="00671450" w:rsidP="00671450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 xml:space="preserve">Sovova 1291/5, 703 00 </w:t>
      </w:r>
      <w:proofErr w:type="gramStart"/>
      <w:r>
        <w:rPr>
          <w:rFonts w:asciiTheme="minorHAnsi" w:hAnsiTheme="minorHAnsi"/>
        </w:rPr>
        <w:t>Ostrava - Vítkovice</w:t>
      </w:r>
      <w:proofErr w:type="gramEnd"/>
    </w:p>
    <w:p w:rsidR="00671450" w:rsidRPr="001E61E6" w:rsidRDefault="00671450" w:rsidP="00671450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671450" w:rsidRDefault="00671450" w:rsidP="00671450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48397555</w:t>
      </w:r>
    </w:p>
    <w:p w:rsidR="00671450" w:rsidRPr="00363297" w:rsidRDefault="00671450" w:rsidP="00671450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AF0265">
        <w:rPr>
          <w:rFonts w:asciiTheme="minorHAnsi" w:hAnsiTheme="minorHAnsi"/>
        </w:rPr>
        <w:t>CZ</w:t>
      </w:r>
      <w:r>
        <w:rPr>
          <w:rFonts w:asciiTheme="minorHAnsi" w:hAnsiTheme="minorHAnsi"/>
        </w:rPr>
        <w:t>48397555</w:t>
      </w:r>
    </w:p>
    <w:p w:rsidR="00671450" w:rsidRPr="001E61E6" w:rsidRDefault="00671450" w:rsidP="00671450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671450" w:rsidRPr="001E61E6" w:rsidRDefault="00671450" w:rsidP="00671450">
      <w:pPr>
        <w:spacing w:after="0"/>
        <w:rPr>
          <w:rFonts w:ascii="Calibri" w:hAnsi="Calibri"/>
          <w:szCs w:val="22"/>
        </w:rPr>
      </w:pPr>
    </w:p>
    <w:p w:rsidR="00671450" w:rsidRPr="001E61E6" w:rsidRDefault="00671450" w:rsidP="00671450">
      <w:pPr>
        <w:spacing w:after="0"/>
        <w:rPr>
          <w:rFonts w:ascii="Calibri" w:hAnsi="Calibri"/>
          <w:szCs w:val="22"/>
        </w:rPr>
      </w:pPr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305</w:t>
      </w:r>
      <w:r w:rsidRPr="001E61E6">
        <w:rPr>
          <w:rFonts w:ascii="Calibri" w:hAnsi="Calibri"/>
          <w:b/>
          <w:szCs w:val="22"/>
        </w:rPr>
        <w:t>/2017/T</w:t>
      </w:r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</w:p>
    <w:p w:rsidR="00671450" w:rsidRPr="001E61E6" w:rsidRDefault="00671450" w:rsidP="00671450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4 ks transportních voz</w:t>
      </w:r>
      <w:r w:rsidR="0013320F">
        <w:rPr>
          <w:rFonts w:ascii="Calibri" w:hAnsi="Calibri"/>
          <w:b/>
          <w:szCs w:val="22"/>
        </w:rPr>
        <w:t>í</w:t>
      </w:r>
      <w:r>
        <w:rPr>
          <w:rFonts w:ascii="Calibri" w:hAnsi="Calibri"/>
          <w:b/>
          <w:szCs w:val="22"/>
        </w:rPr>
        <w:t>ků chladících BLT 1020 EUK</w:t>
      </w:r>
      <w:r w:rsidRPr="001E61E6">
        <w:rPr>
          <w:rFonts w:ascii="Calibri" w:hAnsi="Calibri"/>
          <w:b/>
          <w:szCs w:val="22"/>
        </w:rPr>
        <w:t xml:space="preserve"> </w:t>
      </w:r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</w:p>
    <w:p w:rsidR="00671450" w:rsidRPr="00671450" w:rsidRDefault="00671450" w:rsidP="00671450">
      <w:pPr>
        <w:pStyle w:val="Odstavecseseznamem"/>
        <w:numPr>
          <w:ilvl w:val="0"/>
          <w:numId w:val="1"/>
        </w:numPr>
        <w:spacing w:after="0"/>
      </w:pPr>
      <w:r w:rsidRPr="001E61E6">
        <w:t xml:space="preserve">Objednatel tímto objednává u Dodavatele </w:t>
      </w:r>
      <w:r>
        <w:t>MAVA spol. s r.o</w:t>
      </w:r>
      <w:r w:rsidRPr="00671450">
        <w:t>. 4 ks transportních vozků chladících BLT 1020 EUK.</w:t>
      </w:r>
      <w:bookmarkStart w:id="0" w:name="_GoBack"/>
      <w:bookmarkEnd w:id="0"/>
    </w:p>
    <w:p w:rsidR="00671450" w:rsidRPr="0010525C" w:rsidRDefault="00671450" w:rsidP="00671450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>Cena je stanovena na základě c</w:t>
      </w:r>
      <w:r>
        <w:t xml:space="preserve">enové nabídky Dodavatele ze dne 16.10.2017 </w:t>
      </w:r>
      <w:r w:rsidRPr="001E61E6">
        <w:t xml:space="preserve">na </w:t>
      </w:r>
      <w:r>
        <w:t>412.160,-</w:t>
      </w:r>
      <w:r w:rsidRPr="001E61E6">
        <w:t xml:space="preserve"> Kč bez DPH, tj.</w:t>
      </w:r>
      <w:r>
        <w:t xml:space="preserve"> 498.713,60</w:t>
      </w:r>
      <w:r w:rsidRPr="001E61E6">
        <w:t xml:space="preserve"> </w:t>
      </w:r>
      <w:proofErr w:type="gramStart"/>
      <w:r w:rsidRPr="001E61E6">
        <w:t>Kč  s</w:t>
      </w:r>
      <w:proofErr w:type="gramEnd"/>
      <w:r w:rsidRPr="001E61E6">
        <w:t xml:space="preserve"> DPH.</w:t>
      </w:r>
    </w:p>
    <w:p w:rsidR="00671450" w:rsidRPr="001E61E6" w:rsidRDefault="00671450" w:rsidP="00671450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</w:p>
    <w:p w:rsidR="00671450" w:rsidRDefault="00671450" w:rsidP="00671450">
      <w:pPr>
        <w:spacing w:after="0"/>
        <w:rPr>
          <w:rFonts w:ascii="Calibri" w:hAnsi="Calibri"/>
          <w:b/>
          <w:szCs w:val="22"/>
        </w:rPr>
      </w:pPr>
    </w:p>
    <w:p w:rsidR="00671450" w:rsidRDefault="00671450" w:rsidP="00671450">
      <w:pPr>
        <w:spacing w:after="0"/>
        <w:rPr>
          <w:rFonts w:ascii="Calibri" w:hAnsi="Calibri"/>
          <w:b/>
          <w:szCs w:val="22"/>
        </w:rPr>
      </w:pPr>
    </w:p>
    <w:p w:rsidR="00671450" w:rsidRPr="001E61E6" w:rsidRDefault="00671450" w:rsidP="00671450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Mgr.Zuzana</w:t>
      </w:r>
      <w:proofErr w:type="spellEnd"/>
      <w:r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</w:p>
    <w:p w:rsidR="00671450" w:rsidRPr="001E61E6" w:rsidRDefault="00671450" w:rsidP="00671450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MAVA spol. s r.o.</w:t>
      </w:r>
    </w:p>
    <w:p w:rsidR="00671450" w:rsidRPr="001E61E6" w:rsidRDefault="00671450" w:rsidP="00671450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</w:p>
    <w:p w:rsidR="00671450" w:rsidRPr="001E61E6" w:rsidRDefault="00671450" w:rsidP="00671450">
      <w:pPr>
        <w:spacing w:after="0"/>
        <w:rPr>
          <w:rFonts w:ascii="Calibri" w:hAnsi="Calibri"/>
          <w:b/>
          <w:szCs w:val="22"/>
        </w:rPr>
      </w:pPr>
    </w:p>
    <w:p w:rsidR="00671450" w:rsidRPr="001E61E6" w:rsidRDefault="00671450" w:rsidP="00671450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 w:rsidR="006A195F">
        <w:rPr>
          <w:rFonts w:ascii="Calibri" w:hAnsi="Calibri"/>
          <w:szCs w:val="22"/>
        </w:rPr>
        <w:t>18.října</w:t>
      </w:r>
      <w:r>
        <w:rPr>
          <w:rFonts w:ascii="Calibri" w:hAnsi="Calibri"/>
          <w:szCs w:val="22"/>
        </w:rPr>
        <w:t xml:space="preserve"> 2017</w:t>
      </w:r>
    </w:p>
    <w:p w:rsidR="00671450" w:rsidRPr="00ED40FF" w:rsidRDefault="00671450" w:rsidP="00671450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671450" w:rsidRDefault="00671450" w:rsidP="00671450"/>
    <w:p w:rsidR="00671450" w:rsidRDefault="00671450" w:rsidP="00671450"/>
    <w:p w:rsidR="00671450" w:rsidRDefault="00671450" w:rsidP="00671450"/>
    <w:p w:rsidR="00791ADC" w:rsidRDefault="00791ADC"/>
    <w:sectPr w:rsidR="00791ADC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3320F">
      <w:pPr>
        <w:spacing w:after="0"/>
      </w:pPr>
      <w:r>
        <w:separator/>
      </w:r>
    </w:p>
  </w:endnote>
  <w:endnote w:type="continuationSeparator" w:id="0">
    <w:p w:rsidR="00000000" w:rsidRDefault="001332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3320F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6A195F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73E5147" wp14:editId="0CC1084F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3320F">
      <w:pPr>
        <w:spacing w:after="0"/>
      </w:pPr>
      <w:r>
        <w:separator/>
      </w:r>
    </w:p>
  </w:footnote>
  <w:footnote w:type="continuationSeparator" w:id="0">
    <w:p w:rsidR="00000000" w:rsidRDefault="001332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6A195F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8FD95F5" wp14:editId="636ED402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6A195F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DC8422B" wp14:editId="769F459B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450"/>
    <w:rsid w:val="0013320F"/>
    <w:rsid w:val="00671450"/>
    <w:rsid w:val="006A195F"/>
    <w:rsid w:val="0079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E20BB"/>
  <w15:chartTrackingRefBased/>
  <w15:docId w15:val="{9B8F7C26-78E5-4428-BECF-53DC6FC5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71450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71450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71450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671450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671450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671450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671450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71450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193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2</cp:revision>
  <dcterms:created xsi:type="dcterms:W3CDTF">2017-11-01T15:12:00Z</dcterms:created>
  <dcterms:modified xsi:type="dcterms:W3CDTF">2017-11-07T15:40:00Z</dcterms:modified>
</cp:coreProperties>
</file>