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D2" w:rsidRDefault="004D72D2" w:rsidP="004D72D2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26, 2017 1:09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2179000496 odeslaná uživatelem MAUGU z databáze LF1</w:t>
      </w:r>
    </w:p>
    <w:p w:rsidR="004D72D2" w:rsidRDefault="004D72D2" w:rsidP="004D72D2"/>
    <w:p w:rsidR="004D72D2" w:rsidRDefault="004D72D2" w:rsidP="004D72D2">
      <w:pPr>
        <w:rPr>
          <w:lang w:eastAsia="en-US"/>
        </w:rPr>
      </w:pPr>
      <w:r>
        <w:rPr>
          <w:lang w:eastAsia="en-US"/>
        </w:rPr>
        <w:t>Vážená paní</w:t>
      </w:r>
      <w:bookmarkStart w:id="0" w:name="_GoBack"/>
      <w:bookmarkEnd w:id="0"/>
      <w:r>
        <w:rPr>
          <w:lang w:eastAsia="en-US"/>
        </w:rPr>
        <w:t>,</w:t>
      </w:r>
    </w:p>
    <w:p w:rsidR="004D72D2" w:rsidRDefault="004D72D2" w:rsidP="004D72D2">
      <w:pPr>
        <w:rPr>
          <w:lang w:eastAsia="en-US"/>
        </w:rPr>
      </w:pPr>
    </w:p>
    <w:p w:rsidR="004D72D2" w:rsidRDefault="004D72D2" w:rsidP="004D72D2">
      <w:pPr>
        <w:rPr>
          <w:lang w:eastAsia="en-US"/>
        </w:rPr>
      </w:pPr>
      <w:r>
        <w:rPr>
          <w:lang w:eastAsia="en-US"/>
        </w:rPr>
        <w:t>tímto Vám potvrzuji přijetí a vytvoření objednávky číslo 2179000496/009.</w:t>
      </w:r>
    </w:p>
    <w:p w:rsidR="004D72D2" w:rsidRDefault="004D72D2" w:rsidP="004D72D2">
      <w:pPr>
        <w:rPr>
          <w:lang w:eastAsia="en-US"/>
        </w:rPr>
      </w:pPr>
      <w:r>
        <w:rPr>
          <w:lang w:eastAsia="en-US"/>
        </w:rPr>
        <w:t>Děkujeme za Vaši objednávku.</w:t>
      </w:r>
    </w:p>
    <w:p w:rsidR="004D72D2" w:rsidRDefault="004D72D2" w:rsidP="004D72D2">
      <w:pPr>
        <w:rPr>
          <w:lang w:eastAsia="en-US"/>
        </w:rPr>
      </w:pPr>
    </w:p>
    <w:p w:rsidR="004D72D2" w:rsidRDefault="004D72D2" w:rsidP="004D72D2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Open Sans" w:hAnsi="Open Sans"/>
          <w:color w:val="000000"/>
          <w:sz w:val="18"/>
          <w:szCs w:val="18"/>
          <w:shd w:val="clear" w:color="auto" w:fill="FFFFFF"/>
        </w:rPr>
        <w:t>S přáním hezkého dne</w:t>
      </w:r>
    </w:p>
    <w:p w:rsidR="004D72D2" w:rsidRDefault="004D72D2" w:rsidP="004D72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>
        <w:rPr>
          <w:rFonts w:ascii="Open Sans" w:hAnsi="Open Sans"/>
          <w:color w:val="1F1F1F"/>
          <w:sz w:val="20"/>
          <w:szCs w:val="20"/>
        </w:rPr>
        <w:t>Vedoucí prodejny Praha 4 - Háje</w:t>
      </w:r>
    </w:p>
    <w:p w:rsidR="004D72D2" w:rsidRDefault="004D72D2" w:rsidP="004D72D2">
      <w:pPr>
        <w:spacing w:before="100" w:beforeAutospacing="1" w:after="100" w:afterAutospacing="1"/>
        <w:rPr>
          <w:rFonts w:ascii="Open Sans" w:hAnsi="Open Sans"/>
          <w:color w:val="1F1F1F"/>
          <w:sz w:val="20"/>
          <w:szCs w:val="20"/>
          <w:shd w:val="clear" w:color="auto" w:fill="FFFFFF"/>
        </w:rPr>
      </w:pPr>
      <w:r>
        <w:rPr>
          <w:rFonts w:ascii="Open Sans" w:hAnsi="Open Sans"/>
          <w:color w:val="707070"/>
          <w:sz w:val="20"/>
          <w:szCs w:val="20"/>
          <w:shd w:val="clear" w:color="auto" w:fill="FFFFFF"/>
        </w:rPr>
        <w:t>CZC.cz s.r.o. </w:t>
      </w:r>
      <w:r>
        <w:rPr>
          <w:rFonts w:ascii="Open Sans" w:hAnsi="Open Sans"/>
          <w:color w:val="707070"/>
          <w:sz w:val="20"/>
          <w:szCs w:val="20"/>
          <w:shd w:val="clear" w:color="auto" w:fill="FFFFFF"/>
        </w:rPr>
        <w:br/>
        <w:t>Hviezdoslavova 666/26, 149 00 Praha</w:t>
      </w:r>
      <w:r>
        <w:rPr>
          <w:rFonts w:ascii="Open Sans" w:hAnsi="Open Sans"/>
          <w:color w:val="1F1F1F"/>
          <w:sz w:val="20"/>
          <w:szCs w:val="20"/>
          <w:shd w:val="clear" w:color="auto" w:fill="FFFFFF"/>
        </w:rPr>
        <w:t> </w:t>
      </w:r>
      <w:r>
        <w:rPr>
          <w:rFonts w:ascii="Open Sans" w:hAnsi="Open Sans"/>
          <w:color w:val="1F1F1F"/>
          <w:sz w:val="20"/>
          <w:szCs w:val="20"/>
          <w:shd w:val="clear" w:color="auto" w:fill="FFFFFF"/>
        </w:rPr>
        <w:br/>
      </w:r>
      <w:hyperlink r:id="rId4" w:tgtFrame="_blank" w:history="1">
        <w:r>
          <w:rPr>
            <w:rStyle w:val="Hypertextovodkaz"/>
            <w:rFonts w:ascii="Open Sans" w:hAnsi="Open Sans"/>
            <w:color w:val="045DAB"/>
            <w:sz w:val="20"/>
            <w:szCs w:val="20"/>
            <w:shd w:val="clear" w:color="auto" w:fill="FFFFFF"/>
          </w:rPr>
          <w:t>www.czc.cz</w:t>
        </w:r>
      </w:hyperlink>
      <w:r>
        <w:rPr>
          <w:rFonts w:ascii="Open Sans" w:hAnsi="Open Sans"/>
          <w:color w:val="1F1F1F"/>
          <w:sz w:val="20"/>
          <w:szCs w:val="20"/>
          <w:shd w:val="clear" w:color="auto" w:fill="FFFFFF"/>
        </w:rPr>
        <w:t> </w:t>
      </w:r>
      <w:r>
        <w:rPr>
          <w:rFonts w:ascii="Open Sans" w:hAnsi="Open Sans"/>
          <w:color w:val="1F1F1F"/>
          <w:sz w:val="20"/>
          <w:szCs w:val="20"/>
          <w:shd w:val="clear" w:color="auto" w:fill="FFFFFF"/>
        </w:rPr>
        <w:br/>
      </w:r>
      <w:r>
        <w:rPr>
          <w:rFonts w:ascii="Open Sans" w:hAnsi="Open Sans"/>
          <w:color w:val="1F1F1F"/>
          <w:sz w:val="20"/>
          <w:szCs w:val="20"/>
          <w:shd w:val="clear" w:color="auto" w:fill="FFFFFF"/>
        </w:rPr>
        <w:br/>
      </w:r>
      <w:r>
        <w:rPr>
          <w:rFonts w:ascii="Open Sans" w:hAnsi="Open Sans"/>
          <w:color w:val="1F1F1F"/>
          <w:sz w:val="20"/>
          <w:szCs w:val="20"/>
          <w:shd w:val="clear" w:color="auto" w:fill="FFFFFF"/>
        </w:rPr>
        <w:br/>
      </w:r>
      <w:r>
        <w:rPr>
          <w:rFonts w:ascii="Open Sans" w:hAnsi="Open Sans"/>
          <w:noProof/>
          <w:color w:val="1F1F1F"/>
          <w:sz w:val="20"/>
          <w:szCs w:val="20"/>
          <w:shd w:val="clear" w:color="auto" w:fill="FFFFFF"/>
        </w:rPr>
        <w:drawing>
          <wp:inline distT="0" distB="0" distL="0" distR="0">
            <wp:extent cx="5162550" cy="962025"/>
            <wp:effectExtent l="0" t="0" r="0" b="9525"/>
            <wp:docPr id="1" name="Obrázek 1" descr="https://ci5.googleusercontent.com/proxy/KoHjaSAZHAbyTJdmJTdnyrnUlRz0Esa8XgACBiuXOBrLDPQEBn57TKjIqlU1P7fbgmtUKuCZkyyJrOw0Z9HH2aymEnt1vJeaIETUaw=s0-d-e1-ft#http://www.czc.cz/landing-pages/_podpis/obr_podp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ci5.googleusercontent.com/proxy/KoHjaSAZHAbyTJdmJTdnyrnUlRz0Esa8XgACBiuXOBrLDPQEBn57TKjIqlU1P7fbgmtUKuCZkyyJrOw0Z9HH2aymEnt1vJeaIETUaw=s0-d-e1-ft#http://www.czc.cz/landing-pages/_podpis/obr_podpis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D8" w:rsidRDefault="00856BD8"/>
    <w:sectPr w:rsidR="0085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D2"/>
    <w:rsid w:val="004D72D2"/>
    <w:rsid w:val="0085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68F32-AFDC-4BDE-B7CD-410B4742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2D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72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34E5B.A7099590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cz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2017-11-07T11:09:00Z</dcterms:created>
  <dcterms:modified xsi:type="dcterms:W3CDTF">2017-11-07T11:09:00Z</dcterms:modified>
</cp:coreProperties>
</file>