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489E" w:rsidP="00FA620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</w:t>
      </w:r>
      <w:r w:rsidR="00FA620A">
        <w:rPr>
          <w:rFonts w:ascii="Arial" w:hAnsi="Arial" w:cs="Arial"/>
          <w:b/>
          <w:sz w:val="36"/>
        </w:rPr>
        <w:t>Dohod</w:t>
      </w:r>
      <w:r>
        <w:rPr>
          <w:rFonts w:ascii="Arial" w:hAnsi="Arial" w:cs="Arial"/>
          <w:b/>
          <w:sz w:val="36"/>
        </w:rPr>
        <w:t>ě</w:t>
      </w:r>
      <w:r w:rsidR="00FA620A">
        <w:rPr>
          <w:rFonts w:ascii="Arial" w:hAnsi="Arial" w:cs="Arial"/>
          <w:b/>
          <w:sz w:val="36"/>
        </w:rPr>
        <w:t xml:space="preserve"> o podmínkách podávání poštovních zásilek Balík Do ruky a Balík Na poštu</w:t>
      </w:r>
    </w:p>
    <w:p w:rsidR="00FA620A" w:rsidRDefault="00FA620A" w:rsidP="00FA620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982707-0623/2016</w:t>
      </w:r>
      <w:r w:rsidR="00DE0D95">
        <w:rPr>
          <w:rFonts w:ascii="Arial" w:hAnsi="Arial" w:cs="Arial"/>
          <w:b/>
          <w:sz w:val="36"/>
        </w:rPr>
        <w:t>, E2016/1951/D1</w:t>
      </w:r>
    </w:p>
    <w:p w:rsidR="00FA620A" w:rsidRDefault="00FA620A" w:rsidP="00FA620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A620A" w:rsidRDefault="00FA620A" w:rsidP="00FA620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A620A" w:rsidRDefault="00E15882" w:rsidP="00FA620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E1588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15882">
        <w:t>x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A620A" w:rsidRDefault="00FA620A" w:rsidP="00FA620A">
      <w:pPr>
        <w:numPr>
          <w:ilvl w:val="0"/>
          <w:numId w:val="0"/>
        </w:numPr>
        <w:spacing w:before="50" w:after="70" w:line="240" w:lineRule="auto"/>
        <w:ind w:left="142"/>
      </w:pPr>
    </w:p>
    <w:p w:rsidR="00FA620A" w:rsidRDefault="00FA620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61234" w:rsidRPr="006A2EF7" w:rsidRDefault="00E61234" w:rsidP="00E61234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61234" w:rsidRDefault="00E61234" w:rsidP="00E6123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982707-0623/2016 ze dne </w:t>
      </w:r>
      <w:proofErr w:type="gramStart"/>
      <w:r>
        <w:t>17.3.2016</w:t>
      </w:r>
      <w:proofErr w:type="gramEnd"/>
      <w:r>
        <w:t xml:space="preserve"> (dále jen "Dohoda"), a to následujícím způsobem:</w:t>
      </w:r>
    </w:p>
    <w:p w:rsidR="00E61234" w:rsidRDefault="00E61234" w:rsidP="00E61234">
      <w:pPr>
        <w:numPr>
          <w:ilvl w:val="0"/>
          <w:numId w:val="0"/>
        </w:numPr>
        <w:spacing w:after="120"/>
        <w:ind w:left="624"/>
        <w:jc w:val="both"/>
      </w:pPr>
    </w:p>
    <w:p w:rsidR="00E61234" w:rsidRDefault="00E61234" w:rsidP="00E6123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</w:t>
      </w:r>
      <w:r w:rsidRPr="009A26DE">
        <w:rPr>
          <w:b/>
        </w:rPr>
        <w:t xml:space="preserve">přidání dalšího technologického čísla: </w:t>
      </w:r>
      <w:r w:rsidR="00E15882">
        <w:rPr>
          <w:b/>
        </w:rPr>
        <w:t>x</w:t>
      </w:r>
    </w:p>
    <w:p w:rsidR="00E61234" w:rsidRPr="006A2EF7" w:rsidRDefault="00E61234" w:rsidP="00E61234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61234" w:rsidRDefault="00E61234" w:rsidP="00E61234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61234" w:rsidRDefault="00E61234" w:rsidP="00E61234">
      <w:pPr>
        <w:numPr>
          <w:ilvl w:val="1"/>
          <w:numId w:val="22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61234" w:rsidRDefault="00E61234" w:rsidP="00E61234">
      <w:pPr>
        <w:numPr>
          <w:ilvl w:val="1"/>
          <w:numId w:val="22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FA620A" w:rsidRDefault="00FA620A" w:rsidP="00FA620A">
      <w:pPr>
        <w:numPr>
          <w:ilvl w:val="0"/>
          <w:numId w:val="0"/>
        </w:numPr>
        <w:spacing w:before="120" w:after="120"/>
        <w:jc w:val="both"/>
      </w:pPr>
    </w:p>
    <w:p w:rsidR="00FA620A" w:rsidRDefault="00FA620A" w:rsidP="00FA620A">
      <w:pPr>
        <w:numPr>
          <w:ilvl w:val="0"/>
          <w:numId w:val="0"/>
        </w:numPr>
        <w:spacing w:before="120" w:after="120"/>
        <w:jc w:val="both"/>
      </w:pPr>
    </w:p>
    <w:p w:rsidR="00FA620A" w:rsidRDefault="00FA620A" w:rsidP="00FA620A">
      <w:pPr>
        <w:numPr>
          <w:ilvl w:val="0"/>
          <w:numId w:val="0"/>
        </w:numPr>
        <w:spacing w:after="120"/>
        <w:jc w:val="both"/>
        <w:sectPr w:rsidR="00FA620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620A" w:rsidRDefault="00FA620A" w:rsidP="00FA620A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FA620A" w:rsidRDefault="00FA620A" w:rsidP="00FA620A">
      <w:pPr>
        <w:numPr>
          <w:ilvl w:val="0"/>
          <w:numId w:val="0"/>
        </w:numPr>
        <w:spacing w:after="120"/>
        <w:jc w:val="both"/>
      </w:pPr>
    </w:p>
    <w:p w:rsidR="00FA620A" w:rsidRDefault="00FA620A" w:rsidP="00FA620A">
      <w:pPr>
        <w:numPr>
          <w:ilvl w:val="0"/>
          <w:numId w:val="0"/>
        </w:numPr>
        <w:spacing w:after="120"/>
        <w:jc w:val="both"/>
      </w:pPr>
      <w:r>
        <w:t>Za ČP:</w:t>
      </w:r>
    </w:p>
    <w:p w:rsidR="00FA620A" w:rsidRDefault="00FA620A" w:rsidP="00FA620A">
      <w:pPr>
        <w:numPr>
          <w:ilvl w:val="0"/>
          <w:numId w:val="0"/>
        </w:numPr>
        <w:spacing w:after="120"/>
        <w:jc w:val="both"/>
      </w:pPr>
    </w:p>
    <w:p w:rsidR="00FA620A" w:rsidRDefault="00FA620A" w:rsidP="00FA62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620A" w:rsidRDefault="00FA620A" w:rsidP="00FA620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A620A" w:rsidRDefault="00FA620A" w:rsidP="00FA620A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FA620A" w:rsidRDefault="00FA620A" w:rsidP="00FA620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FA620A" w:rsidRDefault="00FA620A" w:rsidP="00FA620A">
      <w:pPr>
        <w:numPr>
          <w:ilvl w:val="0"/>
          <w:numId w:val="0"/>
        </w:numPr>
        <w:spacing w:after="120"/>
      </w:pPr>
    </w:p>
    <w:p w:rsidR="00FA620A" w:rsidRDefault="00FA620A" w:rsidP="00FA620A">
      <w:pPr>
        <w:numPr>
          <w:ilvl w:val="0"/>
          <w:numId w:val="0"/>
        </w:numPr>
        <w:spacing w:after="120"/>
      </w:pPr>
      <w:r>
        <w:t>Za Odesílatele:</w:t>
      </w:r>
    </w:p>
    <w:p w:rsidR="00FA620A" w:rsidRDefault="00FA620A" w:rsidP="00FA620A">
      <w:pPr>
        <w:numPr>
          <w:ilvl w:val="0"/>
          <w:numId w:val="0"/>
        </w:numPr>
        <w:spacing w:after="120"/>
      </w:pPr>
    </w:p>
    <w:p w:rsidR="00FA620A" w:rsidRDefault="00FA620A" w:rsidP="00FA62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620A" w:rsidRDefault="00E15882" w:rsidP="00FA620A">
      <w:pPr>
        <w:numPr>
          <w:ilvl w:val="0"/>
          <w:numId w:val="0"/>
        </w:numPr>
        <w:spacing w:after="120"/>
        <w:jc w:val="center"/>
      </w:pPr>
      <w:r>
        <w:t>x</w:t>
      </w:r>
    </w:p>
    <w:p w:rsidR="00FA620A" w:rsidRPr="00FA620A" w:rsidRDefault="00E15882" w:rsidP="00FA620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A620A" w:rsidRPr="00FA620A" w:rsidSect="00FA62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1588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1588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96A8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ABD1A" wp14:editId="7975644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489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</w:t>
    </w:r>
    <w:r w:rsidR="00FA620A">
      <w:rPr>
        <w:rFonts w:ascii="Arial" w:hAnsi="Arial" w:cs="Arial"/>
        <w:szCs w:val="22"/>
      </w:rPr>
      <w:t>Dohod</w:t>
    </w:r>
    <w:r>
      <w:rPr>
        <w:rFonts w:ascii="Arial" w:hAnsi="Arial" w:cs="Arial"/>
        <w:szCs w:val="22"/>
      </w:rPr>
      <w:t>ě</w:t>
    </w:r>
    <w:r w:rsidR="00FA620A">
      <w:rPr>
        <w:rFonts w:ascii="Arial" w:hAnsi="Arial" w:cs="Arial"/>
        <w:szCs w:val="22"/>
      </w:rPr>
      <w:t xml:space="preserve">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BDA4A2" wp14:editId="786192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A620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982707-0623/2016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247968E" wp14:editId="1F67B87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539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2A6EE0"/>
    <w:multiLevelType w:val="multilevel"/>
    <w:tmpl w:val="8D325B36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27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6A8D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A9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489E"/>
    <w:rsid w:val="00AA4A4D"/>
    <w:rsid w:val="00AB044D"/>
    <w:rsid w:val="00AB52BA"/>
    <w:rsid w:val="00AB6874"/>
    <w:rsid w:val="00AD1A68"/>
    <w:rsid w:val="00AD6022"/>
    <w:rsid w:val="00AD7EF4"/>
    <w:rsid w:val="00AE7CCC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0D95"/>
    <w:rsid w:val="00DF2BE0"/>
    <w:rsid w:val="00E11B3F"/>
    <w:rsid w:val="00E15882"/>
    <w:rsid w:val="00E2097A"/>
    <w:rsid w:val="00E33719"/>
    <w:rsid w:val="00E56801"/>
    <w:rsid w:val="00E57C2B"/>
    <w:rsid w:val="00E61234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28"/>
    <w:rsid w:val="00F5467A"/>
    <w:rsid w:val="00F81E1F"/>
    <w:rsid w:val="00F84565"/>
    <w:rsid w:val="00FA2D51"/>
    <w:rsid w:val="00FA620A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5A0A-EEAF-4B3B-B98D-9AEC744E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2016-04-01T05:30:00Z</cp:lastPrinted>
  <dcterms:created xsi:type="dcterms:W3CDTF">2016-07-28T13:39:00Z</dcterms:created>
  <dcterms:modified xsi:type="dcterms:W3CDTF">2016-07-28T13:39:00Z</dcterms:modified>
</cp:coreProperties>
</file>