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64" w:rsidRPr="005F2C45" w:rsidRDefault="00793364" w:rsidP="00793364">
      <w:pPr>
        <w:pStyle w:val="Default"/>
        <w:ind w:left="5672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</w:t>
      </w:r>
      <w:r w:rsidRPr="005F2C45">
        <w:rPr>
          <w:rFonts w:ascii="Arial" w:hAnsi="Arial" w:cs="Arial"/>
          <w:color w:val="auto"/>
          <w:sz w:val="20"/>
          <w:szCs w:val="20"/>
        </w:rPr>
        <w:t xml:space="preserve">Čj. </w:t>
      </w:r>
      <w:r w:rsidRPr="00C06FEF">
        <w:rPr>
          <w:rFonts w:ascii="Arial" w:hAnsi="Arial" w:cs="Arial"/>
          <w:color w:val="auto"/>
          <w:sz w:val="20"/>
          <w:szCs w:val="20"/>
        </w:rPr>
        <w:t xml:space="preserve">SPU </w:t>
      </w:r>
      <w:r>
        <w:rPr>
          <w:rFonts w:ascii="Arial" w:hAnsi="Arial" w:cs="Arial"/>
          <w:color w:val="auto"/>
          <w:sz w:val="20"/>
          <w:szCs w:val="20"/>
        </w:rPr>
        <w:t>512584</w:t>
      </w:r>
      <w:r w:rsidRPr="00C06FEF">
        <w:rPr>
          <w:rFonts w:ascii="Arial" w:hAnsi="Arial" w:cs="Arial"/>
          <w:color w:val="auto"/>
          <w:sz w:val="20"/>
          <w:szCs w:val="20"/>
        </w:rPr>
        <w:t>/2017/508100/</w:t>
      </w:r>
      <w:proofErr w:type="spellStart"/>
      <w:r w:rsidRPr="00C06FEF">
        <w:rPr>
          <w:rFonts w:ascii="Arial" w:hAnsi="Arial" w:cs="Arial"/>
          <w:color w:val="auto"/>
          <w:sz w:val="20"/>
          <w:szCs w:val="20"/>
        </w:rPr>
        <w:t>Zík</w:t>
      </w:r>
      <w:proofErr w:type="spellEnd"/>
    </w:p>
    <w:p w:rsidR="00793364" w:rsidRDefault="00793364" w:rsidP="0079336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:rsidR="00793364" w:rsidRPr="003240B8" w:rsidRDefault="00793364" w:rsidP="00793364">
      <w:pPr>
        <w:pStyle w:val="Default"/>
        <w:rPr>
          <w:rFonts w:ascii="Arial" w:hAnsi="Arial" w:cs="Arial"/>
          <w:b/>
          <w:color w:val="auto"/>
          <w:szCs w:val="20"/>
        </w:rPr>
      </w:pPr>
      <w:r w:rsidRPr="003240B8">
        <w:rPr>
          <w:rFonts w:ascii="Arial" w:hAnsi="Arial" w:cs="Arial"/>
          <w:b/>
          <w:color w:val="auto"/>
          <w:szCs w:val="20"/>
        </w:rPr>
        <w:t>Česká republika – Státní pozemkový úřad</w:t>
      </w:r>
    </w:p>
    <w:p w:rsidR="00793364" w:rsidRPr="003240B8" w:rsidRDefault="00793364" w:rsidP="0079336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  <w:r w:rsidRPr="003240B8">
        <w:rPr>
          <w:rFonts w:ascii="Arial" w:hAnsi="Arial" w:cs="Arial"/>
          <w:color w:val="auto"/>
          <w:sz w:val="22"/>
          <w:szCs w:val="20"/>
        </w:rPr>
        <w:t>Sídlo: Husinecká 1024/11a, 130 00 Praha 3 – Žižkov, IČ</w:t>
      </w:r>
      <w:r w:rsidR="00F04329">
        <w:rPr>
          <w:rFonts w:ascii="Arial" w:hAnsi="Arial" w:cs="Arial"/>
          <w:color w:val="auto"/>
          <w:sz w:val="22"/>
          <w:szCs w:val="20"/>
        </w:rPr>
        <w:t>O</w:t>
      </w:r>
      <w:r w:rsidRPr="003240B8">
        <w:rPr>
          <w:rFonts w:ascii="Arial" w:hAnsi="Arial" w:cs="Arial"/>
          <w:color w:val="auto"/>
          <w:sz w:val="22"/>
          <w:szCs w:val="20"/>
        </w:rPr>
        <w:t>: 01312774, DIČ: CZ01312774</w:t>
      </w:r>
    </w:p>
    <w:p w:rsidR="00793364" w:rsidRPr="003240B8" w:rsidRDefault="00793364" w:rsidP="0079336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0"/>
        </w:rPr>
      </w:pPr>
    </w:p>
    <w:p w:rsidR="00793364" w:rsidRDefault="00793364" w:rsidP="00793364">
      <w:pPr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zastoupená zástupcem ředitele Krajského pozemkového úřadu pro Ústecký kraj </w:t>
      </w:r>
    </w:p>
    <w:p w:rsidR="00793364" w:rsidRPr="003240B8" w:rsidRDefault="00793364" w:rsidP="0079336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“KPÚ“), </w:t>
      </w:r>
      <w:r w:rsidRPr="003240B8">
        <w:rPr>
          <w:rFonts w:ascii="Arial" w:hAnsi="Arial" w:cs="Arial"/>
          <w:color w:val="000000"/>
          <w:sz w:val="22"/>
        </w:rPr>
        <w:t>adresa: Husitská 1071/2, 415 02 Teplice</w:t>
      </w:r>
      <w:r w:rsidRPr="003240B8">
        <w:rPr>
          <w:rFonts w:ascii="Arial" w:hAnsi="Arial" w:cs="Arial"/>
          <w:sz w:val="22"/>
        </w:rPr>
        <w:t>,</w:t>
      </w:r>
    </w:p>
    <w:p w:rsidR="00793364" w:rsidRPr="003240B8" w:rsidRDefault="00793364" w:rsidP="00793364">
      <w:pPr>
        <w:rPr>
          <w:rFonts w:ascii="Arial" w:hAnsi="Arial" w:cs="Arial"/>
          <w:sz w:val="22"/>
        </w:rPr>
      </w:pPr>
    </w:p>
    <w:p w:rsidR="00793364" w:rsidRPr="003240B8" w:rsidRDefault="00F04329" w:rsidP="0079336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Ing. Pavel Pojer</w:t>
      </w:r>
    </w:p>
    <w:p w:rsidR="00793364" w:rsidRPr="003240B8" w:rsidRDefault="00793364" w:rsidP="00793364">
      <w:pPr>
        <w:rPr>
          <w:rFonts w:ascii="Arial" w:hAnsi="Arial" w:cs="Arial"/>
          <w:sz w:val="22"/>
        </w:rPr>
      </w:pPr>
    </w:p>
    <w:p w:rsidR="00793364" w:rsidRPr="003240B8" w:rsidRDefault="00793364" w:rsidP="00793364">
      <w:pPr>
        <w:jc w:val="both"/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převádějící</w:t>
      </w:r>
      <w:r w:rsidRPr="003240B8">
        <w:rPr>
          <w:rFonts w:ascii="Arial" w:hAnsi="Arial" w:cs="Arial"/>
          <w:sz w:val="22"/>
        </w:rPr>
        <w:t>“)</w:t>
      </w:r>
    </w:p>
    <w:p w:rsidR="00793364" w:rsidRPr="003240B8" w:rsidRDefault="00793364" w:rsidP="00793364">
      <w:pPr>
        <w:widowControl/>
        <w:rPr>
          <w:rFonts w:ascii="Arial" w:hAnsi="Arial" w:cs="Arial"/>
          <w:sz w:val="22"/>
        </w:rPr>
      </w:pPr>
    </w:p>
    <w:p w:rsidR="00793364" w:rsidRPr="003240B8" w:rsidRDefault="00793364" w:rsidP="00793364">
      <w:pPr>
        <w:widowControl/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>a</w:t>
      </w:r>
    </w:p>
    <w:p w:rsidR="00793364" w:rsidRPr="003240B8" w:rsidRDefault="00793364" w:rsidP="00793364">
      <w:pPr>
        <w:widowControl/>
        <w:rPr>
          <w:rFonts w:ascii="Arial" w:hAnsi="Arial" w:cs="Arial"/>
          <w:b/>
          <w:sz w:val="22"/>
        </w:rPr>
      </w:pPr>
    </w:p>
    <w:p w:rsidR="00793364" w:rsidRPr="003240B8" w:rsidRDefault="00793364" w:rsidP="00793364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paní </w:t>
      </w:r>
      <w:r w:rsidRPr="003240B8">
        <w:rPr>
          <w:rFonts w:ascii="Arial" w:hAnsi="Arial" w:cs="Arial"/>
          <w:b/>
          <w:sz w:val="22"/>
        </w:rPr>
        <w:t>Marie Rychetská</w:t>
      </w:r>
      <w:r w:rsidRPr="003240B8">
        <w:rPr>
          <w:rFonts w:ascii="Arial" w:hAnsi="Arial" w:cs="Arial"/>
          <w:sz w:val="22"/>
        </w:rPr>
        <w:t>, r. č. 38</w:t>
      </w:r>
      <w:r w:rsidR="00577CD0">
        <w:rPr>
          <w:rFonts w:ascii="Arial" w:hAnsi="Arial" w:cs="Arial"/>
          <w:sz w:val="22"/>
        </w:rPr>
        <w:t>xxxxxxxx</w:t>
      </w:r>
      <w:r w:rsidRPr="003240B8">
        <w:rPr>
          <w:rFonts w:ascii="Arial" w:hAnsi="Arial" w:cs="Arial"/>
          <w:sz w:val="22"/>
        </w:rPr>
        <w:t xml:space="preserve">, trvale bytem </w:t>
      </w:r>
      <w:proofErr w:type="spellStart"/>
      <w:r w:rsidR="00577CD0">
        <w:rPr>
          <w:rFonts w:ascii="Arial" w:hAnsi="Arial" w:cs="Arial"/>
          <w:sz w:val="22"/>
        </w:rPr>
        <w:t>xxxxxxxxxxx</w:t>
      </w:r>
      <w:proofErr w:type="spellEnd"/>
      <w:r w:rsidRPr="003240B8">
        <w:rPr>
          <w:rFonts w:ascii="Arial" w:hAnsi="Arial" w:cs="Arial"/>
          <w:sz w:val="22"/>
        </w:rPr>
        <w:t xml:space="preserve">, Kladno </w:t>
      </w:r>
      <w:proofErr w:type="spellStart"/>
      <w:r w:rsidRPr="003240B8">
        <w:rPr>
          <w:rFonts w:ascii="Arial" w:hAnsi="Arial" w:cs="Arial"/>
          <w:sz w:val="22"/>
        </w:rPr>
        <w:t>Kročehlavy</w:t>
      </w:r>
      <w:proofErr w:type="spellEnd"/>
      <w:r w:rsidRPr="003240B8">
        <w:rPr>
          <w:rFonts w:ascii="Arial" w:hAnsi="Arial" w:cs="Arial"/>
          <w:sz w:val="22"/>
        </w:rPr>
        <w:t>, 272 01</w:t>
      </w:r>
    </w:p>
    <w:p w:rsidR="00793364" w:rsidRPr="003240B8" w:rsidRDefault="00793364" w:rsidP="00793364">
      <w:pPr>
        <w:tabs>
          <w:tab w:val="left" w:pos="2835"/>
        </w:tabs>
        <w:rPr>
          <w:rFonts w:ascii="Arial" w:hAnsi="Arial" w:cs="Arial"/>
          <w:b/>
          <w:sz w:val="22"/>
        </w:rPr>
      </w:pPr>
      <w:r w:rsidRPr="003240B8">
        <w:rPr>
          <w:rFonts w:ascii="Arial" w:hAnsi="Arial" w:cs="Arial"/>
          <w:b/>
          <w:sz w:val="22"/>
        </w:rPr>
        <w:t xml:space="preserve">zastoupena na základě plné moci Ing. Eduardem Halamou, </w:t>
      </w:r>
      <w:r>
        <w:rPr>
          <w:rFonts w:ascii="Arial" w:hAnsi="Arial" w:cs="Arial"/>
          <w:b/>
          <w:sz w:val="22"/>
        </w:rPr>
        <w:t xml:space="preserve">r. č. </w:t>
      </w:r>
      <w:proofErr w:type="spellStart"/>
      <w:r w:rsidR="00577CD0">
        <w:rPr>
          <w:rFonts w:ascii="Arial" w:hAnsi="Arial" w:cs="Arial"/>
          <w:b/>
          <w:sz w:val="22"/>
        </w:rPr>
        <w:t>xxxxxxxxxxx</w:t>
      </w:r>
      <w:proofErr w:type="spellEnd"/>
    </w:p>
    <w:p w:rsidR="00793364" w:rsidRPr="003240B8" w:rsidRDefault="00793364" w:rsidP="00793364">
      <w:pPr>
        <w:widowControl/>
        <w:tabs>
          <w:tab w:val="left" w:pos="2835"/>
        </w:tabs>
        <w:rPr>
          <w:rFonts w:ascii="Arial" w:hAnsi="Arial" w:cs="Arial"/>
          <w:sz w:val="22"/>
        </w:rPr>
      </w:pPr>
      <w:r w:rsidRPr="003240B8">
        <w:rPr>
          <w:rFonts w:ascii="Arial" w:hAnsi="Arial" w:cs="Arial"/>
          <w:sz w:val="22"/>
        </w:rPr>
        <w:t xml:space="preserve"> </w:t>
      </w:r>
    </w:p>
    <w:p w:rsidR="00793364" w:rsidRPr="003240B8" w:rsidRDefault="00793364" w:rsidP="00793364">
      <w:pPr>
        <w:rPr>
          <w:b/>
          <w:sz w:val="22"/>
        </w:rPr>
      </w:pPr>
      <w:r w:rsidRPr="003240B8">
        <w:rPr>
          <w:rFonts w:ascii="Arial" w:hAnsi="Arial" w:cs="Arial"/>
          <w:sz w:val="22"/>
        </w:rPr>
        <w:t>(dále jen “</w:t>
      </w:r>
      <w:r w:rsidRPr="003240B8">
        <w:rPr>
          <w:rFonts w:ascii="Arial" w:hAnsi="Arial" w:cs="Arial"/>
          <w:b/>
          <w:sz w:val="22"/>
        </w:rPr>
        <w:t>nabyvatel</w:t>
      </w:r>
      <w:r w:rsidRPr="003240B8">
        <w:rPr>
          <w:rFonts w:ascii="Arial" w:hAnsi="Arial" w:cs="Arial"/>
          <w:sz w:val="22"/>
        </w:rPr>
        <w:t>“)</w:t>
      </w:r>
    </w:p>
    <w:p w:rsidR="00A61F3A" w:rsidRPr="009D2405" w:rsidRDefault="00A61F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61F3A" w:rsidRPr="009D2405" w:rsidRDefault="00A61F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61F3A" w:rsidRPr="009D2405" w:rsidRDefault="00E628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b/>
          <w:sz w:val="22"/>
          <w:szCs w:val="22"/>
        </w:rPr>
        <w:t xml:space="preserve">u z a v í r a j í  </w:t>
      </w:r>
      <w:r w:rsidRPr="009D2405">
        <w:rPr>
          <w:rFonts w:ascii="Arial" w:hAnsi="Arial" w:cs="Arial"/>
          <w:sz w:val="22"/>
          <w:szCs w:val="22"/>
        </w:rPr>
        <w:t xml:space="preserve"> </w:t>
      </w:r>
    </w:p>
    <w:p w:rsidR="00A61F3A" w:rsidRPr="009D2405" w:rsidRDefault="00A61F3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61F3A" w:rsidRPr="009D2405" w:rsidRDefault="00E6285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sz w:val="22"/>
          <w:szCs w:val="22"/>
        </w:rPr>
        <w:t xml:space="preserve">podle § 11a zákona č. 229/1991 Sb., ve znění pozdějších předpisů (dále jen "zákon o půdě") </w:t>
      </w:r>
    </w:p>
    <w:p w:rsidR="00AD4CDE" w:rsidRPr="009D240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93364" w:rsidRDefault="00AD4CDE">
      <w:pPr>
        <w:pStyle w:val="para"/>
        <w:rPr>
          <w:rFonts w:ascii="Arial" w:hAnsi="Arial" w:cs="Arial"/>
          <w:sz w:val="28"/>
          <w:szCs w:val="22"/>
          <w:u w:val="single"/>
        </w:rPr>
      </w:pPr>
      <w:r w:rsidRPr="00793364">
        <w:rPr>
          <w:rFonts w:ascii="Arial" w:hAnsi="Arial" w:cs="Arial"/>
          <w:sz w:val="28"/>
          <w:szCs w:val="22"/>
        </w:rPr>
        <w:t>smlouvu o</w:t>
      </w:r>
      <w:r w:rsidR="0043267F" w:rsidRPr="00793364">
        <w:rPr>
          <w:rFonts w:ascii="Arial" w:hAnsi="Arial" w:cs="Arial"/>
          <w:sz w:val="28"/>
          <w:szCs w:val="22"/>
        </w:rPr>
        <w:t xml:space="preserve"> </w:t>
      </w:r>
      <w:r w:rsidRPr="00793364">
        <w:rPr>
          <w:rFonts w:ascii="Arial" w:hAnsi="Arial" w:cs="Arial"/>
          <w:sz w:val="28"/>
          <w:szCs w:val="22"/>
        </w:rPr>
        <w:t xml:space="preserve">převodu pozemku </w:t>
      </w:r>
      <w:r w:rsidRPr="00793364">
        <w:rPr>
          <w:rFonts w:ascii="Arial" w:hAnsi="Arial" w:cs="Arial"/>
          <w:sz w:val="28"/>
          <w:szCs w:val="22"/>
        </w:rPr>
        <w:br/>
        <w:t>číslo</w:t>
      </w:r>
      <w:r w:rsidR="001965CB" w:rsidRPr="00793364">
        <w:rPr>
          <w:rFonts w:ascii="Arial" w:hAnsi="Arial" w:cs="Arial"/>
          <w:sz w:val="28"/>
          <w:szCs w:val="22"/>
        </w:rPr>
        <w:t>:</w:t>
      </w:r>
      <w:r w:rsidRPr="00793364">
        <w:rPr>
          <w:rFonts w:ascii="Arial" w:hAnsi="Arial" w:cs="Arial"/>
          <w:sz w:val="28"/>
          <w:szCs w:val="22"/>
        </w:rPr>
        <w:t xml:space="preserve"> 39PR17/08</w:t>
      </w:r>
    </w:p>
    <w:p w:rsidR="00AD4CDE" w:rsidRPr="009D240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pStyle w:val="para"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sz w:val="22"/>
          <w:szCs w:val="22"/>
        </w:rPr>
        <w:t>Čl. I.</w:t>
      </w:r>
    </w:p>
    <w:p w:rsidR="00AD4CDE" w:rsidRPr="009D2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F04329" w:rsidRPr="00824548" w:rsidRDefault="00F04329" w:rsidP="00F0432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Ústí nad Labem pro </w:t>
      </w:r>
      <w:r w:rsidRPr="00824548">
        <w:rPr>
          <w:rFonts w:ascii="Arial" w:hAnsi="Arial" w:cs="Arial"/>
          <w:b/>
          <w:spacing w:val="-4"/>
          <w:sz w:val="22"/>
          <w:szCs w:val="22"/>
        </w:rPr>
        <w:t xml:space="preserve">katastrální území </w:t>
      </w:r>
      <w:proofErr w:type="spellStart"/>
      <w:r w:rsidRPr="00824548">
        <w:rPr>
          <w:rFonts w:ascii="Arial" w:hAnsi="Arial" w:cs="Arial"/>
          <w:b/>
          <w:spacing w:val="-4"/>
          <w:sz w:val="22"/>
          <w:szCs w:val="22"/>
        </w:rPr>
        <w:t>Sebuzín</w:t>
      </w:r>
      <w:proofErr w:type="spellEnd"/>
      <w:r w:rsidRPr="00824548">
        <w:rPr>
          <w:rFonts w:ascii="Arial" w:hAnsi="Arial" w:cs="Arial"/>
          <w:spacing w:val="-4"/>
          <w:sz w:val="22"/>
          <w:szCs w:val="22"/>
        </w:rPr>
        <w:t xml:space="preserve">, obec Ústí nad Labem. </w:t>
      </w:r>
    </w:p>
    <w:p w:rsidR="00F04329" w:rsidRPr="00824548" w:rsidRDefault="00F04329" w:rsidP="00F0432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824548">
        <w:rPr>
          <w:rFonts w:ascii="Arial" w:hAnsi="Arial" w:cs="Arial"/>
          <w:spacing w:val="-4"/>
          <w:sz w:val="22"/>
          <w:szCs w:val="22"/>
        </w:rPr>
        <w:t>SPÚ převádí touto smlouvou do vlastnictví nabyvatele následující pozem</w:t>
      </w:r>
      <w:r>
        <w:rPr>
          <w:rFonts w:ascii="Arial" w:hAnsi="Arial" w:cs="Arial"/>
          <w:spacing w:val="-4"/>
          <w:sz w:val="22"/>
          <w:szCs w:val="22"/>
        </w:rPr>
        <w:t>e</w:t>
      </w:r>
      <w:r w:rsidRPr="00824548">
        <w:rPr>
          <w:rFonts w:ascii="Arial" w:hAnsi="Arial" w:cs="Arial"/>
          <w:spacing w:val="-4"/>
          <w:sz w:val="22"/>
          <w:szCs w:val="22"/>
        </w:rPr>
        <w:t>k, včetně trvalých porostů:</w:t>
      </w:r>
    </w:p>
    <w:p w:rsidR="00F04329" w:rsidRDefault="00F04329" w:rsidP="00F0432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04329" w:rsidRPr="00684700" w:rsidRDefault="00F04329" w:rsidP="00F0432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22"/>
        </w:rPr>
      </w:pPr>
      <w:proofErr w:type="spellStart"/>
      <w:r w:rsidRPr="00AC080B">
        <w:rPr>
          <w:rFonts w:ascii="Arial" w:hAnsi="Arial" w:cs="Arial"/>
          <w:b/>
          <w:szCs w:val="22"/>
          <w:u w:val="single"/>
        </w:rPr>
        <w:t>Parc</w:t>
      </w:r>
      <w:proofErr w:type="spellEnd"/>
      <w:r w:rsidRPr="00AC080B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gramStart"/>
      <w:r w:rsidRPr="00AC080B">
        <w:rPr>
          <w:rFonts w:ascii="Arial" w:hAnsi="Arial" w:cs="Arial"/>
          <w:b/>
          <w:szCs w:val="22"/>
          <w:u w:val="single"/>
        </w:rPr>
        <w:t>č.</w:t>
      </w:r>
      <w:proofErr w:type="gramEnd"/>
      <w:r w:rsidRPr="00AC080B">
        <w:rPr>
          <w:rFonts w:ascii="Arial" w:hAnsi="Arial" w:cs="Arial"/>
          <w:b/>
          <w:szCs w:val="22"/>
          <w:u w:val="single"/>
        </w:rPr>
        <w:tab/>
        <w:t>druh pozemku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výměra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 xml:space="preserve">    </w:t>
      </w:r>
      <w:r w:rsidRPr="00AC080B">
        <w:rPr>
          <w:rFonts w:ascii="Arial" w:hAnsi="Arial" w:cs="Arial"/>
          <w:b/>
          <w:sz w:val="18"/>
          <w:szCs w:val="22"/>
          <w:u w:val="single"/>
        </w:rPr>
        <w:t>cena trvalých porostů,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ost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proofErr w:type="spellStart"/>
      <w:r w:rsidRPr="00AC080B">
        <w:rPr>
          <w:rFonts w:ascii="Arial" w:hAnsi="Arial" w:cs="Arial"/>
          <w:b/>
          <w:sz w:val="18"/>
          <w:szCs w:val="22"/>
          <w:u w:val="single"/>
        </w:rPr>
        <w:t>souč</w:t>
      </w:r>
      <w:proofErr w:type="spellEnd"/>
      <w:r w:rsidRPr="00AC080B">
        <w:rPr>
          <w:rFonts w:ascii="Arial" w:hAnsi="Arial" w:cs="Arial"/>
          <w:b/>
          <w:sz w:val="18"/>
          <w:szCs w:val="22"/>
          <w:u w:val="single"/>
        </w:rPr>
        <w:t>.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  <w:r w:rsidRPr="00AC080B">
        <w:rPr>
          <w:rFonts w:ascii="Arial" w:hAnsi="Arial" w:cs="Arial"/>
          <w:b/>
          <w:sz w:val="18"/>
          <w:szCs w:val="22"/>
          <w:u w:val="single"/>
        </w:rPr>
        <w:t>a přísl.</w:t>
      </w:r>
      <w:r w:rsidRPr="00230360">
        <w:rPr>
          <w:rFonts w:ascii="Arial" w:hAnsi="Arial" w:cs="Arial"/>
          <w:b/>
          <w:sz w:val="22"/>
          <w:szCs w:val="22"/>
          <w:u w:val="single"/>
        </w:rPr>
        <w:tab/>
      </w:r>
      <w:r w:rsidRPr="00AC080B">
        <w:rPr>
          <w:rFonts w:ascii="Arial" w:hAnsi="Arial" w:cs="Arial"/>
          <w:b/>
          <w:szCs w:val="22"/>
          <w:u w:val="single"/>
        </w:rPr>
        <w:t>cena celkem</w:t>
      </w:r>
      <w:r w:rsidRPr="00A95585">
        <w:rPr>
          <w:rFonts w:ascii="Arial" w:hAnsi="Arial" w:cs="Arial"/>
          <w:i/>
          <w:sz w:val="22"/>
          <w:szCs w:val="22"/>
        </w:rPr>
        <w:t xml:space="preserve"> </w:t>
      </w:r>
      <w:r w:rsidRPr="00684700">
        <w:rPr>
          <w:rFonts w:ascii="Arial" w:hAnsi="Arial" w:cs="Arial"/>
          <w:i/>
          <w:sz w:val="18"/>
          <w:szCs w:val="22"/>
        </w:rPr>
        <w:t xml:space="preserve">Katastr nemovitostí </w:t>
      </w:r>
    </w:p>
    <w:p w:rsidR="00AD4CDE" w:rsidRPr="00F04329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  <w:r w:rsidRPr="00F04329">
        <w:rPr>
          <w:rFonts w:ascii="Arial" w:hAnsi="Arial" w:cs="Arial"/>
          <w:b/>
          <w:sz w:val="22"/>
          <w:szCs w:val="22"/>
        </w:rPr>
        <w:t>1364/1</w:t>
      </w:r>
      <w:r w:rsidRPr="00F04329">
        <w:rPr>
          <w:rFonts w:ascii="Arial" w:hAnsi="Arial" w:cs="Arial"/>
          <w:b/>
          <w:sz w:val="22"/>
          <w:szCs w:val="22"/>
        </w:rPr>
        <w:tab/>
      </w:r>
      <w:r w:rsidRPr="00F04329">
        <w:rPr>
          <w:rFonts w:ascii="Arial" w:hAnsi="Arial" w:cs="Arial"/>
          <w:b/>
          <w:szCs w:val="22"/>
        </w:rPr>
        <w:t>trvalý travní porost</w:t>
      </w:r>
      <w:r w:rsidRPr="00F04329">
        <w:rPr>
          <w:rFonts w:ascii="Arial" w:hAnsi="Arial" w:cs="Arial"/>
          <w:b/>
          <w:sz w:val="22"/>
          <w:szCs w:val="22"/>
        </w:rPr>
        <w:tab/>
        <w:t>578 m</w:t>
      </w:r>
      <w:r w:rsidRPr="00F04329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F04329">
        <w:rPr>
          <w:rFonts w:ascii="Arial" w:hAnsi="Arial" w:cs="Arial"/>
          <w:b/>
          <w:sz w:val="22"/>
          <w:szCs w:val="22"/>
        </w:rPr>
        <w:tab/>
        <w:t xml:space="preserve">132,80 Kč </w:t>
      </w:r>
      <w:r w:rsidRPr="00F04329">
        <w:rPr>
          <w:rFonts w:ascii="Arial" w:hAnsi="Arial" w:cs="Arial"/>
          <w:b/>
          <w:sz w:val="22"/>
          <w:szCs w:val="22"/>
        </w:rPr>
        <w:tab/>
        <w:t>5 655,00 Kč</w:t>
      </w:r>
    </w:p>
    <w:p w:rsidR="00AD4CDE" w:rsidRPr="009D2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b/>
          <w:sz w:val="22"/>
          <w:szCs w:val="22"/>
        </w:rPr>
        <w:t xml:space="preserve">Za smlouvu celkem: </w:t>
      </w:r>
      <w:r w:rsidRPr="009D2405">
        <w:rPr>
          <w:rFonts w:ascii="Arial" w:hAnsi="Arial" w:cs="Arial"/>
          <w:sz w:val="22"/>
          <w:szCs w:val="22"/>
        </w:rPr>
        <w:tab/>
        <w:t>578 m</w:t>
      </w:r>
      <w:r w:rsidRPr="00F04329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9D2405">
        <w:rPr>
          <w:rFonts w:ascii="Arial" w:hAnsi="Arial" w:cs="Arial"/>
          <w:sz w:val="22"/>
          <w:szCs w:val="22"/>
        </w:rPr>
        <w:tab/>
        <w:t xml:space="preserve">132,80 Kč </w:t>
      </w:r>
      <w:r w:rsidRPr="009D2405">
        <w:rPr>
          <w:rFonts w:ascii="Arial" w:hAnsi="Arial" w:cs="Arial"/>
          <w:sz w:val="22"/>
          <w:szCs w:val="22"/>
        </w:rPr>
        <w:tab/>
        <w:t>5 655,00 Kč</w:t>
      </w:r>
    </w:p>
    <w:p w:rsidR="00AD4CDE" w:rsidRPr="009D24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793364" w:rsidRPr="005357DB" w:rsidRDefault="00793364" w:rsidP="0079336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3240B8">
        <w:rPr>
          <w:rFonts w:ascii="Arial" w:hAnsi="Arial" w:cs="Arial"/>
          <w:spacing w:val="-6"/>
          <w:sz w:val="22"/>
          <w:szCs w:val="22"/>
        </w:rPr>
        <w:t>Česká republika nabyla vlastnické právo k převáděnému pozemku na základě prohlášení o</w:t>
      </w:r>
      <w:r w:rsidRPr="005357DB">
        <w:rPr>
          <w:rFonts w:ascii="Arial" w:hAnsi="Arial" w:cs="Arial"/>
          <w:sz w:val="22"/>
          <w:szCs w:val="22"/>
        </w:rPr>
        <w:t xml:space="preserve"> vlastnickém právu podle § 20 zákona č. 503/2012 Sb. ze dne 8. 3. 2016.  Oznámení o zamýšleném převodu bylo zveřejněno dne 24. 11. 2015.  V </w:t>
      </w:r>
      <w:proofErr w:type="gramStart"/>
      <w:r w:rsidRPr="005357DB">
        <w:rPr>
          <w:rFonts w:ascii="Arial" w:hAnsi="Arial" w:cs="Arial"/>
          <w:sz w:val="22"/>
          <w:szCs w:val="22"/>
        </w:rPr>
        <w:t>zákonem</w:t>
      </w:r>
      <w:proofErr w:type="gramEnd"/>
      <w:r w:rsidRPr="005357DB">
        <w:rPr>
          <w:rFonts w:ascii="Arial" w:hAnsi="Arial" w:cs="Arial"/>
          <w:sz w:val="22"/>
          <w:szCs w:val="22"/>
        </w:rPr>
        <w:t xml:space="preserve"> stanovené lhůtě (3 měsíců) nebyly podány námitky vlastnického práva jiných osob.  </w:t>
      </w:r>
    </w:p>
    <w:p w:rsidR="00AD4CDE" w:rsidRPr="009D2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9336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793364">
        <w:rPr>
          <w:rFonts w:ascii="Arial" w:hAnsi="Arial" w:cs="Arial"/>
          <w:spacing w:val="-4"/>
          <w:sz w:val="22"/>
          <w:szCs w:val="22"/>
        </w:rPr>
        <w:t>Převáděný pozemek byl oceněn ve znaleckém pos</w:t>
      </w:r>
      <w:r w:rsidR="00793364" w:rsidRPr="00793364">
        <w:rPr>
          <w:rFonts w:ascii="Arial" w:hAnsi="Arial" w:cs="Arial"/>
          <w:spacing w:val="-4"/>
          <w:sz w:val="22"/>
          <w:szCs w:val="22"/>
        </w:rPr>
        <w:t>udku soudního znalce Ing. Zdeňka</w:t>
      </w:r>
      <w:r w:rsidRPr="0079336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793364">
        <w:rPr>
          <w:rFonts w:ascii="Arial" w:hAnsi="Arial" w:cs="Arial"/>
          <w:spacing w:val="-4"/>
          <w:sz w:val="22"/>
          <w:szCs w:val="22"/>
        </w:rPr>
        <w:t>Garlík</w:t>
      </w:r>
      <w:r w:rsidR="00793364" w:rsidRPr="00793364">
        <w:rPr>
          <w:rFonts w:ascii="Arial" w:hAnsi="Arial" w:cs="Arial"/>
          <w:spacing w:val="-4"/>
          <w:sz w:val="22"/>
          <w:szCs w:val="22"/>
        </w:rPr>
        <w:t>a</w:t>
      </w:r>
      <w:proofErr w:type="spellEnd"/>
      <w:r w:rsidRPr="00793364">
        <w:rPr>
          <w:rFonts w:ascii="Arial" w:hAnsi="Arial" w:cs="Arial"/>
          <w:spacing w:val="-4"/>
          <w:sz w:val="22"/>
          <w:szCs w:val="22"/>
        </w:rPr>
        <w:t>, ze dne 23. 3. 2017, pod č</w:t>
      </w:r>
      <w:r w:rsidR="00285A9C">
        <w:rPr>
          <w:rFonts w:ascii="Arial" w:hAnsi="Arial" w:cs="Arial"/>
          <w:spacing w:val="-4"/>
          <w:sz w:val="22"/>
          <w:szCs w:val="22"/>
        </w:rPr>
        <w:t xml:space="preserve">j. </w:t>
      </w:r>
      <w:r w:rsidRPr="00793364">
        <w:rPr>
          <w:rFonts w:ascii="Arial" w:hAnsi="Arial" w:cs="Arial"/>
          <w:spacing w:val="-4"/>
          <w:sz w:val="22"/>
          <w:szCs w:val="22"/>
        </w:rPr>
        <w:t xml:space="preserve">10431-46/2017, podle </w:t>
      </w:r>
      <w:proofErr w:type="spellStart"/>
      <w:r w:rsidRPr="00793364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93364">
        <w:rPr>
          <w:rFonts w:ascii="Arial" w:hAnsi="Arial" w:cs="Arial"/>
          <w:spacing w:val="-4"/>
          <w:sz w:val="22"/>
          <w:szCs w:val="22"/>
        </w:rPr>
        <w:t>.</w:t>
      </w:r>
      <w:r w:rsidR="00793364" w:rsidRPr="00793364">
        <w:rPr>
          <w:rFonts w:ascii="Arial" w:hAnsi="Arial" w:cs="Arial"/>
          <w:spacing w:val="-4"/>
          <w:sz w:val="22"/>
          <w:szCs w:val="22"/>
        </w:rPr>
        <w:t xml:space="preserve"> </w:t>
      </w:r>
      <w:r w:rsidRPr="00793364">
        <w:rPr>
          <w:rFonts w:ascii="Arial" w:hAnsi="Arial" w:cs="Arial"/>
          <w:spacing w:val="-4"/>
          <w:sz w:val="22"/>
          <w:szCs w:val="22"/>
        </w:rPr>
        <w:t xml:space="preserve">č. 182/1988 Sb., ve znění </w:t>
      </w:r>
      <w:proofErr w:type="spellStart"/>
      <w:r w:rsidRPr="00793364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93364">
        <w:rPr>
          <w:rFonts w:ascii="Arial" w:hAnsi="Arial" w:cs="Arial"/>
          <w:spacing w:val="-4"/>
          <w:sz w:val="22"/>
          <w:szCs w:val="22"/>
        </w:rPr>
        <w:t>.</w:t>
      </w:r>
      <w:r w:rsidR="00793364" w:rsidRPr="00793364">
        <w:rPr>
          <w:rFonts w:ascii="Arial" w:hAnsi="Arial" w:cs="Arial"/>
          <w:spacing w:val="-4"/>
          <w:sz w:val="22"/>
          <w:szCs w:val="22"/>
        </w:rPr>
        <w:t xml:space="preserve"> </w:t>
      </w:r>
      <w:r w:rsidRPr="00793364">
        <w:rPr>
          <w:rFonts w:ascii="Arial" w:hAnsi="Arial" w:cs="Arial"/>
          <w:spacing w:val="-4"/>
          <w:sz w:val="22"/>
          <w:szCs w:val="22"/>
        </w:rPr>
        <w:t xml:space="preserve">č. 316/1990 Sb., celkovou částkou 2 321,98 Kč (slovy: </w:t>
      </w:r>
      <w:proofErr w:type="spellStart"/>
      <w:r w:rsidRPr="00793364">
        <w:rPr>
          <w:rFonts w:ascii="Arial" w:hAnsi="Arial" w:cs="Arial"/>
          <w:spacing w:val="-4"/>
          <w:sz w:val="22"/>
          <w:szCs w:val="22"/>
        </w:rPr>
        <w:t>dvatisícetřistadvacetjedna</w:t>
      </w:r>
      <w:proofErr w:type="spellEnd"/>
      <w:r w:rsidRPr="00793364">
        <w:rPr>
          <w:rFonts w:ascii="Arial" w:hAnsi="Arial" w:cs="Arial"/>
          <w:spacing w:val="-4"/>
          <w:sz w:val="22"/>
          <w:szCs w:val="22"/>
        </w:rPr>
        <w:t xml:space="preserve"> koruna česká </w:t>
      </w:r>
      <w:proofErr w:type="spellStart"/>
      <w:r w:rsidRPr="00793364">
        <w:rPr>
          <w:rFonts w:ascii="Arial" w:hAnsi="Arial" w:cs="Arial"/>
          <w:spacing w:val="-4"/>
          <w:sz w:val="22"/>
          <w:szCs w:val="22"/>
        </w:rPr>
        <w:t>devadesátosm</w:t>
      </w:r>
      <w:proofErr w:type="spellEnd"/>
      <w:r w:rsidRPr="00793364">
        <w:rPr>
          <w:rFonts w:ascii="Arial" w:hAnsi="Arial" w:cs="Arial"/>
          <w:spacing w:val="-4"/>
          <w:sz w:val="22"/>
          <w:szCs w:val="22"/>
        </w:rPr>
        <w:t xml:space="preserve"> haléřů). </w:t>
      </w:r>
    </w:p>
    <w:p w:rsidR="00AD4CDE" w:rsidRPr="009D24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pStyle w:val="para"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sz w:val="22"/>
          <w:szCs w:val="22"/>
        </w:rPr>
        <w:t>Čl. II.</w:t>
      </w:r>
    </w:p>
    <w:p w:rsidR="00196594" w:rsidRPr="009D240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61F3A" w:rsidRPr="00793364" w:rsidRDefault="00E62858">
      <w:pPr>
        <w:widowControl/>
        <w:rPr>
          <w:rFonts w:ascii="Arial" w:hAnsi="Arial" w:cs="Arial"/>
          <w:spacing w:val="-2"/>
          <w:sz w:val="22"/>
          <w:szCs w:val="22"/>
        </w:rPr>
      </w:pPr>
      <w:r w:rsidRPr="00793364">
        <w:rPr>
          <w:rFonts w:ascii="Arial" w:hAnsi="Arial" w:cs="Arial"/>
          <w:b/>
          <w:spacing w:val="-2"/>
          <w:sz w:val="22"/>
          <w:szCs w:val="22"/>
        </w:rPr>
        <w:t>Nárok na bezúplatný převod pozemků z vlastnictví státu podle</w:t>
      </w:r>
      <w:r w:rsidR="00FC560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793364">
        <w:rPr>
          <w:rFonts w:ascii="Arial" w:hAnsi="Arial" w:cs="Arial"/>
          <w:b/>
          <w:spacing w:val="-2"/>
          <w:sz w:val="22"/>
          <w:szCs w:val="22"/>
        </w:rPr>
        <w:t xml:space="preserve">§ 11a zákona o půdě vznikl: </w:t>
      </w:r>
      <w:r w:rsidR="00AD4CDE" w:rsidRPr="00793364"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FC5608" w:rsidRPr="005357DB" w:rsidRDefault="00FC5608" w:rsidP="00FC5608">
      <w:pPr>
        <w:widowControl/>
        <w:jc w:val="both"/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- pravomocným rozhodnutím </w:t>
      </w:r>
      <w:r>
        <w:rPr>
          <w:rFonts w:ascii="Arial" w:hAnsi="Arial" w:cs="Arial"/>
          <w:sz w:val="22"/>
          <w:szCs w:val="22"/>
        </w:rPr>
        <w:t>Státního</w:t>
      </w:r>
      <w:r w:rsidRPr="005357DB">
        <w:rPr>
          <w:rFonts w:ascii="Arial" w:hAnsi="Arial" w:cs="Arial"/>
          <w:sz w:val="22"/>
          <w:szCs w:val="22"/>
        </w:rPr>
        <w:t xml:space="preserve"> pozemkového úřadu</w:t>
      </w:r>
      <w:r>
        <w:rPr>
          <w:rFonts w:ascii="Arial" w:hAnsi="Arial" w:cs="Arial"/>
          <w:sz w:val="22"/>
          <w:szCs w:val="22"/>
        </w:rPr>
        <w:t>, KPÚ pro Ústecký kraj, č</w:t>
      </w:r>
      <w:r w:rsidRPr="005357DB">
        <w:rPr>
          <w:rFonts w:ascii="Arial" w:hAnsi="Arial" w:cs="Arial"/>
          <w:sz w:val="22"/>
          <w:szCs w:val="22"/>
        </w:rPr>
        <w:t xml:space="preserve">j. </w:t>
      </w:r>
      <w:proofErr w:type="spellStart"/>
      <w:r w:rsidR="005E3C45">
        <w:rPr>
          <w:rFonts w:ascii="Arial" w:hAnsi="Arial" w:cs="Arial"/>
          <w:sz w:val="22"/>
          <w:szCs w:val="22"/>
        </w:rPr>
        <w:t>xxx</w:t>
      </w:r>
      <w:proofErr w:type="spellEnd"/>
      <w:r w:rsidRPr="005357D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E3C45">
        <w:rPr>
          <w:rFonts w:ascii="Arial" w:hAnsi="Arial" w:cs="Arial"/>
          <w:sz w:val="22"/>
          <w:szCs w:val="22"/>
        </w:rPr>
        <w:t>xxxxxxxxxxx</w:t>
      </w:r>
      <w:proofErr w:type="spellEnd"/>
      <w:r w:rsidRPr="005357DB">
        <w:rPr>
          <w:rFonts w:ascii="Arial" w:hAnsi="Arial" w:cs="Arial"/>
          <w:sz w:val="22"/>
          <w:szCs w:val="22"/>
        </w:rPr>
        <w:t xml:space="preserve"> ze dne </w:t>
      </w:r>
      <w:proofErr w:type="spellStart"/>
      <w:r w:rsidR="005E3C45">
        <w:rPr>
          <w:rFonts w:ascii="Arial" w:hAnsi="Arial" w:cs="Arial"/>
          <w:sz w:val="22"/>
          <w:szCs w:val="22"/>
        </w:rPr>
        <w:t>xxxxxxxxxx</w:t>
      </w:r>
      <w:proofErr w:type="spellEnd"/>
      <w:r w:rsidRPr="005357DB">
        <w:rPr>
          <w:rFonts w:ascii="Arial" w:hAnsi="Arial" w:cs="Arial"/>
          <w:sz w:val="22"/>
          <w:szCs w:val="22"/>
        </w:rPr>
        <w:t xml:space="preserve">, kterým oprávněné osobě </w:t>
      </w:r>
      <w:proofErr w:type="spellStart"/>
      <w:r w:rsidR="005E3C45">
        <w:rPr>
          <w:rFonts w:ascii="Arial" w:hAnsi="Arial" w:cs="Arial"/>
          <w:sz w:val="22"/>
          <w:szCs w:val="22"/>
        </w:rPr>
        <w:t>xxxxxxxxxxxxxxx</w:t>
      </w:r>
      <w:proofErr w:type="spellEnd"/>
      <w:r w:rsidRPr="005357DB">
        <w:rPr>
          <w:rFonts w:ascii="Arial" w:hAnsi="Arial" w:cs="Arial"/>
          <w:sz w:val="22"/>
          <w:szCs w:val="22"/>
        </w:rPr>
        <w:t xml:space="preserve"> nelze vydat pozemky nebo jejich části v katastrálním území </w:t>
      </w:r>
      <w:proofErr w:type="spellStart"/>
      <w:r w:rsidRPr="005357DB">
        <w:rPr>
          <w:rFonts w:ascii="Arial" w:hAnsi="Arial" w:cs="Arial"/>
          <w:sz w:val="22"/>
          <w:szCs w:val="22"/>
        </w:rPr>
        <w:t>Ervěnice</w:t>
      </w:r>
      <w:proofErr w:type="spellEnd"/>
      <w:r w:rsidRPr="005357DB">
        <w:rPr>
          <w:rFonts w:ascii="Arial" w:hAnsi="Arial" w:cs="Arial"/>
          <w:sz w:val="22"/>
          <w:szCs w:val="22"/>
        </w:rPr>
        <w:t xml:space="preserve">, obce Most, okresu Most. </w:t>
      </w:r>
    </w:p>
    <w:p w:rsidR="00FC5608" w:rsidRPr="00775F19" w:rsidRDefault="00FC5608" w:rsidP="00FC5608">
      <w:pPr>
        <w:widowControl/>
        <w:jc w:val="both"/>
        <w:rPr>
          <w:rFonts w:ascii="Arial" w:hAnsi="Arial" w:cs="Arial"/>
          <w:spacing w:val="-4"/>
          <w:sz w:val="22"/>
          <w:szCs w:val="22"/>
        </w:rPr>
      </w:pPr>
      <w:r w:rsidRPr="00775F19">
        <w:rPr>
          <w:rFonts w:ascii="Arial" w:hAnsi="Arial" w:cs="Arial"/>
          <w:spacing w:val="-4"/>
          <w:sz w:val="22"/>
          <w:szCs w:val="22"/>
        </w:rPr>
        <w:t>Nevydané pozemky byly oceněny sazbou za m</w:t>
      </w:r>
      <w:r w:rsidRPr="00775F19">
        <w:rPr>
          <w:rFonts w:ascii="Arial" w:hAnsi="Arial" w:cs="Arial"/>
          <w:spacing w:val="-4"/>
          <w:sz w:val="22"/>
          <w:szCs w:val="22"/>
          <w:vertAlign w:val="superscript"/>
        </w:rPr>
        <w:t>2</w:t>
      </w:r>
      <w:r w:rsidRPr="00775F19">
        <w:rPr>
          <w:rFonts w:ascii="Arial" w:hAnsi="Arial" w:cs="Arial"/>
          <w:spacing w:val="-4"/>
          <w:sz w:val="22"/>
          <w:szCs w:val="22"/>
        </w:rPr>
        <w:t xml:space="preserve">. Ocenění podle </w:t>
      </w:r>
      <w:proofErr w:type="spellStart"/>
      <w:r w:rsidRPr="00775F1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75F19">
        <w:rPr>
          <w:rFonts w:ascii="Arial" w:hAnsi="Arial" w:cs="Arial"/>
          <w:spacing w:val="-4"/>
          <w:sz w:val="22"/>
          <w:szCs w:val="22"/>
        </w:rPr>
        <w:t xml:space="preserve">. č. 182/1988 Sb., ve znění </w:t>
      </w:r>
      <w:proofErr w:type="spellStart"/>
      <w:r w:rsidRPr="00775F19">
        <w:rPr>
          <w:rFonts w:ascii="Arial" w:hAnsi="Arial" w:cs="Arial"/>
          <w:spacing w:val="-4"/>
          <w:sz w:val="22"/>
          <w:szCs w:val="22"/>
        </w:rPr>
        <w:t>vyhl</w:t>
      </w:r>
      <w:proofErr w:type="spellEnd"/>
      <w:r w:rsidRPr="00775F19">
        <w:rPr>
          <w:rFonts w:ascii="Arial" w:hAnsi="Arial" w:cs="Arial"/>
          <w:spacing w:val="-4"/>
          <w:sz w:val="22"/>
          <w:szCs w:val="22"/>
        </w:rPr>
        <w:t xml:space="preserve">. č. 316/1990 Sb., provedla Petra Mikolášková, dne 4. 5. 2016, celkovou částkou </w:t>
      </w:r>
      <w:proofErr w:type="spellStart"/>
      <w:r w:rsidR="005E3C45">
        <w:rPr>
          <w:rFonts w:ascii="Arial" w:hAnsi="Arial" w:cs="Arial"/>
          <w:spacing w:val="-4"/>
          <w:sz w:val="22"/>
          <w:szCs w:val="22"/>
        </w:rPr>
        <w:t>xxxxxxxxxx</w:t>
      </w:r>
      <w:proofErr w:type="spellEnd"/>
      <w:r w:rsidR="005E3C45">
        <w:rPr>
          <w:rFonts w:ascii="Arial" w:hAnsi="Arial" w:cs="Arial"/>
          <w:spacing w:val="-4"/>
          <w:sz w:val="22"/>
          <w:szCs w:val="22"/>
        </w:rPr>
        <w:t xml:space="preserve"> </w:t>
      </w:r>
      <w:r w:rsidRPr="00775F19">
        <w:rPr>
          <w:rFonts w:ascii="Arial" w:hAnsi="Arial" w:cs="Arial"/>
          <w:spacing w:val="-4"/>
          <w:sz w:val="22"/>
          <w:szCs w:val="22"/>
        </w:rPr>
        <w:t xml:space="preserve">Kč (slovy: </w:t>
      </w:r>
      <w:proofErr w:type="spellStart"/>
      <w:r w:rsidR="005E3C45">
        <w:rPr>
          <w:rFonts w:ascii="Arial" w:hAnsi="Arial" w:cs="Arial"/>
          <w:spacing w:val="-4"/>
          <w:sz w:val="22"/>
          <w:szCs w:val="22"/>
        </w:rPr>
        <w:t>xxxxxxxxxxxxxxxxxxxxxxxxxxxxxxxxxxxxxxxxxxxxx</w:t>
      </w:r>
      <w:proofErr w:type="spellEnd"/>
      <w:r w:rsidRPr="00775F19">
        <w:rPr>
          <w:rFonts w:ascii="Arial" w:hAnsi="Arial" w:cs="Arial"/>
          <w:spacing w:val="-4"/>
          <w:sz w:val="22"/>
          <w:szCs w:val="22"/>
        </w:rPr>
        <w:t xml:space="preserve"> korun českých čtyřicet haléřů). </w:t>
      </w:r>
    </w:p>
    <w:p w:rsidR="00A61F3A" w:rsidRPr="009D2405" w:rsidRDefault="00E62858">
      <w:pPr>
        <w:widowControl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sz w:val="22"/>
          <w:szCs w:val="22"/>
        </w:rPr>
        <w:t xml:space="preserve"> </w:t>
      </w:r>
    </w:p>
    <w:p w:rsidR="00A61F3A" w:rsidRPr="00793364" w:rsidRDefault="00E62858">
      <w:pPr>
        <w:widowControl/>
        <w:rPr>
          <w:rFonts w:ascii="Arial" w:hAnsi="Arial" w:cs="Arial"/>
          <w:b/>
          <w:sz w:val="22"/>
          <w:szCs w:val="22"/>
        </w:rPr>
      </w:pPr>
      <w:r w:rsidRPr="00793364">
        <w:rPr>
          <w:rFonts w:ascii="Arial" w:hAnsi="Arial" w:cs="Arial"/>
          <w:b/>
          <w:sz w:val="22"/>
          <w:szCs w:val="22"/>
        </w:rPr>
        <w:t xml:space="preserve">Z toho bude touto smlouvou vypořádáno </w:t>
      </w:r>
      <w:r w:rsidR="005E3C45">
        <w:rPr>
          <w:rFonts w:ascii="Arial" w:hAnsi="Arial" w:cs="Arial"/>
          <w:b/>
          <w:sz w:val="22"/>
          <w:szCs w:val="22"/>
        </w:rPr>
        <w:t>xxxxxxxx</w:t>
      </w:r>
      <w:bookmarkStart w:id="0" w:name="_GoBack"/>
      <w:bookmarkEnd w:id="0"/>
      <w:r w:rsidRPr="00793364">
        <w:rPr>
          <w:rFonts w:ascii="Arial" w:hAnsi="Arial" w:cs="Arial"/>
          <w:b/>
          <w:sz w:val="22"/>
          <w:szCs w:val="22"/>
        </w:rPr>
        <w:t xml:space="preserve"> Kč</w:t>
      </w:r>
      <w:r w:rsidR="00793364" w:rsidRPr="00793364">
        <w:rPr>
          <w:rFonts w:ascii="Arial" w:hAnsi="Arial" w:cs="Arial"/>
          <w:b/>
          <w:sz w:val="22"/>
          <w:szCs w:val="22"/>
        </w:rPr>
        <w:t xml:space="preserve"> (za okres Most).</w:t>
      </w:r>
      <w:r w:rsidRPr="00793364">
        <w:rPr>
          <w:rFonts w:ascii="Arial" w:hAnsi="Arial" w:cs="Arial"/>
          <w:b/>
          <w:sz w:val="22"/>
          <w:szCs w:val="22"/>
        </w:rPr>
        <w:t xml:space="preserve"> </w:t>
      </w:r>
    </w:p>
    <w:p w:rsidR="00A61F3A" w:rsidRPr="009D2405" w:rsidRDefault="00A61F3A">
      <w:pPr>
        <w:widowControl/>
        <w:rPr>
          <w:rFonts w:ascii="Arial" w:hAnsi="Arial" w:cs="Arial"/>
          <w:sz w:val="22"/>
          <w:szCs w:val="22"/>
        </w:rPr>
      </w:pPr>
    </w:p>
    <w:p w:rsidR="00AD4CDE" w:rsidRPr="009D2405" w:rsidRDefault="00AD4CDE" w:rsidP="00FC5608">
      <w:pPr>
        <w:widowControl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pStyle w:val="para"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sz w:val="22"/>
          <w:szCs w:val="22"/>
        </w:rPr>
        <w:t>Čl. III.</w:t>
      </w:r>
    </w:p>
    <w:p w:rsidR="00AD4CDE" w:rsidRPr="009D240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FC5608" w:rsidRDefault="00AD4CDE" w:rsidP="00FC5608">
      <w:pPr>
        <w:pStyle w:val="vniontext"/>
        <w:widowControl/>
        <w:ind w:firstLine="0"/>
        <w:rPr>
          <w:rFonts w:ascii="Arial" w:hAnsi="Arial" w:cs="Arial"/>
          <w:color w:val="000000"/>
          <w:spacing w:val="-6"/>
          <w:sz w:val="22"/>
          <w:szCs w:val="22"/>
        </w:rPr>
      </w:pPr>
      <w:r w:rsidRPr="00FC5608">
        <w:rPr>
          <w:rFonts w:ascii="Arial" w:hAnsi="Arial" w:cs="Arial"/>
          <w:color w:val="000000"/>
          <w:spacing w:val="-6"/>
          <w:sz w:val="22"/>
          <w:szCs w:val="22"/>
        </w:rPr>
        <w:t>Převádějící převádí nabyvateli pozemek, uvedený v čl.</w:t>
      </w:r>
      <w:r w:rsidR="00DE4537" w:rsidRPr="00FC5608">
        <w:rPr>
          <w:rFonts w:ascii="Arial" w:hAnsi="Arial" w:cs="Arial"/>
          <w:color w:val="000000"/>
          <w:spacing w:val="-6"/>
          <w:sz w:val="22"/>
          <w:szCs w:val="22"/>
        </w:rPr>
        <w:t xml:space="preserve"> </w:t>
      </w:r>
      <w:r w:rsidRPr="00FC5608">
        <w:rPr>
          <w:rFonts w:ascii="Arial" w:hAnsi="Arial" w:cs="Arial"/>
          <w:color w:val="000000"/>
          <w:spacing w:val="-6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FC5608" w:rsidRDefault="00FC5608" w:rsidP="00FC5608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FC5608" w:rsidRDefault="00AD4CDE" w:rsidP="00FC5608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</w:rPr>
      </w:pPr>
      <w:r w:rsidRPr="00FC5608">
        <w:rPr>
          <w:rFonts w:ascii="Arial" w:hAnsi="Arial" w:cs="Arial"/>
          <w:spacing w:val="-4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FC5608" w:rsidRPr="009D2405" w:rsidRDefault="00FC5608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D24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>Čl. IV.</w:t>
      </w:r>
    </w:p>
    <w:p w:rsidR="00FC5608" w:rsidRDefault="00FC5608" w:rsidP="00FC560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9D2405" w:rsidRDefault="00AD4CDE" w:rsidP="00FC5608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FC5608" w:rsidRDefault="00FC5608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  <w:r w:rsidR="00FC5608">
        <w:rPr>
          <w:rFonts w:ascii="Arial" w:hAnsi="Arial" w:cs="Arial"/>
          <w:sz w:val="22"/>
          <w:szCs w:val="22"/>
        </w:rPr>
        <w:t xml:space="preserve"> </w:t>
      </w:r>
      <w:r w:rsidRPr="009D2405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="00285A9C">
        <w:rPr>
          <w:rFonts w:ascii="Arial" w:hAnsi="Arial" w:cs="Arial"/>
          <w:sz w:val="22"/>
          <w:szCs w:val="22"/>
        </w:rPr>
        <w:t>pachtovn</w:t>
      </w:r>
      <w:r w:rsidRPr="009D2405">
        <w:rPr>
          <w:rFonts w:ascii="Arial" w:hAnsi="Arial" w:cs="Arial"/>
          <w:sz w:val="22"/>
          <w:szCs w:val="22"/>
        </w:rPr>
        <w:t>í</w:t>
      </w:r>
      <w:proofErr w:type="spellEnd"/>
      <w:r w:rsidRPr="009D2405">
        <w:rPr>
          <w:rFonts w:ascii="Arial" w:hAnsi="Arial" w:cs="Arial"/>
          <w:sz w:val="22"/>
          <w:szCs w:val="22"/>
        </w:rPr>
        <w:t xml:space="preserve"> smlouvou číslo 56N14/08, uzavře</w:t>
      </w:r>
      <w:r w:rsidR="00285A9C">
        <w:rPr>
          <w:rFonts w:ascii="Arial" w:hAnsi="Arial" w:cs="Arial"/>
          <w:sz w:val="22"/>
          <w:szCs w:val="22"/>
        </w:rPr>
        <w:t xml:space="preserve">nou s </w:t>
      </w:r>
      <w:proofErr w:type="spellStart"/>
      <w:r w:rsidR="00285A9C">
        <w:rPr>
          <w:rFonts w:ascii="Arial" w:hAnsi="Arial" w:cs="Arial"/>
          <w:sz w:val="22"/>
          <w:szCs w:val="22"/>
        </w:rPr>
        <w:t>Gheorghe</w:t>
      </w:r>
      <w:proofErr w:type="spellEnd"/>
      <w:r w:rsidR="00285A9C">
        <w:rPr>
          <w:rFonts w:ascii="Arial" w:hAnsi="Arial" w:cs="Arial"/>
          <w:sz w:val="22"/>
          <w:szCs w:val="22"/>
        </w:rPr>
        <w:t xml:space="preserve"> Alexandr</w:t>
      </w:r>
      <w:r w:rsidR="00FC5608">
        <w:rPr>
          <w:rFonts w:ascii="Arial" w:hAnsi="Arial" w:cs="Arial"/>
          <w:sz w:val="22"/>
          <w:szCs w:val="22"/>
        </w:rPr>
        <w:t>u</w:t>
      </w:r>
      <w:r w:rsidR="00285A9C" w:rsidRPr="00285A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5A9C">
        <w:rPr>
          <w:rFonts w:ascii="Arial" w:hAnsi="Arial" w:cs="Arial"/>
          <w:sz w:val="22"/>
          <w:szCs w:val="22"/>
        </w:rPr>
        <w:t>Berinde</w:t>
      </w:r>
      <w:proofErr w:type="spellEnd"/>
      <w:r w:rsidRPr="009D2405">
        <w:rPr>
          <w:rFonts w:ascii="Arial" w:hAnsi="Arial" w:cs="Arial"/>
          <w:sz w:val="22"/>
          <w:szCs w:val="22"/>
        </w:rPr>
        <w:t xml:space="preserve">, jakožto </w:t>
      </w:r>
      <w:r w:rsidR="00285A9C">
        <w:rPr>
          <w:rFonts w:ascii="Arial" w:hAnsi="Arial" w:cs="Arial"/>
          <w:sz w:val="22"/>
          <w:szCs w:val="22"/>
        </w:rPr>
        <w:t>pachtýře</w:t>
      </w:r>
      <w:r w:rsidRPr="009D2405">
        <w:rPr>
          <w:rFonts w:ascii="Arial" w:hAnsi="Arial" w:cs="Arial"/>
          <w:sz w:val="22"/>
          <w:szCs w:val="22"/>
        </w:rPr>
        <w:t xml:space="preserve">m. S obsahem </w:t>
      </w:r>
      <w:proofErr w:type="spellStart"/>
      <w:r w:rsidR="00285A9C">
        <w:rPr>
          <w:rFonts w:ascii="Arial" w:hAnsi="Arial" w:cs="Arial"/>
          <w:sz w:val="22"/>
          <w:szCs w:val="22"/>
        </w:rPr>
        <w:t>pachtovní</w:t>
      </w:r>
      <w:proofErr w:type="spellEnd"/>
      <w:r w:rsidRPr="009D2405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9D240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sz w:val="22"/>
          <w:szCs w:val="22"/>
        </w:rPr>
        <w:t xml:space="preserve">Převodce a Honební společenstvo </w:t>
      </w:r>
      <w:proofErr w:type="spellStart"/>
      <w:r w:rsidRPr="009D2405">
        <w:rPr>
          <w:rFonts w:ascii="Arial" w:hAnsi="Arial" w:cs="Arial"/>
          <w:sz w:val="22"/>
          <w:szCs w:val="22"/>
        </w:rPr>
        <w:t>Sebuzín</w:t>
      </w:r>
      <w:proofErr w:type="spellEnd"/>
      <w:r w:rsidRPr="009D2405">
        <w:rPr>
          <w:rFonts w:ascii="Arial" w:hAnsi="Arial" w:cs="Arial"/>
          <w:sz w:val="22"/>
          <w:szCs w:val="22"/>
        </w:rPr>
        <w:t xml:space="preserve"> uzavřeli dohodu o přičlenění honebních pozemků </w:t>
      </w:r>
      <w:r w:rsidR="00285A9C">
        <w:rPr>
          <w:rFonts w:ascii="Arial" w:hAnsi="Arial" w:cs="Arial"/>
          <w:sz w:val="22"/>
          <w:szCs w:val="22"/>
        </w:rPr>
        <w:t xml:space="preserve">          </w:t>
      </w:r>
      <w:r w:rsidRPr="009D2405">
        <w:rPr>
          <w:rFonts w:ascii="Arial" w:hAnsi="Arial" w:cs="Arial"/>
          <w:sz w:val="22"/>
          <w:szCs w:val="22"/>
        </w:rPr>
        <w:t>č. 1M11/08 ze dne 16.</w:t>
      </w:r>
      <w:r w:rsidR="00285A9C">
        <w:rPr>
          <w:rFonts w:ascii="Arial" w:hAnsi="Arial" w:cs="Arial"/>
          <w:sz w:val="22"/>
          <w:szCs w:val="22"/>
        </w:rPr>
        <w:t xml:space="preserve"> </w:t>
      </w:r>
      <w:r w:rsidRPr="009D2405">
        <w:rPr>
          <w:rFonts w:ascii="Arial" w:hAnsi="Arial" w:cs="Arial"/>
          <w:sz w:val="22"/>
          <w:szCs w:val="22"/>
        </w:rPr>
        <w:t>12.</w:t>
      </w:r>
      <w:r w:rsidR="00285A9C">
        <w:rPr>
          <w:rFonts w:ascii="Arial" w:hAnsi="Arial" w:cs="Arial"/>
          <w:sz w:val="22"/>
          <w:szCs w:val="22"/>
        </w:rPr>
        <w:t xml:space="preserve"> </w:t>
      </w:r>
      <w:r w:rsidRPr="009D2405">
        <w:rPr>
          <w:rFonts w:ascii="Arial" w:hAnsi="Arial" w:cs="Arial"/>
          <w:sz w:val="22"/>
          <w:szCs w:val="22"/>
        </w:rPr>
        <w:t xml:space="preserve">2011, jejímž předmětem je převáděný pozemek. </w:t>
      </w:r>
    </w:p>
    <w:p w:rsidR="00AD4CDE" w:rsidRPr="009D240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9D240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9D24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>Čl. V.</w:t>
      </w:r>
    </w:p>
    <w:p w:rsidR="00285A9C" w:rsidRDefault="00285A9C" w:rsidP="00285A9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285A9C" w:rsidRDefault="00AD4CDE" w:rsidP="00285A9C">
      <w:pPr>
        <w:pStyle w:val="vniontext"/>
        <w:widowControl/>
        <w:ind w:firstLine="0"/>
        <w:rPr>
          <w:rFonts w:ascii="Arial" w:hAnsi="Arial" w:cs="Arial"/>
          <w:color w:val="000000"/>
          <w:spacing w:val="-4"/>
          <w:sz w:val="22"/>
          <w:szCs w:val="22"/>
        </w:rPr>
      </w:pPr>
      <w:r w:rsidRPr="00285A9C">
        <w:rPr>
          <w:rFonts w:ascii="Arial" w:hAnsi="Arial" w:cs="Arial"/>
          <w:color w:val="000000"/>
          <w:spacing w:val="-4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9D2405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E5055" w:rsidRPr="00285A9C" w:rsidRDefault="001E5055" w:rsidP="00285A9C">
      <w:pPr>
        <w:pStyle w:val="vniontext"/>
        <w:widowControl/>
        <w:ind w:firstLine="0"/>
        <w:rPr>
          <w:rFonts w:ascii="Arial" w:hAnsi="Arial" w:cs="Arial"/>
          <w:spacing w:val="-4"/>
          <w:sz w:val="22"/>
          <w:szCs w:val="22"/>
          <w:lang w:val="en-US"/>
        </w:rPr>
      </w:pPr>
      <w:r w:rsidRPr="00285A9C">
        <w:rPr>
          <w:rFonts w:ascii="Arial" w:hAnsi="Arial" w:cs="Arial"/>
          <w:spacing w:val="-4"/>
          <w:sz w:val="22"/>
          <w:szCs w:val="22"/>
        </w:rPr>
        <w:t>Tato smlouva nabývá účinnosti dnem uveřejnění v Registru smluv dle zákona č.</w:t>
      </w:r>
      <w:r w:rsidR="00285A9C" w:rsidRPr="00285A9C">
        <w:rPr>
          <w:rFonts w:ascii="Arial" w:hAnsi="Arial" w:cs="Arial"/>
          <w:spacing w:val="-4"/>
          <w:sz w:val="22"/>
          <w:szCs w:val="22"/>
        </w:rPr>
        <w:t xml:space="preserve"> </w:t>
      </w:r>
      <w:r w:rsidRPr="00285A9C">
        <w:rPr>
          <w:rFonts w:ascii="Arial" w:hAnsi="Arial" w:cs="Arial"/>
          <w:spacing w:val="-4"/>
          <w:sz w:val="22"/>
          <w:szCs w:val="22"/>
        </w:rPr>
        <w:t>340</w:t>
      </w:r>
      <w:r w:rsidR="00285A9C" w:rsidRPr="00285A9C">
        <w:rPr>
          <w:rFonts w:ascii="Arial" w:hAnsi="Arial" w:cs="Arial"/>
          <w:spacing w:val="-4"/>
          <w:sz w:val="22"/>
          <w:szCs w:val="22"/>
        </w:rPr>
        <w:t>/</w:t>
      </w:r>
      <w:r w:rsidRPr="00285A9C">
        <w:rPr>
          <w:rFonts w:ascii="Arial" w:hAnsi="Arial" w:cs="Arial"/>
          <w:spacing w:val="-4"/>
          <w:sz w:val="22"/>
          <w:szCs w:val="22"/>
        </w:rPr>
        <w:t xml:space="preserve">2015 Sb., </w:t>
      </w:r>
      <w:r w:rsidR="00285A9C">
        <w:rPr>
          <w:rFonts w:ascii="Arial" w:hAnsi="Arial" w:cs="Arial"/>
          <w:spacing w:val="-4"/>
          <w:sz w:val="22"/>
          <w:szCs w:val="22"/>
        </w:rPr>
        <w:t xml:space="preserve">               </w:t>
      </w:r>
      <w:r w:rsidRPr="00285A9C">
        <w:rPr>
          <w:rFonts w:ascii="Arial" w:hAnsi="Arial" w:cs="Arial"/>
          <w:spacing w:val="-4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285A9C">
        <w:rPr>
          <w:rFonts w:ascii="Arial" w:hAnsi="Arial" w:cs="Arial"/>
          <w:spacing w:val="-4"/>
          <w:sz w:val="22"/>
          <w:szCs w:val="22"/>
        </w:rPr>
        <w:t>ř</w:t>
      </w:r>
      <w:r w:rsidRPr="00285A9C">
        <w:rPr>
          <w:rFonts w:ascii="Arial" w:hAnsi="Arial" w:cs="Arial"/>
          <w:spacing w:val="-4"/>
          <w:sz w:val="22"/>
          <w:szCs w:val="22"/>
        </w:rPr>
        <w:t>evádějící.</w:t>
      </w:r>
    </w:p>
    <w:p w:rsidR="003A69C2" w:rsidRDefault="003A69C2" w:rsidP="00C742D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C742D7" w:rsidRPr="009D2405" w:rsidRDefault="00C742D7" w:rsidP="00C742D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Default="009D7CA0" w:rsidP="007B5E00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sz w:val="22"/>
          <w:szCs w:val="22"/>
        </w:rPr>
        <w:t>Č</w:t>
      </w:r>
      <w:r w:rsidR="007457FE" w:rsidRPr="009D240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9D2405">
        <w:rPr>
          <w:rFonts w:ascii="Arial" w:hAnsi="Arial" w:cs="Arial"/>
          <w:sz w:val="22"/>
          <w:szCs w:val="22"/>
          <w:lang w:val="en-US"/>
        </w:rPr>
        <w:t>/</w:t>
      </w:r>
      <w:r w:rsidR="007457FE" w:rsidRPr="009D2405">
        <w:rPr>
          <w:rFonts w:ascii="Arial" w:hAnsi="Arial" w:cs="Arial"/>
          <w:sz w:val="22"/>
          <w:szCs w:val="22"/>
        </w:rPr>
        <w:t xml:space="preserve">2000 Sb., o ochraně osobních údajů </w:t>
      </w:r>
      <w:r w:rsidR="00285A9C">
        <w:rPr>
          <w:rFonts w:ascii="Arial" w:hAnsi="Arial" w:cs="Arial"/>
          <w:sz w:val="22"/>
          <w:szCs w:val="22"/>
        </w:rPr>
        <w:t xml:space="preserve">    </w:t>
      </w:r>
      <w:r w:rsidR="007457FE" w:rsidRPr="009D2405">
        <w:rPr>
          <w:rFonts w:ascii="Arial" w:hAnsi="Arial" w:cs="Arial"/>
          <w:sz w:val="22"/>
          <w:szCs w:val="22"/>
        </w:rPr>
        <w:t>a o změně některých zákonů, v platném znění (dále jen zákon č. 101</w:t>
      </w:r>
      <w:r w:rsidR="00817045" w:rsidRPr="009D2405">
        <w:rPr>
          <w:rFonts w:ascii="Arial" w:hAnsi="Arial" w:cs="Arial"/>
          <w:sz w:val="22"/>
          <w:szCs w:val="22"/>
        </w:rPr>
        <w:t>/</w:t>
      </w:r>
      <w:r w:rsidR="007457FE" w:rsidRPr="009D2405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9D2405">
        <w:rPr>
          <w:rFonts w:ascii="Arial" w:hAnsi="Arial" w:cs="Arial"/>
          <w:sz w:val="22"/>
          <w:szCs w:val="22"/>
        </w:rPr>
        <w:t>§ 12 a 21 zákona č. 101/</w:t>
      </w:r>
      <w:r w:rsidR="007457FE" w:rsidRPr="009D2405">
        <w:rPr>
          <w:rFonts w:ascii="Arial" w:hAnsi="Arial" w:cs="Arial"/>
          <w:sz w:val="22"/>
          <w:szCs w:val="22"/>
        </w:rPr>
        <w:t>20</w:t>
      </w:r>
      <w:r w:rsidR="00BE6FC3" w:rsidRPr="009D2405">
        <w:rPr>
          <w:rFonts w:ascii="Arial" w:hAnsi="Arial" w:cs="Arial"/>
          <w:sz w:val="22"/>
          <w:szCs w:val="22"/>
        </w:rPr>
        <w:t>00</w:t>
      </w:r>
      <w:r w:rsidR="007457FE" w:rsidRPr="009D2405">
        <w:rPr>
          <w:rFonts w:ascii="Arial" w:hAnsi="Arial" w:cs="Arial"/>
          <w:sz w:val="22"/>
          <w:szCs w:val="22"/>
        </w:rPr>
        <w:t xml:space="preserve"> Sb</w:t>
      </w:r>
      <w:r w:rsidR="007B5E00">
        <w:rPr>
          <w:rFonts w:ascii="Arial" w:hAnsi="Arial" w:cs="Arial"/>
          <w:sz w:val="22"/>
          <w:szCs w:val="22"/>
        </w:rPr>
        <w:t>.</w:t>
      </w:r>
    </w:p>
    <w:p w:rsidR="007B5E00" w:rsidRPr="007B5E00" w:rsidRDefault="007B5E00" w:rsidP="007B5E00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9D24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D2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D2405" w:rsidRDefault="00B70A94" w:rsidP="00285A9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>N</w:t>
      </w:r>
      <w:r w:rsidRPr="009D240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="00285A9C">
        <w:rPr>
          <w:rFonts w:ascii="Arial" w:hAnsi="Arial" w:cs="Arial"/>
          <w:color w:val="000000"/>
          <w:sz w:val="22"/>
          <w:szCs w:val="22"/>
        </w:rPr>
        <w:t xml:space="preserve"> Správní poplatky se dle ustanovení</w:t>
      </w:r>
      <w:r w:rsidRPr="009D2405">
        <w:rPr>
          <w:rFonts w:ascii="Arial" w:hAnsi="Arial" w:cs="Arial"/>
          <w:color w:val="000000"/>
          <w:sz w:val="22"/>
          <w:szCs w:val="22"/>
        </w:rPr>
        <w:t xml:space="preserve"> § 21a odst. 1 zákona o </w:t>
      </w:r>
      <w:r w:rsidR="00285A9C">
        <w:rPr>
          <w:rFonts w:ascii="Arial" w:hAnsi="Arial" w:cs="Arial"/>
          <w:sz w:val="22"/>
          <w:szCs w:val="22"/>
        </w:rPr>
        <w:t>půdě a ustanovení</w:t>
      </w:r>
      <w:r w:rsidRPr="009D2405">
        <w:rPr>
          <w:rFonts w:ascii="Arial" w:hAnsi="Arial" w:cs="Arial"/>
          <w:sz w:val="22"/>
          <w:szCs w:val="22"/>
        </w:rPr>
        <w:t xml:space="preserve"> § 8 odst. 1 zákona č. 634/2004 Sb., o správních poplatcích, nevyměřují</w:t>
      </w:r>
      <w:r w:rsidR="00E64305" w:rsidRPr="009D240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D2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D24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D2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Pr="00775F19" w:rsidRDefault="00A33E23" w:rsidP="00A33E23">
      <w:pPr>
        <w:pStyle w:val="vniontext"/>
        <w:widowControl/>
        <w:ind w:firstLine="0"/>
        <w:rPr>
          <w:rFonts w:ascii="Arial" w:hAnsi="Arial" w:cs="Arial"/>
          <w:color w:val="000000"/>
          <w:spacing w:val="-2"/>
          <w:sz w:val="22"/>
          <w:szCs w:val="22"/>
        </w:rPr>
      </w:pPr>
      <w:r w:rsidRPr="00775F19">
        <w:rPr>
          <w:rFonts w:ascii="Arial" w:hAnsi="Arial" w:cs="Arial"/>
          <w:color w:val="000000"/>
          <w:spacing w:val="-2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33E23" w:rsidRPr="005357DB" w:rsidRDefault="00A33E23" w:rsidP="00A33E23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Pr="005357DB" w:rsidRDefault="00A33E23" w:rsidP="00A33E23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Teplicích dne .....................</w:t>
      </w:r>
      <w:r w:rsidRPr="005357DB">
        <w:rPr>
          <w:rFonts w:ascii="Arial" w:hAnsi="Arial" w:cs="Arial"/>
          <w:color w:val="000000"/>
          <w:sz w:val="22"/>
          <w:szCs w:val="22"/>
        </w:rPr>
        <w:tab/>
        <w:t>V .....................………........... dne</w:t>
      </w:r>
      <w:r>
        <w:rPr>
          <w:rFonts w:ascii="Arial" w:hAnsi="Arial" w:cs="Arial"/>
          <w:color w:val="000000"/>
          <w:sz w:val="22"/>
          <w:szCs w:val="22"/>
        </w:rPr>
        <w:t xml:space="preserve"> ……………..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33E23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5357DB">
        <w:rPr>
          <w:rFonts w:ascii="Arial" w:hAnsi="Arial" w:cs="Arial"/>
          <w:sz w:val="22"/>
          <w:szCs w:val="22"/>
        </w:rPr>
        <w:t xml:space="preserve">………………………………………………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5357DB">
        <w:rPr>
          <w:rFonts w:ascii="Arial" w:hAnsi="Arial" w:cs="Arial"/>
          <w:sz w:val="22"/>
          <w:szCs w:val="22"/>
        </w:rPr>
        <w:t xml:space="preserve"> …………………………………………………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5357DB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5357D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Marie Rychetská 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zástupce ředitele </w:t>
      </w:r>
      <w:r>
        <w:rPr>
          <w:rFonts w:ascii="Arial" w:hAnsi="Arial" w:cs="Arial"/>
          <w:color w:val="000000"/>
          <w:sz w:val="22"/>
          <w:szCs w:val="22"/>
        </w:rPr>
        <w:t>KPÚ pro</w:t>
      </w:r>
      <w:r w:rsidRPr="005357DB">
        <w:rPr>
          <w:rFonts w:ascii="Arial" w:hAnsi="Arial" w:cs="Arial"/>
          <w:color w:val="000000"/>
          <w:sz w:val="22"/>
          <w:szCs w:val="22"/>
        </w:rPr>
        <w:t xml:space="preserve"> Ústecký kraj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v plné moci Ing. Eduard Halama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Ústecký kraj </w:t>
      </w:r>
      <w:r w:rsidRPr="005357DB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33E23" w:rsidRPr="005357DB" w:rsidRDefault="00A33E23" w:rsidP="00A33E2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Ing. Pavel Pojer</w:t>
      </w:r>
    </w:p>
    <w:p w:rsidR="00A33E23" w:rsidRPr="005357DB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</w:t>
      </w:r>
    </w:p>
    <w:p w:rsidR="00A33E23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Pr="005357DB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Pr="005357DB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57DB">
        <w:rPr>
          <w:rFonts w:ascii="Arial" w:hAnsi="Arial" w:cs="Arial"/>
          <w:color w:val="000000"/>
          <w:sz w:val="22"/>
          <w:szCs w:val="22"/>
        </w:rPr>
        <w:t>Za správnost KPÚ:</w:t>
      </w:r>
    </w:p>
    <w:p w:rsidR="00A33E23" w:rsidRPr="005357DB" w:rsidRDefault="00A33E23" w:rsidP="00A33E2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Zíková 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33E23" w:rsidRDefault="00A33E2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B5E00" w:rsidRPr="009D2405" w:rsidRDefault="007B5E0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D240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5A9C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</w:t>
      </w:r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o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………………….</w:t>
      </w:r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……………….</w:t>
      </w:r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285A9C" w:rsidRPr="00324AA5" w:rsidRDefault="00285A9C" w:rsidP="00285A9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</w:t>
      </w:r>
      <w:r>
        <w:rPr>
          <w:rFonts w:ascii="Arial" w:hAnsi="Arial" w:cs="Arial"/>
          <w:color w:val="000000"/>
          <w:sz w:val="22"/>
          <w:szCs w:val="22"/>
          <w:lang w:val="en-US"/>
        </w:rPr>
        <w:t>……..</w:t>
      </w:r>
      <w:r w:rsidRPr="00324AA5">
        <w:rPr>
          <w:rFonts w:ascii="Arial" w:hAnsi="Arial" w:cs="Arial"/>
          <w:color w:val="000000"/>
          <w:sz w:val="22"/>
          <w:szCs w:val="22"/>
          <w:lang w:val="en-US"/>
        </w:rPr>
        <w:t>……….</w:t>
      </w:r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324AA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324AA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285A9C" w:rsidRPr="00324AA5" w:rsidRDefault="00285A9C" w:rsidP="00285A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5A9C" w:rsidRDefault="00285A9C" w:rsidP="00285A9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 …..………..…..………  dne  ………….……..</w:t>
      </w:r>
    </w:p>
    <w:p w:rsidR="00225878" w:rsidRPr="009D240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9D240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3364" w:rsidRDefault="007933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3364" w:rsidRDefault="007933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3364" w:rsidRDefault="007933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93364" w:rsidRDefault="007933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D24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 xml:space="preserve">ID číslo převáděné nemovitosti: 29430  </w:t>
      </w:r>
    </w:p>
    <w:p w:rsidR="0079336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 xml:space="preserve">Datum tisku: 31. 10. 2017  </w:t>
      </w:r>
    </w:p>
    <w:p w:rsidR="00AD4CDE" w:rsidRPr="009D2405" w:rsidRDefault="00AD4CDE">
      <w:pPr>
        <w:widowControl/>
        <w:rPr>
          <w:rFonts w:ascii="Arial" w:hAnsi="Arial" w:cs="Arial"/>
          <w:sz w:val="22"/>
          <w:szCs w:val="22"/>
        </w:rPr>
      </w:pPr>
      <w:r w:rsidRPr="009D2405">
        <w:rPr>
          <w:rFonts w:ascii="Arial" w:hAnsi="Arial" w:cs="Arial"/>
          <w:color w:val="000000"/>
          <w:sz w:val="22"/>
          <w:szCs w:val="22"/>
        </w:rPr>
        <w:t>Verze programu Restituce: 5.73</w:t>
      </w:r>
    </w:p>
    <w:sectPr w:rsidR="00AD4CDE" w:rsidRPr="009D2405" w:rsidSect="00C56938">
      <w:footerReference w:type="default" r:id="rId6"/>
      <w:pgSz w:w="12240" w:h="15840"/>
      <w:pgMar w:top="1276" w:right="1417" w:bottom="709" w:left="1417" w:header="709" w:footer="21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331" w:rsidRDefault="007E2331" w:rsidP="00C56938">
      <w:r>
        <w:separator/>
      </w:r>
    </w:p>
  </w:endnote>
  <w:endnote w:type="continuationSeparator" w:id="0">
    <w:p w:rsidR="007E2331" w:rsidRDefault="007E2331" w:rsidP="00C5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681421"/>
      <w:docPartObj>
        <w:docPartGallery w:val="Page Numbers (Bottom of Page)"/>
        <w:docPartUnique/>
      </w:docPartObj>
    </w:sdtPr>
    <w:sdtEndPr/>
    <w:sdtContent>
      <w:p w:rsidR="00C56938" w:rsidRDefault="00C5693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C45">
          <w:rPr>
            <w:noProof/>
          </w:rPr>
          <w:t>4</w:t>
        </w:r>
        <w:r>
          <w:fldChar w:fldCharType="end"/>
        </w:r>
      </w:p>
    </w:sdtContent>
  </w:sdt>
  <w:p w:rsidR="00C56938" w:rsidRDefault="00C569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331" w:rsidRDefault="007E2331" w:rsidP="00C56938">
      <w:r>
        <w:separator/>
      </w:r>
    </w:p>
  </w:footnote>
  <w:footnote w:type="continuationSeparator" w:id="0">
    <w:p w:rsidR="007E2331" w:rsidRDefault="007E2331" w:rsidP="00C56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5A9C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77CD0"/>
    <w:rsid w:val="005A5801"/>
    <w:rsid w:val="005E3C45"/>
    <w:rsid w:val="005F4E66"/>
    <w:rsid w:val="006230F7"/>
    <w:rsid w:val="00663872"/>
    <w:rsid w:val="00696E39"/>
    <w:rsid w:val="006B5F0F"/>
    <w:rsid w:val="006D2030"/>
    <w:rsid w:val="00732FBB"/>
    <w:rsid w:val="00737049"/>
    <w:rsid w:val="007457FE"/>
    <w:rsid w:val="00793364"/>
    <w:rsid w:val="00796D9F"/>
    <w:rsid w:val="007A250F"/>
    <w:rsid w:val="007B5E00"/>
    <w:rsid w:val="007E2331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2405"/>
    <w:rsid w:val="009D5879"/>
    <w:rsid w:val="009D7CA0"/>
    <w:rsid w:val="00A21E60"/>
    <w:rsid w:val="00A22F0A"/>
    <w:rsid w:val="00A33E23"/>
    <w:rsid w:val="00A616E9"/>
    <w:rsid w:val="00A61F3A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56938"/>
    <w:rsid w:val="00C742D7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2858"/>
    <w:rsid w:val="00E64305"/>
    <w:rsid w:val="00F04329"/>
    <w:rsid w:val="00F15025"/>
    <w:rsid w:val="00F33A11"/>
    <w:rsid w:val="00F55696"/>
    <w:rsid w:val="00F722EF"/>
    <w:rsid w:val="00F758C4"/>
    <w:rsid w:val="00F86F31"/>
    <w:rsid w:val="00FC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4B8FCF"/>
  <w14:defaultImageDpi w14:val="0"/>
  <w15:docId w15:val="{F0E64CF6-C190-4108-A397-184FEE7C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0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10</cp:revision>
  <cp:lastPrinted>2002-01-25T14:18:00Z</cp:lastPrinted>
  <dcterms:created xsi:type="dcterms:W3CDTF">2017-10-31T11:47:00Z</dcterms:created>
  <dcterms:modified xsi:type="dcterms:W3CDTF">2017-11-06T15:35:00Z</dcterms:modified>
</cp:coreProperties>
</file>