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7B4B01" w:rsidP="00DE40E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bookmarkStart w:id="0" w:name="_GoBack"/>
            <w:r w:rsidR="00A21B7F">
              <w:rPr>
                <w:rFonts w:ascii="Arial" w:hAnsi="Arial"/>
                <w:sz w:val="20"/>
              </w:rPr>
              <w:t>9-</w:t>
            </w:r>
            <w:r w:rsidR="00DE40EA">
              <w:rPr>
                <w:rFonts w:ascii="Arial" w:hAnsi="Arial"/>
                <w:sz w:val="20"/>
              </w:rPr>
              <w:t>535</w:t>
            </w:r>
            <w:r w:rsidR="00A21B7F">
              <w:rPr>
                <w:rFonts w:ascii="Arial" w:hAnsi="Arial"/>
                <w:sz w:val="20"/>
              </w:rPr>
              <w:t>/</w:t>
            </w:r>
            <w:r w:rsidR="006905E3">
              <w:rPr>
                <w:rFonts w:ascii="Arial" w:hAnsi="Arial"/>
                <w:sz w:val="20"/>
              </w:rPr>
              <w:t>E95</w:t>
            </w:r>
            <w:r w:rsidR="00A21B7F">
              <w:rPr>
                <w:rFonts w:ascii="Arial" w:hAnsi="Arial"/>
                <w:sz w:val="20"/>
              </w:rPr>
              <w:t>00/17/RS</w:t>
            </w:r>
            <w:bookmarkEnd w:id="0"/>
            <w:r w:rsidR="00A21B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6905E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6905E3" w:rsidRPr="00FC3273" w:rsidRDefault="006905E3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905E3" w:rsidRPr="008429B5" w:rsidRDefault="006905E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6905E3" w:rsidRPr="00A86474" w:rsidRDefault="006905E3" w:rsidP="006D45B5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CF4C2A">
              <w:rPr>
                <w:sz w:val="18"/>
                <w:szCs w:val="18"/>
              </w:rPr>
              <w:t>DOPRAVNÍ A INŽENÝRSKÉ PROJEKTY s.r.o., zkráceně: DIPRO, spol. s r.o.</w:t>
            </w:r>
          </w:p>
        </w:tc>
      </w:tr>
      <w:tr w:rsidR="006905E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6905E3" w:rsidRPr="00FC3273" w:rsidRDefault="006905E3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905E3" w:rsidRPr="008429B5" w:rsidRDefault="006905E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6905E3" w:rsidRPr="00A86474" w:rsidRDefault="006905E3" w:rsidP="006D45B5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A86474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A86474">
              <w:rPr>
                <w:sz w:val="18"/>
                <w:szCs w:val="18"/>
              </w:rPr>
              <w:instrText xml:space="preserve"> FORMTEXT </w:instrText>
            </w:r>
            <w:r w:rsidRPr="00A86474">
              <w:rPr>
                <w:sz w:val="18"/>
                <w:szCs w:val="18"/>
              </w:rPr>
            </w:r>
            <w:r w:rsidRPr="00A86474">
              <w:rPr>
                <w:sz w:val="18"/>
                <w:szCs w:val="18"/>
              </w:rPr>
              <w:fldChar w:fldCharType="separate"/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6905E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6905E3" w:rsidRPr="00FC3273" w:rsidRDefault="006905E3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905E3" w:rsidRPr="008429B5" w:rsidRDefault="006905E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6905E3" w:rsidRPr="00A86474" w:rsidRDefault="006905E3" w:rsidP="006D45B5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4D6BB0">
              <w:rPr>
                <w:sz w:val="18"/>
                <w:szCs w:val="18"/>
              </w:rPr>
              <w:t>Modřanská 1387/11</w:t>
            </w:r>
          </w:p>
        </w:tc>
      </w:tr>
      <w:tr w:rsidR="006905E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6905E3" w:rsidRPr="00FC3273" w:rsidRDefault="006905E3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905E3" w:rsidRPr="008429B5" w:rsidRDefault="006905E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6905E3" w:rsidRPr="003A0D71" w:rsidRDefault="006905E3" w:rsidP="006D45B5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4D6BB0">
              <w:rPr>
                <w:sz w:val="18"/>
                <w:szCs w:val="18"/>
              </w:rPr>
              <w:t>143 00 Praha 4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3018ED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F" w:rsidRPr="00FC3273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6905E3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proofErr w:type="gramStart"/>
            <w:r w:rsidR="006905E3">
              <w:rPr>
                <w:rFonts w:ascii="Arial" w:hAnsi="Arial" w:cs="Arial"/>
                <w:sz w:val="20"/>
              </w:rPr>
              <w:t>30.3.</w:t>
            </w:r>
            <w:r w:rsidR="00A21B7F">
              <w:rPr>
                <w:rFonts w:ascii="Arial" w:hAnsi="Arial" w:cs="Arial"/>
                <w:sz w:val="20"/>
              </w:rPr>
              <w:t>201</w:t>
            </w:r>
            <w:r w:rsidR="001D0222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6905E3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AA44EF">
              <w:rPr>
                <w:rFonts w:ascii="Arial" w:hAnsi="Arial" w:cs="Arial"/>
                <w:sz w:val="20"/>
              </w:rPr>
              <w:t>2</w:t>
            </w:r>
            <w:r w:rsidR="006905E3">
              <w:rPr>
                <w:rFonts w:ascii="Arial" w:hAnsi="Arial" w:cs="Arial"/>
                <w:sz w:val="20"/>
              </w:rPr>
              <w:t>4</w:t>
            </w:r>
            <w:r w:rsidR="00AA44EF">
              <w:rPr>
                <w:rFonts w:ascii="Arial" w:hAnsi="Arial" w:cs="Arial"/>
                <w:sz w:val="20"/>
              </w:rPr>
              <w:t>.</w:t>
            </w:r>
            <w:r w:rsidR="001D0222">
              <w:rPr>
                <w:rFonts w:ascii="Arial" w:hAnsi="Arial" w:cs="Arial"/>
                <w:sz w:val="20"/>
              </w:rPr>
              <w:t>10</w:t>
            </w:r>
            <w:r w:rsidR="00AA44EF">
              <w:rPr>
                <w:rFonts w:ascii="Arial" w:hAnsi="Arial" w:cs="Arial"/>
                <w:sz w:val="20"/>
              </w:rPr>
              <w:t>.</w:t>
            </w:r>
            <w:r w:rsidR="00A21B7F">
              <w:rPr>
                <w:rFonts w:ascii="Arial" w:hAnsi="Arial" w:cs="Arial"/>
                <w:sz w:val="20"/>
              </w:rPr>
              <w:t>2017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A21B7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 Vás dokumentaci pro výběr zhotovitele, včetně projektu DIO v rámci </w:t>
            </w:r>
            <w:proofErr w:type="gramStart"/>
            <w:r>
              <w:rPr>
                <w:rFonts w:ascii="Arial" w:hAnsi="Arial"/>
                <w:sz w:val="20"/>
              </w:rPr>
              <w:t>akce :</w:t>
            </w:r>
            <w:proofErr w:type="gramEnd"/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„</w:t>
            </w:r>
            <w:r w:rsidR="006905E3" w:rsidRPr="006905E3">
              <w:rPr>
                <w:rFonts w:ascii="Arial" w:hAnsi="Arial"/>
                <w:b/>
                <w:sz w:val="20"/>
              </w:rPr>
              <w:t>Obnova vodovodních řadů, ul. Letňanská a okolí, P9</w:t>
            </w:r>
            <w:r>
              <w:rPr>
                <w:rFonts w:ascii="Arial" w:hAnsi="Arial"/>
                <w:b/>
                <w:sz w:val="20"/>
              </w:rPr>
              <w:t>“, číslo akce 1/</w:t>
            </w:r>
            <w:r w:rsidR="00C9585C"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z w:val="20"/>
              </w:rPr>
              <w:t>/</w:t>
            </w:r>
            <w:r w:rsidR="006905E3">
              <w:rPr>
                <w:rFonts w:ascii="Arial" w:hAnsi="Arial"/>
                <w:b/>
                <w:sz w:val="20"/>
              </w:rPr>
              <w:t>E95</w:t>
            </w:r>
            <w:r>
              <w:rPr>
                <w:rFonts w:ascii="Arial" w:hAnsi="Arial"/>
                <w:b/>
                <w:sz w:val="20"/>
              </w:rPr>
              <w:t>/00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Celková cena nepřesáhne částku </w:t>
            </w:r>
            <w:r w:rsidR="006905E3">
              <w:rPr>
                <w:rFonts w:ascii="Arial" w:hAnsi="Arial"/>
                <w:sz w:val="20"/>
              </w:rPr>
              <w:t>372 000</w:t>
            </w:r>
            <w:r>
              <w:rPr>
                <w:rFonts w:ascii="Arial" w:hAnsi="Arial"/>
                <w:sz w:val="20"/>
              </w:rPr>
              <w:t>,- Kč bez DPH.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Dokumentace bude vyhotovena v souladu s vyhláškou číslo 230/2012 Sb.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 papírové formě bude dokumentace odevzdána v 6 vyhotoveních včetně 2x kontrolního rozpočtu, 2x soupisu prací a navíc 6x situace obnovy povrchů odsouhlasená TSK hl. m. Prahy.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 digitální formě bude dokumentace odevzdána na  jednom CD ve formátu DWG a PDF s rozpočtem  ve formátu KROS a XLS a soupisem prací.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Dále budou předána dvě CD s dokumentací v PDF a se soupisem prací ve formátu XLS včetně určení kódů CPV.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Součástí dokumentace bude návrh bezpečnostního a kontrolního měření včetně soupisu prací ve formátu XLS odevzdán papírově i samostatně na CD.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Zároveň budou předána aktuální vyjádření správců </w:t>
            </w:r>
            <w:proofErr w:type="spellStart"/>
            <w:r>
              <w:rPr>
                <w:rFonts w:ascii="Arial" w:hAnsi="Arial"/>
                <w:sz w:val="20"/>
              </w:rPr>
              <w:t>inž</w:t>
            </w:r>
            <w:proofErr w:type="spellEnd"/>
            <w:r>
              <w:rPr>
                <w:rFonts w:ascii="Arial" w:hAnsi="Arial"/>
                <w:sz w:val="20"/>
              </w:rPr>
              <w:t>. sítí a předána 1x v originále a 1x v kopii včetně zákresů.</w:t>
            </w:r>
          </w:p>
          <w:p w:rsidR="00A21B7F" w:rsidRPr="009D5C9E" w:rsidRDefault="00A21B7F" w:rsidP="00A21B7F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rukám. 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>
        <w:trPr>
          <w:cantSplit/>
          <w:trHeight w:val="169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2C65"/>
    <w:rsid w:val="000703DF"/>
    <w:rsid w:val="00083D27"/>
    <w:rsid w:val="0009798A"/>
    <w:rsid w:val="000A2F9F"/>
    <w:rsid w:val="000E2454"/>
    <w:rsid w:val="001039C0"/>
    <w:rsid w:val="001347A4"/>
    <w:rsid w:val="001568BE"/>
    <w:rsid w:val="00187797"/>
    <w:rsid w:val="001C7A6D"/>
    <w:rsid w:val="001D0222"/>
    <w:rsid w:val="00202FF2"/>
    <w:rsid w:val="00207884"/>
    <w:rsid w:val="00210E41"/>
    <w:rsid w:val="00272965"/>
    <w:rsid w:val="00324413"/>
    <w:rsid w:val="003B0942"/>
    <w:rsid w:val="003B764B"/>
    <w:rsid w:val="003C548A"/>
    <w:rsid w:val="003E66C2"/>
    <w:rsid w:val="00421837"/>
    <w:rsid w:val="004347E6"/>
    <w:rsid w:val="004419B2"/>
    <w:rsid w:val="00452F89"/>
    <w:rsid w:val="0046020B"/>
    <w:rsid w:val="00463E22"/>
    <w:rsid w:val="00482CBF"/>
    <w:rsid w:val="0056370F"/>
    <w:rsid w:val="00576BC6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905E3"/>
    <w:rsid w:val="006C3012"/>
    <w:rsid w:val="00705C14"/>
    <w:rsid w:val="00741B0A"/>
    <w:rsid w:val="00781F11"/>
    <w:rsid w:val="007B4B01"/>
    <w:rsid w:val="007C1FBF"/>
    <w:rsid w:val="007D4612"/>
    <w:rsid w:val="00803F4A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9565B"/>
    <w:rsid w:val="009A1351"/>
    <w:rsid w:val="009F78CF"/>
    <w:rsid w:val="00A21B7F"/>
    <w:rsid w:val="00A6560B"/>
    <w:rsid w:val="00AA44EF"/>
    <w:rsid w:val="00AD1AB4"/>
    <w:rsid w:val="00AF1A9E"/>
    <w:rsid w:val="00AF6047"/>
    <w:rsid w:val="00B810FD"/>
    <w:rsid w:val="00BC7EEA"/>
    <w:rsid w:val="00BD51DF"/>
    <w:rsid w:val="00C05ED7"/>
    <w:rsid w:val="00C23CBD"/>
    <w:rsid w:val="00C3023F"/>
    <w:rsid w:val="00C9585C"/>
    <w:rsid w:val="00CA35A8"/>
    <w:rsid w:val="00CB430C"/>
    <w:rsid w:val="00D01162"/>
    <w:rsid w:val="00D013C2"/>
    <w:rsid w:val="00D01DD7"/>
    <w:rsid w:val="00D65CBC"/>
    <w:rsid w:val="00D740CB"/>
    <w:rsid w:val="00D83B9B"/>
    <w:rsid w:val="00DD7504"/>
    <w:rsid w:val="00DE0FD4"/>
    <w:rsid w:val="00DE40EA"/>
    <w:rsid w:val="00E41D1C"/>
    <w:rsid w:val="00E51466"/>
    <w:rsid w:val="00E86A24"/>
    <w:rsid w:val="00E90D06"/>
    <w:rsid w:val="00EA5255"/>
    <w:rsid w:val="00EC4892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A21B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customStyle="1" w:styleId="Nadpis4Char">
    <w:name w:val="Nadpis 4 Char"/>
    <w:basedOn w:val="Standardnpsmoodstavce"/>
    <w:link w:val="Nadpis4"/>
    <w:semiHidden/>
    <w:rsid w:val="00A21B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A21B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customStyle="1" w:styleId="Nadpis4Char">
    <w:name w:val="Nadpis 4 Char"/>
    <w:basedOn w:val="Standardnpsmoodstavce"/>
    <w:link w:val="Nadpis4"/>
    <w:semiHidden/>
    <w:rsid w:val="00A21B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329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2017-10-23T06:46:00Z</cp:lastPrinted>
  <dcterms:created xsi:type="dcterms:W3CDTF">2017-11-06T13:21:00Z</dcterms:created>
  <dcterms:modified xsi:type="dcterms:W3CDTF">2017-11-06T13:21:00Z</dcterms:modified>
</cp:coreProperties>
</file>