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C" w:rsidRDefault="00DA4FBC" w:rsidP="00DA4FBC">
      <w:pPr>
        <w:rPr>
          <w:lang w:eastAsia="en-US"/>
        </w:rPr>
      </w:pPr>
      <w:r>
        <w:rPr>
          <w:lang w:eastAsia="en-US"/>
        </w:rPr>
        <w:t>Dobrý den,</w:t>
      </w:r>
    </w:p>
    <w:p w:rsidR="00DA4FBC" w:rsidRDefault="00DA4FBC" w:rsidP="00DA4FBC">
      <w:pPr>
        <w:rPr>
          <w:lang w:eastAsia="en-US"/>
        </w:rPr>
      </w:pPr>
    </w:p>
    <w:p w:rsidR="00DA4FBC" w:rsidRDefault="00DA4FBC" w:rsidP="00DA4FBC">
      <w:pPr>
        <w:rPr>
          <w:lang w:eastAsia="en-US"/>
        </w:rPr>
      </w:pPr>
      <w:r>
        <w:rPr>
          <w:lang w:eastAsia="en-US"/>
        </w:rPr>
        <w:t>Potvrzuji objednávku.</w:t>
      </w:r>
    </w:p>
    <w:p w:rsidR="00DA4FBC" w:rsidRDefault="00DA4FBC" w:rsidP="00DA4FBC">
      <w:pPr>
        <w:rPr>
          <w:lang w:eastAsia="en-US"/>
        </w:rPr>
      </w:pPr>
    </w:p>
    <w:p w:rsidR="00DA4FBC" w:rsidRDefault="00DA4FBC" w:rsidP="00DA4FBC">
      <w:pPr>
        <w:rPr>
          <w:lang w:eastAsia="en-US"/>
        </w:rPr>
      </w:pPr>
      <w:r>
        <w:rPr>
          <w:lang w:eastAsia="en-US"/>
        </w:rPr>
        <w:t>Děkuji.</w:t>
      </w:r>
    </w:p>
    <w:p w:rsidR="00DA4FBC" w:rsidRDefault="00DA4FBC" w:rsidP="00DA4FBC"/>
    <w:p w:rsidR="00DA4FBC" w:rsidRDefault="00DA4FBC" w:rsidP="00DA4FBC">
      <w:pPr>
        <w:rPr>
          <w:b/>
          <w:bCs/>
          <w:color w:val="2C3B4C"/>
          <w:sz w:val="20"/>
          <w:szCs w:val="20"/>
          <w:lang w:eastAsia="en-US"/>
        </w:rPr>
      </w:pPr>
      <w:r>
        <w:rPr>
          <w:b/>
          <w:bCs/>
          <w:color w:val="2C3B4C"/>
          <w:sz w:val="20"/>
          <w:szCs w:val="20"/>
          <w:lang w:eastAsia="en-US"/>
        </w:rPr>
        <w:t xml:space="preserve">S pozdravem/Best </w:t>
      </w:r>
      <w:proofErr w:type="spellStart"/>
      <w:r>
        <w:rPr>
          <w:b/>
          <w:bCs/>
          <w:color w:val="2C3B4C"/>
          <w:sz w:val="20"/>
          <w:szCs w:val="20"/>
          <w:lang w:eastAsia="en-US"/>
        </w:rPr>
        <w:t>regards</w:t>
      </w:r>
      <w:proofErr w:type="spellEnd"/>
    </w:p>
    <w:p w:rsidR="00DA4FBC" w:rsidRDefault="00DA4FBC" w:rsidP="00DA4FBC">
      <w:pPr>
        <w:rPr>
          <w:sz w:val="20"/>
          <w:szCs w:val="20"/>
        </w:rPr>
      </w:pPr>
    </w:p>
    <w:p w:rsidR="00DA4FBC" w:rsidRDefault="00DA4FBC" w:rsidP="00DA4FBC">
      <w:pPr>
        <w:rPr>
          <w:b/>
          <w:bCs/>
          <w:color w:val="CF1E35"/>
          <w:sz w:val="20"/>
          <w:szCs w:val="20"/>
          <w:lang w:eastAsia="en-US"/>
        </w:rPr>
      </w:pPr>
      <w:r>
        <w:rPr>
          <w:b/>
          <w:bCs/>
          <w:color w:val="CF1E35"/>
          <w:sz w:val="20"/>
          <w:szCs w:val="20"/>
          <w:lang w:eastAsia="en-US"/>
        </w:rPr>
        <w:t>PETR HUDEC</w:t>
      </w:r>
    </w:p>
    <w:p w:rsidR="00DA4FBC" w:rsidRDefault="00DA4FBC" w:rsidP="00DA4FBC">
      <w:pPr>
        <w:rPr>
          <w:b/>
          <w:bCs/>
          <w:color w:val="2C3B4C"/>
          <w:sz w:val="20"/>
          <w:szCs w:val="20"/>
          <w:lang w:eastAsia="en-US"/>
        </w:rPr>
      </w:pPr>
      <w:proofErr w:type="spellStart"/>
      <w:r>
        <w:rPr>
          <w:b/>
          <w:bCs/>
          <w:color w:val="2C3B4C"/>
          <w:sz w:val="20"/>
          <w:szCs w:val="20"/>
          <w:lang w:eastAsia="en-US"/>
        </w:rPr>
        <w:t>Product</w:t>
      </w:r>
      <w:proofErr w:type="spellEnd"/>
      <w:r>
        <w:rPr>
          <w:b/>
          <w:bCs/>
          <w:color w:val="2C3B4C"/>
          <w:sz w:val="20"/>
          <w:szCs w:val="20"/>
          <w:lang w:eastAsia="en-US"/>
        </w:rPr>
        <w:t xml:space="preserve"> </w:t>
      </w:r>
      <w:proofErr w:type="spellStart"/>
      <w:r>
        <w:rPr>
          <w:b/>
          <w:bCs/>
          <w:color w:val="2C3B4C"/>
          <w:sz w:val="20"/>
          <w:szCs w:val="20"/>
          <w:lang w:eastAsia="en-US"/>
        </w:rPr>
        <w:t>Manager</w:t>
      </w:r>
      <w:proofErr w:type="spellEnd"/>
    </w:p>
    <w:p w:rsidR="00DA4FBC" w:rsidRDefault="00DA4FBC" w:rsidP="00DA4FBC">
      <w:pPr>
        <w:rPr>
          <w:b/>
          <w:bCs/>
          <w:color w:val="2C3B4C"/>
          <w:sz w:val="20"/>
          <w:szCs w:val="20"/>
          <w:lang w:eastAsia="en-US"/>
        </w:rPr>
      </w:pPr>
    </w:p>
    <w:p w:rsidR="00DA4FBC" w:rsidRDefault="00DA4FBC" w:rsidP="00DA4FBC">
      <w:pPr>
        <w:rPr>
          <w:b/>
          <w:bCs/>
          <w:color w:val="2C3B4C"/>
          <w:sz w:val="20"/>
          <w:szCs w:val="20"/>
          <w:lang w:eastAsia="en-US"/>
        </w:rPr>
      </w:pPr>
      <w:proofErr w:type="gramStart"/>
      <w:r>
        <w:rPr>
          <w:b/>
          <w:bCs/>
          <w:color w:val="2C3B4C"/>
          <w:sz w:val="20"/>
          <w:szCs w:val="20"/>
          <w:lang w:eastAsia="en-US"/>
        </w:rPr>
        <w:t>9.10.2017</w:t>
      </w:r>
      <w:proofErr w:type="gramEnd"/>
    </w:p>
    <w:p w:rsidR="00DA4FBC" w:rsidRDefault="00DA4FBC" w:rsidP="00DA4FBC">
      <w:pPr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889"/>
      </w:tblGrid>
      <w:tr w:rsidR="00DA4FBC" w:rsidTr="00DA4FBC">
        <w:trPr>
          <w:trHeight w:val="750"/>
          <w:tblCellSpacing w:w="0" w:type="dxa"/>
        </w:trPr>
        <w:tc>
          <w:tcPr>
            <w:tcW w:w="2114" w:type="dxa"/>
            <w:shd w:val="clear" w:color="auto" w:fill="EEEEEE"/>
            <w:vAlign w:val="center"/>
            <w:hideMark/>
          </w:tcPr>
          <w:p w:rsidR="00DA4FBC" w:rsidRDefault="00DA4FB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476250"/>
                  <wp:effectExtent l="0" t="0" r="0" b="0"/>
                  <wp:docPr id="1" name="Obrázek 1" descr="cid:4_a25476a3-b1d1-44f6-9389-f5fdf69d29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4_a25476a3-b1d1-44f6-9389-f5fdf69d29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single" w:sz="18" w:space="0" w:color="CF1E35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DA4FBC" w:rsidRDefault="00DA4FBC">
            <w:pPr>
              <w:jc w:val="right"/>
              <w:rPr>
                <w:color w:val="2C3B4C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2C3B4C"/>
                <w:sz w:val="18"/>
                <w:szCs w:val="18"/>
              </w:rPr>
              <w:t>Garage</w:t>
            </w:r>
            <w:proofErr w:type="spellEnd"/>
            <w:r>
              <w:rPr>
                <w:b/>
                <w:bCs/>
                <w:color w:val="2C3B4C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2C3B4C"/>
                <w:sz w:val="18"/>
                <w:szCs w:val="18"/>
              </w:rPr>
              <w:t>Equipment</w:t>
            </w:r>
            <w:proofErr w:type="spellEnd"/>
          </w:p>
        </w:tc>
      </w:tr>
    </w:tbl>
    <w:p w:rsidR="00DA4FBC" w:rsidRDefault="00DA4FBC" w:rsidP="00DA4FBC">
      <w:pPr>
        <w:rPr>
          <w:vanish/>
          <w:color w:val="2C3B4C"/>
          <w:sz w:val="20"/>
          <w:szCs w:val="20"/>
        </w:rPr>
      </w:pPr>
    </w:p>
    <w:tbl>
      <w:tblPr>
        <w:tblW w:w="9779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893"/>
        <w:gridCol w:w="1681"/>
      </w:tblGrid>
      <w:tr w:rsidR="00DA4FBC" w:rsidTr="00DA4FBC">
        <w:trPr>
          <w:trHeight w:val="813"/>
          <w:tblCellSpacing w:w="22" w:type="dxa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4FBC" w:rsidRDefault="00DA4FBC">
            <w:pPr>
              <w:rPr>
                <w:sz w:val="15"/>
                <w:szCs w:val="15"/>
              </w:rPr>
            </w:pPr>
            <w:r>
              <w:rPr>
                <w:b/>
                <w:bCs/>
                <w:sz w:val="20"/>
                <w:szCs w:val="20"/>
              </w:rPr>
              <w:t xml:space="preserve">Inter </w:t>
            </w:r>
            <w:proofErr w:type="spellStart"/>
            <w:r>
              <w:rPr>
                <w:b/>
                <w:bCs/>
                <w:sz w:val="20"/>
                <w:szCs w:val="20"/>
              </w:rPr>
              <w:t>Cars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Česká republika s.r.o.</w:t>
            </w:r>
            <w:r>
              <w:rPr>
                <w:sz w:val="15"/>
                <w:szCs w:val="15"/>
              </w:rPr>
              <w:br/>
            </w:r>
            <w:r>
              <w:rPr>
                <w:sz w:val="18"/>
                <w:szCs w:val="18"/>
              </w:rPr>
              <w:t>Novodvorská 1062/12</w:t>
            </w:r>
            <w:r>
              <w:rPr>
                <w:sz w:val="15"/>
                <w:szCs w:val="15"/>
              </w:rPr>
              <w:br/>
            </w:r>
            <w:r>
              <w:rPr>
                <w:sz w:val="18"/>
                <w:szCs w:val="18"/>
              </w:rPr>
              <w:t>142 01 Praha 4</w:t>
            </w:r>
          </w:p>
        </w:tc>
        <w:tc>
          <w:tcPr>
            <w:tcW w:w="4882" w:type="dxa"/>
            <w:tcMar>
              <w:top w:w="15" w:type="dxa"/>
              <w:left w:w="600" w:type="dxa"/>
              <w:bottom w:w="15" w:type="dxa"/>
              <w:right w:w="15" w:type="dxa"/>
            </w:tcMar>
            <w:hideMark/>
          </w:tcPr>
          <w:p w:rsidR="00DA4FBC" w:rsidRDefault="00DA4FB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br/>
            </w:r>
            <w:r>
              <w:rPr>
                <w:sz w:val="18"/>
                <w:szCs w:val="18"/>
              </w:rPr>
              <w:t>Mob.: +420 725 428 976</w:t>
            </w:r>
          </w:p>
        </w:tc>
        <w:tc>
          <w:tcPr>
            <w:tcW w:w="1616" w:type="dxa"/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A4FBC" w:rsidRDefault="00DA4FBC">
            <w:pPr>
              <w:rPr>
                <w:sz w:val="15"/>
                <w:szCs w:val="15"/>
              </w:rPr>
            </w:pPr>
            <w:r>
              <w:rPr>
                <w:b/>
                <w:bCs/>
                <w:color w:val="2C3B4C"/>
                <w:sz w:val="18"/>
                <w:szCs w:val="18"/>
              </w:rPr>
              <w:t xml:space="preserve">Web </w:t>
            </w:r>
            <w:proofErr w:type="spellStart"/>
            <w:r>
              <w:rPr>
                <w:b/>
                <w:bCs/>
                <w:color w:val="2C3B4C"/>
                <w:sz w:val="18"/>
                <w:szCs w:val="18"/>
              </w:rPr>
              <w:t>Page</w:t>
            </w:r>
            <w:proofErr w:type="spellEnd"/>
            <w:r>
              <w:rPr>
                <w:b/>
                <w:bCs/>
                <w:color w:val="2C3B4C"/>
                <w:sz w:val="18"/>
                <w:szCs w:val="18"/>
              </w:rPr>
              <w:t>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hyperlink r:id="rId6" w:history="1">
              <w:r>
                <w:rPr>
                  <w:rStyle w:val="Hypertextovodkaz"/>
                  <w:color w:val="CF1E35"/>
                  <w:sz w:val="15"/>
                  <w:szCs w:val="15"/>
                </w:rPr>
                <w:t>www.intercars.cz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hyperlink r:id="rId7" w:history="1">
              <w:r>
                <w:rPr>
                  <w:rStyle w:val="Hypertextovodkaz"/>
                  <w:color w:val="CF1E35"/>
                  <w:sz w:val="15"/>
                  <w:szCs w:val="15"/>
                </w:rPr>
                <w:t>www.motointegrator.cz</w:t>
              </w:r>
            </w:hyperlink>
          </w:p>
        </w:tc>
      </w:tr>
    </w:tbl>
    <w:p w:rsidR="004C20B5" w:rsidRPr="00DA4FBC" w:rsidRDefault="004C20B5" w:rsidP="00DA4FBC">
      <w:bookmarkStart w:id="0" w:name="_GoBack"/>
      <w:bookmarkEnd w:id="0"/>
    </w:p>
    <w:sectPr w:rsidR="004C20B5" w:rsidRPr="00DA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C"/>
    <w:rsid w:val="004C20B5"/>
    <w:rsid w:val="00D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9234-AD95-4DBB-8FBC-8C5D0C8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FB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4F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motointegrat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cars.cz/" TargetMode="External"/><Relationship Id="rId5" Type="http://schemas.openxmlformats.org/officeDocument/2006/relationships/image" Target="cid:image002.png@01D340F2.A10C56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2017-11-06T11:25:00Z</dcterms:created>
  <dcterms:modified xsi:type="dcterms:W3CDTF">2017-11-06T11:28:00Z</dcterms:modified>
</cp:coreProperties>
</file>