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F5EB4" w14:textId="3C7BAF22" w:rsidR="009B264A" w:rsidRPr="00446398" w:rsidRDefault="005D1060" w:rsidP="00446398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Ú</w:t>
      </w:r>
      <w:r w:rsidR="00446398" w:rsidRPr="00446398">
        <w:rPr>
          <w:rFonts w:ascii="Arial Narrow" w:hAnsi="Arial Narrow"/>
          <w:b/>
          <w:sz w:val="32"/>
          <w:szCs w:val="32"/>
        </w:rPr>
        <w:t xml:space="preserve">stav anorganické chemie AV ČR, </w:t>
      </w:r>
      <w:proofErr w:type="spellStart"/>
      <w:r w:rsidR="00446398" w:rsidRPr="00446398">
        <w:rPr>
          <w:rFonts w:ascii="Arial Narrow" w:hAnsi="Arial Narrow"/>
          <w:b/>
          <w:sz w:val="32"/>
          <w:szCs w:val="32"/>
        </w:rPr>
        <w:t>v.v.i</w:t>
      </w:r>
      <w:proofErr w:type="spellEnd"/>
      <w:r w:rsidR="00446398" w:rsidRPr="00446398">
        <w:rPr>
          <w:rFonts w:ascii="Arial Narrow" w:hAnsi="Arial Narrow"/>
          <w:b/>
          <w:sz w:val="32"/>
          <w:szCs w:val="32"/>
        </w:rPr>
        <w:t>.</w:t>
      </w:r>
    </w:p>
    <w:p w14:paraId="56D0D770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24E5B86F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>250 68 Husinec – Řež, č.p. 1001</w:t>
      </w:r>
    </w:p>
    <w:p w14:paraId="1BE13E83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2B27E64E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>Tel: 266 17 21 86, fax: 220 94 15 08</w:t>
      </w:r>
    </w:p>
    <w:p w14:paraId="34BB1973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08CC25D3" w14:textId="77777777" w:rsidR="00446398" w:rsidRDefault="00446398" w:rsidP="00446398">
      <w:pPr>
        <w:pStyle w:val="DataPoznmka"/>
      </w:pPr>
      <w:r>
        <w:br w:type="column"/>
      </w:r>
    </w:p>
    <w:p w14:paraId="1AD3C95A" w14:textId="77777777"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14:paraId="49E02FED" w14:textId="77777777" w:rsidR="00446398" w:rsidRDefault="00446398" w:rsidP="00446398">
      <w:pPr>
        <w:pStyle w:val="DataPoznmka"/>
      </w:pPr>
    </w:p>
    <w:p w14:paraId="389B73B6" w14:textId="77777777" w:rsidR="00446398" w:rsidRDefault="00446398" w:rsidP="00446398">
      <w:pPr>
        <w:pStyle w:val="DataPoznmka"/>
        <w:sectPr w:rsidR="00446398" w:rsidSect="00970542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14:paraId="3EB2D413" w14:textId="77777777" w:rsidR="00446398" w:rsidRDefault="00446398" w:rsidP="00446398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14:paraId="6D7EB743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14:paraId="6CEB335C" w14:textId="77777777" w:rsidTr="00EE6D47">
        <w:trPr>
          <w:trHeight w:hRule="exact" w:val="680"/>
        </w:trPr>
        <w:tc>
          <w:tcPr>
            <w:tcW w:w="5670" w:type="dxa"/>
            <w:vAlign w:val="center"/>
          </w:tcPr>
          <w:p w14:paraId="314987CB" w14:textId="13573798" w:rsidR="00446398" w:rsidRPr="00446398" w:rsidRDefault="00EE6D47" w:rsidP="00CD41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120D02">
              <w:rPr>
                <w:rFonts w:ascii="Arial" w:hAnsi="Arial" w:cs="Arial"/>
                <w:b/>
                <w:sz w:val="28"/>
                <w:szCs w:val="28"/>
              </w:rPr>
              <w:t xml:space="preserve"> 17010120</w:t>
            </w:r>
            <w:r w:rsidR="00AC4CEA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</w:tbl>
    <w:p w14:paraId="77375D2C" w14:textId="7829EB9E" w:rsidR="003D6E47" w:rsidRDefault="00CD410B" w:rsidP="003D6E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40" w:lineRule="auto"/>
        <w:rPr>
          <w:rFonts w:ascii="Helvetica Neue" w:hAnsi="Helvetica Neue" w:cs="Helvetica Neue"/>
          <w:b/>
          <w:bCs/>
          <w:color w:val="000000"/>
          <w:sz w:val="24"/>
          <w:szCs w:val="24"/>
          <w:lang w:val="en-US"/>
        </w:rPr>
      </w:pPr>
      <w:r>
        <w:rPr>
          <w:rFonts w:ascii="Helvetica Neue" w:hAnsi="Helvetica Neue" w:cs="Helvetica Neue"/>
          <w:b/>
          <w:bCs/>
          <w:color w:val="000000"/>
          <w:sz w:val="24"/>
          <w:szCs w:val="24"/>
          <w:lang w:val="en-US"/>
        </w:rPr>
        <w:t xml:space="preserve">EDLIN </w:t>
      </w:r>
      <w:proofErr w:type="spellStart"/>
      <w:r>
        <w:rPr>
          <w:rFonts w:ascii="Helvetica Neue" w:hAnsi="Helvetica Neue" w:cs="Helvetica Neue"/>
          <w:b/>
          <w:bCs/>
          <w:color w:val="000000"/>
          <w:sz w:val="24"/>
          <w:szCs w:val="24"/>
          <w:lang w:val="en-US"/>
        </w:rPr>
        <w:t>s.r.o</w:t>
      </w:r>
      <w:proofErr w:type="spellEnd"/>
      <w:r>
        <w:rPr>
          <w:rFonts w:ascii="Helvetica Neue" w:hAnsi="Helvetica Neue" w:cs="Helvetica Neue"/>
          <w:b/>
          <w:bCs/>
          <w:color w:val="000000"/>
          <w:sz w:val="24"/>
          <w:szCs w:val="24"/>
          <w:lang w:val="en-US"/>
        </w:rPr>
        <w:t>.</w:t>
      </w:r>
    </w:p>
    <w:p w14:paraId="21FE4BC2" w14:textId="062928C1" w:rsidR="003D6E47" w:rsidRPr="003F571E" w:rsidRDefault="00CD410B" w:rsidP="003D6E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sz w:val="24"/>
          <w:szCs w:val="24"/>
          <w:lang w:val="en-US"/>
        </w:rPr>
      </w:pPr>
      <w:r>
        <w:rPr>
          <w:rFonts w:ascii="Helvetica Neue" w:hAnsi="Helvetica Neue" w:cs="Times New Roman"/>
          <w:sz w:val="24"/>
          <w:szCs w:val="24"/>
        </w:rPr>
        <w:t xml:space="preserve">Za </w:t>
      </w:r>
      <w:proofErr w:type="spellStart"/>
      <w:r>
        <w:rPr>
          <w:rFonts w:ascii="Helvetica Neue" w:hAnsi="Helvetica Neue" w:cs="Times New Roman"/>
          <w:sz w:val="24"/>
          <w:szCs w:val="24"/>
        </w:rPr>
        <w:t>Kralupkou</w:t>
      </w:r>
      <w:proofErr w:type="spellEnd"/>
      <w:r>
        <w:rPr>
          <w:rFonts w:ascii="Helvetica Neue" w:hAnsi="Helvetica Neue" w:cs="Times New Roman"/>
          <w:sz w:val="24"/>
          <w:szCs w:val="24"/>
        </w:rPr>
        <w:t xml:space="preserve"> 440</w:t>
      </w:r>
    </w:p>
    <w:p w14:paraId="33AD252C" w14:textId="357B7723" w:rsidR="003D6E47" w:rsidRDefault="00CD410B" w:rsidP="003D6E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sz w:val="24"/>
          <w:szCs w:val="24"/>
          <w:lang w:val="en-US"/>
        </w:rPr>
      </w:pPr>
      <w:r>
        <w:rPr>
          <w:rFonts w:ascii="Helvetica Neue" w:hAnsi="Helvetica Neue" w:cs="Helvetica Neue"/>
          <w:color w:val="000000"/>
          <w:sz w:val="24"/>
          <w:szCs w:val="24"/>
          <w:lang w:val="en-US"/>
        </w:rPr>
        <w:t xml:space="preserve">277 11 </w:t>
      </w:r>
      <w:proofErr w:type="spellStart"/>
      <w:r>
        <w:rPr>
          <w:rFonts w:ascii="Helvetica Neue" w:hAnsi="Helvetica Neue" w:cs="Helvetica Neue"/>
          <w:color w:val="000000"/>
          <w:sz w:val="24"/>
          <w:szCs w:val="24"/>
          <w:lang w:val="en-US"/>
        </w:rPr>
        <w:t>Libiš</w:t>
      </w:r>
      <w:proofErr w:type="spellEnd"/>
    </w:p>
    <w:p w14:paraId="1477DEB5" w14:textId="09CBF168" w:rsidR="003D6E47" w:rsidRDefault="003D6E47" w:rsidP="003D6E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sz w:val="24"/>
          <w:szCs w:val="24"/>
          <w:lang w:val="en-US"/>
        </w:rPr>
      </w:pPr>
      <w:r>
        <w:rPr>
          <w:rFonts w:ascii="Helvetica Neue" w:hAnsi="Helvetica Neue" w:cs="Helvetica Neue"/>
          <w:color w:val="000000"/>
          <w:sz w:val="24"/>
          <w:szCs w:val="24"/>
          <w:lang w:val="en-US"/>
        </w:rPr>
        <w:t xml:space="preserve">tel.: </w:t>
      </w:r>
      <w:r w:rsidR="00CD410B">
        <w:rPr>
          <w:rFonts w:ascii="Helvetica Neue" w:hAnsi="Helvetica Neue" w:cs="Helvetica Neue"/>
          <w:color w:val="000000"/>
          <w:sz w:val="24"/>
          <w:szCs w:val="24"/>
          <w:lang w:val="en-US"/>
        </w:rPr>
        <w:t>313034666</w:t>
      </w:r>
    </w:p>
    <w:p w14:paraId="64990AA7" w14:textId="3726C053" w:rsidR="00EE6D47" w:rsidRDefault="003D6E47" w:rsidP="003D6E47">
      <w:pPr>
        <w:spacing w:after="0"/>
        <w:rPr>
          <w:b/>
        </w:rPr>
      </w:pPr>
      <w:r>
        <w:rPr>
          <w:rFonts w:ascii="Helvetica Neue" w:hAnsi="Helvetica Neue" w:cs="Helvetica Neue"/>
          <w:color w:val="000000"/>
          <w:sz w:val="24"/>
          <w:szCs w:val="24"/>
          <w:lang w:val="en-US"/>
        </w:rPr>
        <w:t xml:space="preserve">e-mail: </w:t>
      </w:r>
      <w:r w:rsidR="00CD410B">
        <w:t>zemkova@edlin.cz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14:paraId="54E8309F" w14:textId="77777777" w:rsidTr="00531DF9">
        <w:trPr>
          <w:trHeight w:hRule="exact" w:val="693"/>
          <w:jc w:val="center"/>
        </w:trPr>
        <w:tc>
          <w:tcPr>
            <w:tcW w:w="2608" w:type="dxa"/>
            <w:vAlign w:val="center"/>
          </w:tcPr>
          <w:p w14:paraId="5E3AA3B3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0AA6ED9C" w14:textId="17E0131B" w:rsidR="00351D67" w:rsidRPr="00351D67" w:rsidRDefault="00C511D1" w:rsidP="00C51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FE4BA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FE4BAC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609" w:type="dxa"/>
            <w:vAlign w:val="center"/>
          </w:tcPr>
          <w:p w14:paraId="40F63C82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417C21F7" w14:textId="2C3FA43B" w:rsidR="00351D67" w:rsidRPr="00351D67" w:rsidRDefault="0038231D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410 116</w:t>
            </w:r>
          </w:p>
        </w:tc>
        <w:tc>
          <w:tcPr>
            <w:tcW w:w="2609" w:type="dxa"/>
            <w:vAlign w:val="center"/>
          </w:tcPr>
          <w:p w14:paraId="522FD94C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10B006EA" w14:textId="6FC92B46" w:rsidR="00351D67" w:rsidRPr="00351D67" w:rsidRDefault="00CD410B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Ecorchard</w:t>
            </w:r>
          </w:p>
        </w:tc>
        <w:tc>
          <w:tcPr>
            <w:tcW w:w="2610" w:type="dxa"/>
            <w:vAlign w:val="center"/>
          </w:tcPr>
          <w:p w14:paraId="4C05EB5D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1A233D02" w14:textId="3B89A50B" w:rsidR="00351D67" w:rsidRPr="00351D67" w:rsidRDefault="00531DF9" w:rsidP="001314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Vincencová</w:t>
            </w:r>
          </w:p>
        </w:tc>
      </w:tr>
    </w:tbl>
    <w:p w14:paraId="6A9E14C2" w14:textId="77777777"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14:paraId="4D8F3DE1" w14:textId="77777777"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Ind w:w="99" w:type="dxa"/>
        <w:tblLook w:val="04A0" w:firstRow="1" w:lastRow="0" w:firstColumn="1" w:lastColumn="0" w:noHBand="0" w:noVBand="1"/>
      </w:tblPr>
      <w:tblGrid>
        <w:gridCol w:w="1275"/>
        <w:gridCol w:w="3807"/>
        <w:gridCol w:w="731"/>
        <w:gridCol w:w="1554"/>
        <w:gridCol w:w="1555"/>
        <w:gridCol w:w="1661"/>
      </w:tblGrid>
      <w:tr w:rsidR="0038231D" w:rsidRPr="00970542" w14:paraId="499DFC6B" w14:textId="77777777" w:rsidTr="00970542">
        <w:trPr>
          <w:trHeight w:val="570"/>
        </w:trPr>
        <w:tc>
          <w:tcPr>
            <w:tcW w:w="1275" w:type="dxa"/>
            <w:tcBorders>
              <w:bottom w:val="single" w:sz="4" w:space="0" w:color="auto"/>
            </w:tcBorders>
          </w:tcPr>
          <w:p w14:paraId="50F14DCE" w14:textId="77777777" w:rsidR="00CD410B" w:rsidRPr="00970542" w:rsidRDefault="00CD410B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rPr>
                <w:b/>
              </w:rPr>
            </w:pPr>
            <w:proofErr w:type="spellStart"/>
            <w:r w:rsidRPr="00970542">
              <w:rPr>
                <w:b/>
              </w:rPr>
              <w:t>Kod</w:t>
            </w:r>
            <w:proofErr w:type="spellEnd"/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5442B9B1" w14:textId="77777777" w:rsidR="00CD410B" w:rsidRPr="00970542" w:rsidRDefault="00CD410B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rPr>
                <w:b/>
              </w:rPr>
            </w:pPr>
            <w:r w:rsidRPr="00970542">
              <w:rPr>
                <w:b/>
              </w:rPr>
              <w:t>Název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15D9BD48" w14:textId="054A23B9" w:rsidR="00CD410B" w:rsidRPr="00970542" w:rsidRDefault="00CD410B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rPr>
                <w:b/>
              </w:rPr>
            </w:pPr>
            <w:r w:rsidRPr="00970542">
              <w:rPr>
                <w:b/>
              </w:rPr>
              <w:t>Počet ks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EDA9DAF" w14:textId="7FA91D66" w:rsidR="00CD410B" w:rsidRPr="00970542" w:rsidRDefault="00CD410B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rPr>
                <w:b/>
              </w:rPr>
            </w:pPr>
            <w:r w:rsidRPr="00970542">
              <w:rPr>
                <w:b/>
              </w:rPr>
              <w:t>Jednot. Cena bez DPH/Ks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43E00902" w14:textId="67CE8C7E" w:rsidR="00CD410B" w:rsidRPr="00970542" w:rsidRDefault="00CD410B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rPr>
                <w:b/>
              </w:rPr>
            </w:pPr>
            <w:r w:rsidRPr="00970542">
              <w:rPr>
                <w:b/>
              </w:rPr>
              <w:t>DPH 21%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4C661AE" w14:textId="503A4DFC" w:rsidR="00CD410B" w:rsidRPr="00970542" w:rsidRDefault="00CD410B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rPr>
                <w:b/>
              </w:rPr>
            </w:pPr>
            <w:r w:rsidRPr="00970542">
              <w:rPr>
                <w:b/>
              </w:rPr>
              <w:t>Cena celkem</w:t>
            </w:r>
          </w:p>
        </w:tc>
      </w:tr>
      <w:tr w:rsidR="0038231D" w:rsidRPr="00602F8B" w14:paraId="7F409A59" w14:textId="77777777" w:rsidTr="00602F8B">
        <w:tc>
          <w:tcPr>
            <w:tcW w:w="1275" w:type="dxa"/>
            <w:shd w:val="clear" w:color="auto" w:fill="auto"/>
          </w:tcPr>
          <w:p w14:paraId="374920F8" w14:textId="6E19C110" w:rsidR="00CD410B" w:rsidRPr="00602F8B" w:rsidRDefault="00602F8B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>01506-MB</w:t>
            </w:r>
          </w:p>
        </w:tc>
        <w:tc>
          <w:tcPr>
            <w:tcW w:w="3807" w:type="dxa"/>
            <w:shd w:val="clear" w:color="auto" w:fill="auto"/>
          </w:tcPr>
          <w:p w14:paraId="0B82970C" w14:textId="6D108137" w:rsidR="00CD410B" w:rsidRPr="00602F8B" w:rsidRDefault="00602F8B" w:rsidP="0097054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 xml:space="preserve">SPI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Aluminum</w:t>
            </w:r>
            <w:proofErr w:type="spellEnd"/>
            <w:r>
              <w:t xml:space="preserve"> Pin-Type </w:t>
            </w:r>
            <w:proofErr w:type="spellStart"/>
            <w:r>
              <w:t>Mounts</w:t>
            </w:r>
            <w:proofErr w:type="spellEnd"/>
            <w:r>
              <w:t xml:space="preserve">, </w:t>
            </w:r>
            <w:proofErr w:type="spellStart"/>
            <w:r>
              <w:t>Pack</w:t>
            </w:r>
            <w:proofErr w:type="spellEnd"/>
            <w:r>
              <w:t xml:space="preserve"> od 100</w:t>
            </w:r>
          </w:p>
        </w:tc>
        <w:tc>
          <w:tcPr>
            <w:tcW w:w="731" w:type="dxa"/>
            <w:shd w:val="clear" w:color="auto" w:fill="auto"/>
          </w:tcPr>
          <w:p w14:paraId="5A526B2E" w14:textId="2D3A054E" w:rsidR="00CD410B" w:rsidRPr="00602F8B" w:rsidRDefault="00602F8B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1</w:t>
            </w:r>
          </w:p>
        </w:tc>
        <w:tc>
          <w:tcPr>
            <w:tcW w:w="1554" w:type="dxa"/>
            <w:shd w:val="clear" w:color="auto" w:fill="auto"/>
          </w:tcPr>
          <w:p w14:paraId="2BE96FBE" w14:textId="2948AF93" w:rsidR="00CD410B" w:rsidRPr="00602F8B" w:rsidRDefault="00602F8B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1470,00</w:t>
            </w:r>
          </w:p>
        </w:tc>
        <w:tc>
          <w:tcPr>
            <w:tcW w:w="1555" w:type="dxa"/>
            <w:shd w:val="clear" w:color="auto" w:fill="auto"/>
          </w:tcPr>
          <w:p w14:paraId="35709155" w14:textId="64846A33" w:rsidR="00281418" w:rsidRPr="00602F8B" w:rsidRDefault="00602F8B" w:rsidP="00281418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308,70</w:t>
            </w:r>
          </w:p>
        </w:tc>
        <w:tc>
          <w:tcPr>
            <w:tcW w:w="1661" w:type="dxa"/>
            <w:shd w:val="clear" w:color="auto" w:fill="auto"/>
          </w:tcPr>
          <w:p w14:paraId="3A844465" w14:textId="46EB1186" w:rsidR="00CD410B" w:rsidRPr="00602F8B" w:rsidRDefault="00602F8B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1778,70</w:t>
            </w:r>
          </w:p>
        </w:tc>
      </w:tr>
      <w:tr w:rsidR="0038231D" w:rsidRPr="00602F8B" w14:paraId="24E5E3AB" w14:textId="77777777" w:rsidTr="00602F8B"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22DB38E" w14:textId="430C2A34" w:rsidR="00CD410B" w:rsidRPr="00602F8B" w:rsidRDefault="00602F8B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>01587-AB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14:paraId="4E4E0343" w14:textId="44BBF5A4" w:rsidR="00CD410B" w:rsidRPr="00602F8B" w:rsidRDefault="00602F8B" w:rsidP="00CD410B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proofErr w:type="spellStart"/>
            <w:r>
              <w:t>Dumont</w:t>
            </w:r>
            <w:proofErr w:type="spellEnd"/>
            <w:r>
              <w:t xml:space="preserve"> </w:t>
            </w:r>
            <w:proofErr w:type="spellStart"/>
            <w:r>
              <w:t>Dumoxel</w:t>
            </w:r>
            <w:proofErr w:type="spellEnd"/>
            <w:r>
              <w:t xml:space="preserve"> </w:t>
            </w:r>
            <w:proofErr w:type="spellStart"/>
            <w:r>
              <w:t>Speciment</w:t>
            </w:r>
            <w:proofErr w:type="spellEnd"/>
            <w:r>
              <w:t xml:space="preserve"> Mount </w:t>
            </w:r>
            <w:proofErr w:type="spellStart"/>
            <w:r>
              <w:t>Tweezers</w:t>
            </w:r>
            <w:proofErr w:type="spellEnd"/>
            <w:r>
              <w:t>, 9mm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77624576" w14:textId="79CB6BDE" w:rsidR="00CD410B" w:rsidRPr="00602F8B" w:rsidRDefault="00602F8B" w:rsidP="00CD410B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DFEF6B" w14:textId="0BF614F2" w:rsidR="00CD410B" w:rsidRPr="00602F8B" w:rsidRDefault="00602F8B" w:rsidP="0038231D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970,00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26F099B0" w14:textId="7A8E2D9A" w:rsidR="00CD410B" w:rsidRPr="00602F8B" w:rsidRDefault="00602F8B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203,70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14:paraId="7744C927" w14:textId="3B7854CC" w:rsidR="00CD410B" w:rsidRPr="00602F8B" w:rsidRDefault="00602F8B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1173,70</w:t>
            </w:r>
          </w:p>
        </w:tc>
      </w:tr>
      <w:tr w:rsidR="0038231D" w:rsidRPr="00602F8B" w14:paraId="43F4ADAA" w14:textId="77777777" w:rsidTr="00602F8B">
        <w:tc>
          <w:tcPr>
            <w:tcW w:w="1275" w:type="dxa"/>
            <w:shd w:val="clear" w:color="auto" w:fill="auto"/>
          </w:tcPr>
          <w:p w14:paraId="5088DC6A" w14:textId="1259E6A9" w:rsidR="00CD410B" w:rsidRPr="00602F8B" w:rsidRDefault="00602F8B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>01880-MB</w:t>
            </w:r>
          </w:p>
        </w:tc>
        <w:tc>
          <w:tcPr>
            <w:tcW w:w="3807" w:type="dxa"/>
            <w:shd w:val="clear" w:color="auto" w:fill="auto"/>
          </w:tcPr>
          <w:p w14:paraId="2D7CBA8E" w14:textId="668B6551" w:rsidR="00CD410B" w:rsidRPr="00602F8B" w:rsidRDefault="00602F8B" w:rsidP="00CD410B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 xml:space="preserve">SPI </w:t>
            </w:r>
            <w:proofErr w:type="spellStart"/>
            <w:r>
              <w:t>Chem</w:t>
            </w:r>
            <w:proofErr w:type="spellEnd"/>
            <w:r>
              <w:t xml:space="preserve"> </w:t>
            </w:r>
            <w:proofErr w:type="spellStart"/>
            <w:r>
              <w:t>Mica</w:t>
            </w:r>
            <w:proofErr w:type="spellEnd"/>
            <w:r>
              <w:t xml:space="preserve"> Grade V-4 15mm </w:t>
            </w:r>
            <w:proofErr w:type="spellStart"/>
            <w:r>
              <w:t>Discss</w:t>
            </w:r>
            <w:proofErr w:type="spellEnd"/>
            <w:r>
              <w:t xml:space="preserve"> x 0.15mm </w:t>
            </w:r>
            <w:proofErr w:type="spellStart"/>
            <w:r>
              <w:t>Thick</w:t>
            </w:r>
            <w:proofErr w:type="spellEnd"/>
            <w:r>
              <w:t xml:space="preserve"> </w:t>
            </w:r>
            <w:proofErr w:type="spellStart"/>
            <w:r>
              <w:t>Pack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100</w:t>
            </w:r>
          </w:p>
        </w:tc>
        <w:tc>
          <w:tcPr>
            <w:tcW w:w="731" w:type="dxa"/>
            <w:shd w:val="clear" w:color="auto" w:fill="auto"/>
          </w:tcPr>
          <w:p w14:paraId="250DB094" w14:textId="0CBABB61" w:rsidR="00CD410B" w:rsidRPr="00602F8B" w:rsidRDefault="00602F8B" w:rsidP="00CD410B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2</w:t>
            </w:r>
          </w:p>
        </w:tc>
        <w:tc>
          <w:tcPr>
            <w:tcW w:w="1554" w:type="dxa"/>
            <w:shd w:val="clear" w:color="auto" w:fill="auto"/>
          </w:tcPr>
          <w:p w14:paraId="193BF330" w14:textId="72B341BD" w:rsidR="00CD410B" w:rsidRPr="00602F8B" w:rsidRDefault="00602F8B" w:rsidP="00CD410B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2270,00</w:t>
            </w:r>
          </w:p>
        </w:tc>
        <w:tc>
          <w:tcPr>
            <w:tcW w:w="1555" w:type="dxa"/>
            <w:shd w:val="clear" w:color="auto" w:fill="auto"/>
          </w:tcPr>
          <w:p w14:paraId="2BED2E9D" w14:textId="61EDF721" w:rsidR="00CD410B" w:rsidRPr="00602F8B" w:rsidRDefault="00602F8B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476,70</w:t>
            </w:r>
          </w:p>
        </w:tc>
        <w:tc>
          <w:tcPr>
            <w:tcW w:w="1661" w:type="dxa"/>
            <w:shd w:val="clear" w:color="auto" w:fill="auto"/>
          </w:tcPr>
          <w:p w14:paraId="4521FD06" w14:textId="012E966B" w:rsidR="00CD410B" w:rsidRPr="00602F8B" w:rsidRDefault="00602F8B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5493,40</w:t>
            </w:r>
          </w:p>
        </w:tc>
      </w:tr>
      <w:tr w:rsidR="00281418" w:rsidRPr="00602F8B" w14:paraId="7C430E95" w14:textId="77777777" w:rsidTr="00602F8B">
        <w:tc>
          <w:tcPr>
            <w:tcW w:w="1275" w:type="dxa"/>
            <w:shd w:val="clear" w:color="auto" w:fill="auto"/>
          </w:tcPr>
          <w:p w14:paraId="6A76770C" w14:textId="734D29C9" w:rsidR="00281418" w:rsidRPr="00602F8B" w:rsidRDefault="00602F8B" w:rsidP="0097054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>02445-AB</w:t>
            </w:r>
          </w:p>
        </w:tc>
        <w:tc>
          <w:tcPr>
            <w:tcW w:w="3807" w:type="dxa"/>
            <w:shd w:val="clear" w:color="auto" w:fill="auto"/>
          </w:tcPr>
          <w:p w14:paraId="5DC1F008" w14:textId="7248F695" w:rsidR="00281418" w:rsidRPr="00602F8B" w:rsidRDefault="00602F8B" w:rsidP="00CD410B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 xml:space="preserve">SPI </w:t>
            </w:r>
            <w:proofErr w:type="spellStart"/>
            <w:r>
              <w:t>Slide</w:t>
            </w:r>
            <w:proofErr w:type="spellEnd"/>
            <w:r>
              <w:t>-A-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spellStart"/>
            <w:r>
              <w:t>Unnumbered</w:t>
            </w:r>
            <w:proofErr w:type="spellEnd"/>
            <w:r>
              <w:t xml:space="preserve"> TEM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spellStart"/>
            <w:r>
              <w:t>Storage</w:t>
            </w:r>
            <w:proofErr w:type="spellEnd"/>
            <w:r>
              <w:t xml:space="preserve"> Box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Record</w:t>
            </w:r>
            <w:proofErr w:type="spellEnd"/>
            <w:r>
              <w:t xml:space="preserve"> </w:t>
            </w:r>
            <w:proofErr w:type="spellStart"/>
            <w:r>
              <w:t>keeping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</w:p>
        </w:tc>
        <w:tc>
          <w:tcPr>
            <w:tcW w:w="731" w:type="dxa"/>
            <w:shd w:val="clear" w:color="auto" w:fill="auto"/>
          </w:tcPr>
          <w:p w14:paraId="74225997" w14:textId="7428B387" w:rsidR="00281418" w:rsidRPr="00602F8B" w:rsidRDefault="00602F8B" w:rsidP="00CD410B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2</w:t>
            </w:r>
          </w:p>
        </w:tc>
        <w:tc>
          <w:tcPr>
            <w:tcW w:w="1554" w:type="dxa"/>
            <w:shd w:val="clear" w:color="auto" w:fill="auto"/>
          </w:tcPr>
          <w:p w14:paraId="64D3EB44" w14:textId="587C368E" w:rsidR="00281418" w:rsidRPr="00602F8B" w:rsidRDefault="00602F8B" w:rsidP="00CD410B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370,00</w:t>
            </w:r>
          </w:p>
        </w:tc>
        <w:tc>
          <w:tcPr>
            <w:tcW w:w="1555" w:type="dxa"/>
            <w:shd w:val="clear" w:color="auto" w:fill="auto"/>
          </w:tcPr>
          <w:p w14:paraId="30F581D2" w14:textId="3045D0CF" w:rsidR="00281418" w:rsidRPr="00602F8B" w:rsidRDefault="00602F8B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77,77</w:t>
            </w:r>
          </w:p>
        </w:tc>
        <w:tc>
          <w:tcPr>
            <w:tcW w:w="1661" w:type="dxa"/>
            <w:shd w:val="clear" w:color="auto" w:fill="auto"/>
          </w:tcPr>
          <w:p w14:paraId="55822144" w14:textId="01686C45" w:rsidR="00281418" w:rsidRPr="00602F8B" w:rsidRDefault="00602F8B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895,40</w:t>
            </w:r>
          </w:p>
        </w:tc>
      </w:tr>
      <w:tr w:rsidR="00281418" w:rsidRPr="00602F8B" w14:paraId="60EDD239" w14:textId="77777777" w:rsidTr="00602F8B">
        <w:tc>
          <w:tcPr>
            <w:tcW w:w="1275" w:type="dxa"/>
            <w:shd w:val="clear" w:color="auto" w:fill="auto"/>
          </w:tcPr>
          <w:p w14:paraId="773D1FDD" w14:textId="5D968443" w:rsidR="00602F8B" w:rsidRPr="00602F8B" w:rsidRDefault="00602F8B" w:rsidP="0097054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>05001-AB</w:t>
            </w:r>
          </w:p>
        </w:tc>
        <w:tc>
          <w:tcPr>
            <w:tcW w:w="3807" w:type="dxa"/>
            <w:shd w:val="clear" w:color="auto" w:fill="auto"/>
          </w:tcPr>
          <w:p w14:paraId="7EFC5BF0" w14:textId="725CE6A3" w:rsidR="00281418" w:rsidRPr="00602F8B" w:rsidRDefault="00602F8B" w:rsidP="0097054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 xml:space="preserve">Silver </w:t>
            </w:r>
            <w:proofErr w:type="spellStart"/>
            <w:r>
              <w:t>Conductive</w:t>
            </w:r>
            <w:proofErr w:type="spellEnd"/>
            <w:r>
              <w:t xml:space="preserve"> </w:t>
            </w:r>
            <w:proofErr w:type="spellStart"/>
            <w:r>
              <w:t>Paint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brush</w:t>
            </w:r>
            <w:proofErr w:type="spellEnd"/>
            <w:r>
              <w:t xml:space="preserve"> </w:t>
            </w:r>
            <w:proofErr w:type="spellStart"/>
            <w:r>
              <w:t>applicator</w:t>
            </w:r>
            <w:proofErr w:type="spellEnd"/>
            <w:r>
              <w:t xml:space="preserve"> cap, 0.5 </w:t>
            </w:r>
            <w:proofErr w:type="spellStart"/>
            <w:r>
              <w:t>Troy</w:t>
            </w:r>
            <w:proofErr w:type="spellEnd"/>
          </w:p>
        </w:tc>
        <w:tc>
          <w:tcPr>
            <w:tcW w:w="731" w:type="dxa"/>
            <w:shd w:val="clear" w:color="auto" w:fill="auto"/>
          </w:tcPr>
          <w:p w14:paraId="326013BA" w14:textId="7108F56C" w:rsidR="00281418" w:rsidRPr="00602F8B" w:rsidRDefault="00602F8B" w:rsidP="00CD410B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1</w:t>
            </w:r>
          </w:p>
        </w:tc>
        <w:tc>
          <w:tcPr>
            <w:tcW w:w="1554" w:type="dxa"/>
            <w:shd w:val="clear" w:color="auto" w:fill="auto"/>
          </w:tcPr>
          <w:p w14:paraId="2AE1A50E" w14:textId="6CC3E69D" w:rsidR="00281418" w:rsidRPr="00602F8B" w:rsidRDefault="00C511D1" w:rsidP="00CD410B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24</w:t>
            </w:r>
            <w:r w:rsidR="00602F8B">
              <w:t>70,00</w:t>
            </w:r>
          </w:p>
        </w:tc>
        <w:tc>
          <w:tcPr>
            <w:tcW w:w="1555" w:type="dxa"/>
            <w:shd w:val="clear" w:color="auto" w:fill="auto"/>
          </w:tcPr>
          <w:p w14:paraId="2D85E5CD" w14:textId="03FFB71D" w:rsidR="00281418" w:rsidRPr="00602F8B" w:rsidRDefault="00C511D1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518</w:t>
            </w:r>
            <w:r w:rsidR="00602F8B">
              <w:t>,70</w:t>
            </w:r>
          </w:p>
        </w:tc>
        <w:tc>
          <w:tcPr>
            <w:tcW w:w="1661" w:type="dxa"/>
            <w:shd w:val="clear" w:color="auto" w:fill="auto"/>
          </w:tcPr>
          <w:p w14:paraId="04CDA98A" w14:textId="718BD15E" w:rsidR="00281418" w:rsidRPr="00602F8B" w:rsidRDefault="00C511D1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2988</w:t>
            </w:r>
            <w:r w:rsidR="00602F8B">
              <w:t>,70</w:t>
            </w:r>
          </w:p>
        </w:tc>
      </w:tr>
      <w:tr w:rsidR="00602F8B" w:rsidRPr="00602F8B" w14:paraId="1DEE809A" w14:textId="77777777" w:rsidTr="0016772C">
        <w:tc>
          <w:tcPr>
            <w:tcW w:w="1275" w:type="dxa"/>
            <w:shd w:val="clear" w:color="auto" w:fill="auto"/>
          </w:tcPr>
          <w:p w14:paraId="24409DD4" w14:textId="1003EA93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>05073-BA</w:t>
            </w:r>
          </w:p>
        </w:tc>
        <w:tc>
          <w:tcPr>
            <w:tcW w:w="3807" w:type="dxa"/>
            <w:shd w:val="clear" w:color="auto" w:fill="auto"/>
          </w:tcPr>
          <w:p w14:paraId="5DF39CC4" w14:textId="014AD3E3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>SPI Die-</w:t>
            </w:r>
            <w:proofErr w:type="spellStart"/>
            <w:r>
              <w:t>Cut</w:t>
            </w:r>
            <w:proofErr w:type="spellEnd"/>
            <w:r>
              <w:t xml:space="preserve"> </w:t>
            </w:r>
            <w:proofErr w:type="spellStart"/>
            <w:r>
              <w:t>Carbon</w:t>
            </w:r>
            <w:proofErr w:type="spellEnd"/>
            <w:r>
              <w:t xml:space="preserve"> </w:t>
            </w:r>
            <w:proofErr w:type="spellStart"/>
            <w:r>
              <w:t>Conductive</w:t>
            </w:r>
            <w:proofErr w:type="spellEnd"/>
            <w:r>
              <w:t xml:space="preserve"> Double </w:t>
            </w:r>
            <w:proofErr w:type="spellStart"/>
            <w:r>
              <w:t>Sided</w:t>
            </w:r>
            <w:proofErr w:type="spellEnd"/>
            <w:r>
              <w:t xml:space="preserve"> </w:t>
            </w:r>
            <w:proofErr w:type="spellStart"/>
            <w:r>
              <w:t>Adhesive</w:t>
            </w:r>
            <w:proofErr w:type="spellEnd"/>
            <w:r>
              <w:t xml:space="preserve"> </w:t>
            </w:r>
            <w:proofErr w:type="spellStart"/>
            <w:r>
              <w:t>Discs</w:t>
            </w:r>
            <w:proofErr w:type="spellEnd"/>
            <w:r>
              <w:t xml:space="preserve">, </w:t>
            </w:r>
            <w:proofErr w:type="spellStart"/>
            <w:r>
              <w:t>Diameter</w:t>
            </w:r>
            <w:proofErr w:type="spellEnd"/>
            <w:r>
              <w:t xml:space="preserve"> 9 mm</w:t>
            </w:r>
          </w:p>
        </w:tc>
        <w:tc>
          <w:tcPr>
            <w:tcW w:w="731" w:type="dxa"/>
            <w:shd w:val="clear" w:color="auto" w:fill="auto"/>
          </w:tcPr>
          <w:p w14:paraId="65D1E15E" w14:textId="2EAF4DB5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1</w:t>
            </w:r>
          </w:p>
        </w:tc>
        <w:tc>
          <w:tcPr>
            <w:tcW w:w="1554" w:type="dxa"/>
            <w:shd w:val="clear" w:color="auto" w:fill="auto"/>
          </w:tcPr>
          <w:p w14:paraId="3FBFCF01" w14:textId="338752E1" w:rsidR="00602F8B" w:rsidRPr="00602F8B" w:rsidRDefault="00C511D1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2050</w:t>
            </w:r>
            <w:r w:rsidR="00602F8B">
              <w:t>,00</w:t>
            </w:r>
          </w:p>
        </w:tc>
        <w:tc>
          <w:tcPr>
            <w:tcW w:w="1555" w:type="dxa"/>
            <w:shd w:val="clear" w:color="auto" w:fill="auto"/>
          </w:tcPr>
          <w:p w14:paraId="3C753CDE" w14:textId="7C61AF39" w:rsidR="00602F8B" w:rsidRPr="00602F8B" w:rsidRDefault="00C511D1" w:rsidP="00C511D1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430</w:t>
            </w:r>
            <w:r w:rsidR="00602F8B">
              <w:t>,</w:t>
            </w:r>
            <w:r>
              <w:t>5</w:t>
            </w:r>
            <w:r w:rsidR="00602F8B">
              <w:t>0</w:t>
            </w:r>
          </w:p>
        </w:tc>
        <w:tc>
          <w:tcPr>
            <w:tcW w:w="1661" w:type="dxa"/>
            <w:shd w:val="clear" w:color="auto" w:fill="auto"/>
          </w:tcPr>
          <w:p w14:paraId="78ACF2E0" w14:textId="790BABED" w:rsidR="00602F8B" w:rsidRPr="00602F8B" w:rsidRDefault="00C511D1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2480,50</w:t>
            </w:r>
          </w:p>
        </w:tc>
      </w:tr>
      <w:tr w:rsidR="00602F8B" w:rsidRPr="00602F8B" w14:paraId="40E43151" w14:textId="77777777" w:rsidTr="0016772C">
        <w:tc>
          <w:tcPr>
            <w:tcW w:w="1275" w:type="dxa"/>
            <w:shd w:val="clear" w:color="auto" w:fill="auto"/>
          </w:tcPr>
          <w:p w14:paraId="660AC7D6" w14:textId="78F7F2B2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>0SN5P-XD</w:t>
            </w:r>
          </w:p>
        </w:tc>
        <w:tc>
          <w:tcPr>
            <w:tcW w:w="3807" w:type="dxa"/>
            <w:shd w:val="clear" w:color="auto" w:fill="auto"/>
          </w:tcPr>
          <w:p w14:paraId="46A140B2" w14:textId="5B268854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>SPI-</w:t>
            </w:r>
            <w:proofErr w:type="spellStart"/>
            <w:r>
              <w:t>Swiss</w:t>
            </w:r>
            <w:proofErr w:type="spellEnd"/>
            <w:r>
              <w:t xml:space="preserve"> </w:t>
            </w:r>
            <w:proofErr w:type="spellStart"/>
            <w:r>
              <w:t>Self-Closing</w:t>
            </w:r>
            <w:proofErr w:type="spellEnd"/>
            <w:r>
              <w:t xml:space="preserve"> style #N5 </w:t>
            </w:r>
            <w:proofErr w:type="spellStart"/>
            <w:r>
              <w:t>Antimagnetic</w:t>
            </w:r>
            <w:proofErr w:type="spellEnd"/>
            <w:r>
              <w:t xml:space="preserve"> </w:t>
            </w:r>
            <w:proofErr w:type="spellStart"/>
            <w:r>
              <w:t>Stainless</w:t>
            </w:r>
            <w:proofErr w:type="spellEnd"/>
            <w:r>
              <w:t xml:space="preserve"> Steel </w:t>
            </w:r>
            <w:proofErr w:type="spellStart"/>
            <w:r>
              <w:t>Tweezer</w:t>
            </w:r>
            <w:proofErr w:type="spellEnd"/>
            <w:r>
              <w:t>, 110 mm</w:t>
            </w:r>
          </w:p>
        </w:tc>
        <w:tc>
          <w:tcPr>
            <w:tcW w:w="731" w:type="dxa"/>
            <w:shd w:val="clear" w:color="auto" w:fill="auto"/>
          </w:tcPr>
          <w:p w14:paraId="333BD258" w14:textId="7048ED7B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1</w:t>
            </w:r>
          </w:p>
        </w:tc>
        <w:tc>
          <w:tcPr>
            <w:tcW w:w="1554" w:type="dxa"/>
            <w:shd w:val="clear" w:color="auto" w:fill="auto"/>
          </w:tcPr>
          <w:p w14:paraId="1901401B" w14:textId="38CB8843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940,00</w:t>
            </w:r>
          </w:p>
        </w:tc>
        <w:tc>
          <w:tcPr>
            <w:tcW w:w="1555" w:type="dxa"/>
            <w:shd w:val="clear" w:color="auto" w:fill="auto"/>
          </w:tcPr>
          <w:p w14:paraId="6004FFE2" w14:textId="7337407D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197,40</w:t>
            </w:r>
          </w:p>
        </w:tc>
        <w:tc>
          <w:tcPr>
            <w:tcW w:w="1661" w:type="dxa"/>
            <w:shd w:val="clear" w:color="auto" w:fill="auto"/>
          </w:tcPr>
          <w:p w14:paraId="3AD96428" w14:textId="29B1E68F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1137,40</w:t>
            </w:r>
          </w:p>
        </w:tc>
      </w:tr>
      <w:tr w:rsidR="00602F8B" w:rsidRPr="00970542" w14:paraId="56E3B733" w14:textId="77777777" w:rsidTr="0016772C">
        <w:tc>
          <w:tcPr>
            <w:tcW w:w="1275" w:type="dxa"/>
            <w:shd w:val="clear" w:color="auto" w:fill="auto"/>
          </w:tcPr>
          <w:p w14:paraId="0D44C1A7" w14:textId="28E6CC33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>0SN7P-XD</w:t>
            </w:r>
          </w:p>
        </w:tc>
        <w:tc>
          <w:tcPr>
            <w:tcW w:w="3807" w:type="dxa"/>
            <w:shd w:val="clear" w:color="auto" w:fill="auto"/>
          </w:tcPr>
          <w:p w14:paraId="21C5D340" w14:textId="073A5552" w:rsidR="00602F8B" w:rsidRPr="00602F8B" w:rsidRDefault="00602F8B" w:rsidP="00602F8B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>SPI-</w:t>
            </w:r>
            <w:proofErr w:type="spellStart"/>
            <w:r>
              <w:t>Swiss</w:t>
            </w:r>
            <w:proofErr w:type="spellEnd"/>
            <w:r>
              <w:t xml:space="preserve"> </w:t>
            </w:r>
            <w:proofErr w:type="spellStart"/>
            <w:r>
              <w:t>Self-Closing</w:t>
            </w:r>
            <w:proofErr w:type="spellEnd"/>
            <w:r>
              <w:t xml:space="preserve"> style #N7 </w:t>
            </w:r>
            <w:proofErr w:type="spellStart"/>
            <w:r>
              <w:t>Antimagnetic</w:t>
            </w:r>
            <w:proofErr w:type="spellEnd"/>
            <w:r>
              <w:t xml:space="preserve"> </w:t>
            </w:r>
            <w:proofErr w:type="spellStart"/>
            <w:r>
              <w:t>Stainless</w:t>
            </w:r>
            <w:proofErr w:type="spellEnd"/>
            <w:r>
              <w:t xml:space="preserve"> Steel </w:t>
            </w:r>
            <w:proofErr w:type="spellStart"/>
            <w:r>
              <w:t>Tweezer</w:t>
            </w:r>
            <w:proofErr w:type="spellEnd"/>
          </w:p>
        </w:tc>
        <w:tc>
          <w:tcPr>
            <w:tcW w:w="731" w:type="dxa"/>
            <w:shd w:val="clear" w:color="auto" w:fill="auto"/>
          </w:tcPr>
          <w:p w14:paraId="3D45FED7" w14:textId="63E7E1C9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1</w:t>
            </w:r>
          </w:p>
        </w:tc>
        <w:tc>
          <w:tcPr>
            <w:tcW w:w="1554" w:type="dxa"/>
            <w:shd w:val="clear" w:color="auto" w:fill="auto"/>
          </w:tcPr>
          <w:p w14:paraId="414E479C" w14:textId="51CDC24C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730,00</w:t>
            </w:r>
          </w:p>
        </w:tc>
        <w:tc>
          <w:tcPr>
            <w:tcW w:w="1555" w:type="dxa"/>
            <w:shd w:val="clear" w:color="auto" w:fill="auto"/>
          </w:tcPr>
          <w:p w14:paraId="731E0CC7" w14:textId="5DA3B520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153,30</w:t>
            </w:r>
          </w:p>
        </w:tc>
        <w:tc>
          <w:tcPr>
            <w:tcW w:w="1661" w:type="dxa"/>
            <w:shd w:val="clear" w:color="auto" w:fill="auto"/>
          </w:tcPr>
          <w:p w14:paraId="62DD17B7" w14:textId="6C686C75" w:rsidR="00602F8B" w:rsidRPr="00970542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883,30</w:t>
            </w:r>
          </w:p>
        </w:tc>
      </w:tr>
      <w:tr w:rsidR="00602F8B" w:rsidRPr="00602F8B" w14:paraId="3B40F240" w14:textId="77777777" w:rsidTr="0016772C">
        <w:tc>
          <w:tcPr>
            <w:tcW w:w="1275" w:type="dxa"/>
            <w:shd w:val="clear" w:color="auto" w:fill="auto"/>
          </w:tcPr>
          <w:p w14:paraId="522EDACD" w14:textId="7D15AA8E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>3630C-MB</w:t>
            </w:r>
          </w:p>
        </w:tc>
        <w:tc>
          <w:tcPr>
            <w:tcW w:w="3807" w:type="dxa"/>
            <w:shd w:val="clear" w:color="auto" w:fill="auto"/>
          </w:tcPr>
          <w:p w14:paraId="6A8CDB63" w14:textId="55F827FC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 xml:space="preserve">SPI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Holey</w:t>
            </w:r>
            <w:proofErr w:type="spellEnd"/>
            <w:r>
              <w:t xml:space="preserve"> </w:t>
            </w:r>
            <w:proofErr w:type="spellStart"/>
            <w:r>
              <w:t>Carbon</w:t>
            </w:r>
            <w:proofErr w:type="spellEnd"/>
            <w:r>
              <w:t xml:space="preserve"> </w:t>
            </w:r>
            <w:proofErr w:type="spellStart"/>
            <w:r>
              <w:t>Coated</w:t>
            </w:r>
            <w:proofErr w:type="spellEnd"/>
            <w:r>
              <w:t xml:space="preserve"> </w:t>
            </w:r>
            <w:proofErr w:type="spellStart"/>
            <w:r>
              <w:t>Grids</w:t>
            </w:r>
            <w:proofErr w:type="spellEnd"/>
            <w:r>
              <w:t xml:space="preserve"> </w:t>
            </w:r>
            <w:proofErr w:type="spellStart"/>
            <w:r>
              <w:t>onto</w:t>
            </w:r>
            <w:proofErr w:type="spellEnd"/>
            <w:r>
              <w:t xml:space="preserve"> 300 </w:t>
            </w:r>
            <w:proofErr w:type="spellStart"/>
            <w:r>
              <w:t>Mesh</w:t>
            </w:r>
            <w:proofErr w:type="spellEnd"/>
            <w:r>
              <w:t xml:space="preserve"> </w:t>
            </w:r>
            <w:proofErr w:type="spellStart"/>
            <w:r>
              <w:t>Copper</w:t>
            </w:r>
            <w:proofErr w:type="spellEnd"/>
            <w:r>
              <w:t xml:space="preserve">, 3mm Packo f 100 </w:t>
            </w:r>
            <w:proofErr w:type="spellStart"/>
            <w:r>
              <w:t>with</w:t>
            </w:r>
            <w:proofErr w:type="spellEnd"/>
            <w:r>
              <w:t xml:space="preserve"> SPI </w:t>
            </w:r>
            <w:proofErr w:type="spellStart"/>
            <w:r>
              <w:t>Grid</w:t>
            </w:r>
            <w:proofErr w:type="spellEnd"/>
            <w:r>
              <w:t xml:space="preserve"> Box</w:t>
            </w:r>
          </w:p>
        </w:tc>
        <w:tc>
          <w:tcPr>
            <w:tcW w:w="731" w:type="dxa"/>
            <w:shd w:val="clear" w:color="auto" w:fill="auto"/>
          </w:tcPr>
          <w:p w14:paraId="38C95AE7" w14:textId="2C22C52A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2</w:t>
            </w:r>
          </w:p>
        </w:tc>
        <w:tc>
          <w:tcPr>
            <w:tcW w:w="1554" w:type="dxa"/>
            <w:shd w:val="clear" w:color="auto" w:fill="auto"/>
          </w:tcPr>
          <w:p w14:paraId="1FB12603" w14:textId="4CF2B532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7170,00</w:t>
            </w:r>
          </w:p>
        </w:tc>
        <w:tc>
          <w:tcPr>
            <w:tcW w:w="1555" w:type="dxa"/>
            <w:shd w:val="clear" w:color="auto" w:fill="auto"/>
          </w:tcPr>
          <w:p w14:paraId="6A0C0F9D" w14:textId="161E304F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1505,70</w:t>
            </w:r>
          </w:p>
        </w:tc>
        <w:tc>
          <w:tcPr>
            <w:tcW w:w="1661" w:type="dxa"/>
            <w:shd w:val="clear" w:color="auto" w:fill="auto"/>
          </w:tcPr>
          <w:p w14:paraId="6BBFE1A9" w14:textId="1F3004D1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17351,40</w:t>
            </w:r>
          </w:p>
        </w:tc>
      </w:tr>
      <w:tr w:rsidR="00602F8B" w:rsidRPr="00970542" w14:paraId="4E458F47" w14:textId="77777777" w:rsidTr="0016772C">
        <w:tc>
          <w:tcPr>
            <w:tcW w:w="1275" w:type="dxa"/>
            <w:shd w:val="clear" w:color="auto" w:fill="auto"/>
          </w:tcPr>
          <w:p w14:paraId="459A63C8" w14:textId="10358FA9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>3730C-MB</w:t>
            </w:r>
          </w:p>
        </w:tc>
        <w:tc>
          <w:tcPr>
            <w:tcW w:w="3807" w:type="dxa"/>
            <w:shd w:val="clear" w:color="auto" w:fill="auto"/>
          </w:tcPr>
          <w:p w14:paraId="4EF2C406" w14:textId="2BDE2196" w:rsidR="00602F8B" w:rsidRPr="00602F8B" w:rsidRDefault="00602F8B" w:rsidP="00602F8B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 xml:space="preserve">SPI </w:t>
            </w:r>
            <w:proofErr w:type="spellStart"/>
            <w:r>
              <w:t>Supplies</w:t>
            </w:r>
            <w:proofErr w:type="spellEnd"/>
            <w:r>
              <w:t xml:space="preserve"> Silicon Oxide </w:t>
            </w:r>
            <w:proofErr w:type="spellStart"/>
            <w:r>
              <w:t>Coated</w:t>
            </w:r>
            <w:proofErr w:type="spellEnd"/>
            <w:r>
              <w:t xml:space="preserve"> TEM </w:t>
            </w:r>
            <w:proofErr w:type="spellStart"/>
            <w:r>
              <w:t>Grids</w:t>
            </w:r>
            <w:proofErr w:type="spellEnd"/>
            <w:r>
              <w:t xml:space="preserve"> 300 </w:t>
            </w:r>
            <w:proofErr w:type="spellStart"/>
            <w:r>
              <w:t>Mesh</w:t>
            </w:r>
            <w:proofErr w:type="spellEnd"/>
            <w:r>
              <w:t xml:space="preserve"> </w:t>
            </w:r>
            <w:proofErr w:type="spellStart"/>
            <w:r>
              <w:t>Copper</w:t>
            </w:r>
            <w:proofErr w:type="spellEnd"/>
            <w:r>
              <w:t xml:space="preserve"> </w:t>
            </w:r>
            <w:proofErr w:type="spellStart"/>
            <w:r>
              <w:t>Pack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100</w:t>
            </w:r>
          </w:p>
        </w:tc>
        <w:tc>
          <w:tcPr>
            <w:tcW w:w="731" w:type="dxa"/>
            <w:shd w:val="clear" w:color="auto" w:fill="auto"/>
          </w:tcPr>
          <w:p w14:paraId="52570840" w14:textId="03BB38C2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1</w:t>
            </w:r>
          </w:p>
        </w:tc>
        <w:tc>
          <w:tcPr>
            <w:tcW w:w="1554" w:type="dxa"/>
            <w:shd w:val="clear" w:color="auto" w:fill="auto"/>
          </w:tcPr>
          <w:p w14:paraId="6FE45291" w14:textId="407D25F8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6520,00</w:t>
            </w:r>
          </w:p>
        </w:tc>
        <w:tc>
          <w:tcPr>
            <w:tcW w:w="1555" w:type="dxa"/>
            <w:shd w:val="clear" w:color="auto" w:fill="auto"/>
          </w:tcPr>
          <w:p w14:paraId="25408448" w14:textId="1C267D7A" w:rsidR="00602F8B" w:rsidRPr="00602F8B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1369,20</w:t>
            </w:r>
          </w:p>
        </w:tc>
        <w:tc>
          <w:tcPr>
            <w:tcW w:w="1661" w:type="dxa"/>
            <w:shd w:val="clear" w:color="auto" w:fill="auto"/>
          </w:tcPr>
          <w:p w14:paraId="371F7E85" w14:textId="0BA877C2" w:rsidR="00602F8B" w:rsidRPr="00970542" w:rsidRDefault="00602F8B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7889,20</w:t>
            </w:r>
          </w:p>
        </w:tc>
      </w:tr>
      <w:tr w:rsidR="00602F8B" w:rsidRPr="00970542" w14:paraId="7FE6BEB3" w14:textId="77777777" w:rsidTr="0016772C">
        <w:tc>
          <w:tcPr>
            <w:tcW w:w="1275" w:type="dxa"/>
            <w:shd w:val="clear" w:color="auto" w:fill="auto"/>
          </w:tcPr>
          <w:p w14:paraId="61C845EC" w14:textId="2E021511" w:rsidR="00602F8B" w:rsidRPr="00602F8B" w:rsidRDefault="00C511D1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>3830C-MB</w:t>
            </w:r>
          </w:p>
        </w:tc>
        <w:tc>
          <w:tcPr>
            <w:tcW w:w="3807" w:type="dxa"/>
            <w:shd w:val="clear" w:color="auto" w:fill="auto"/>
          </w:tcPr>
          <w:p w14:paraId="5B2F4E7E" w14:textId="1641C250" w:rsidR="00602F8B" w:rsidRPr="00602F8B" w:rsidRDefault="00C511D1" w:rsidP="00C511D1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 xml:space="preserve">SPI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Lacey</w:t>
            </w:r>
            <w:proofErr w:type="spellEnd"/>
            <w:r>
              <w:t xml:space="preserve"> </w:t>
            </w:r>
            <w:proofErr w:type="spellStart"/>
            <w:r>
              <w:t>Carbon</w:t>
            </w:r>
            <w:proofErr w:type="spellEnd"/>
            <w:r>
              <w:t xml:space="preserve"> </w:t>
            </w:r>
            <w:proofErr w:type="spellStart"/>
            <w:r>
              <w:t>Coated</w:t>
            </w:r>
            <w:proofErr w:type="spellEnd"/>
            <w:r>
              <w:t xml:space="preserve"> 300 </w:t>
            </w:r>
            <w:proofErr w:type="spellStart"/>
            <w:r>
              <w:t>Mesh</w:t>
            </w:r>
            <w:proofErr w:type="spellEnd"/>
            <w:r>
              <w:t xml:space="preserve"> </w:t>
            </w:r>
            <w:proofErr w:type="spellStart"/>
            <w:r>
              <w:t>Copper</w:t>
            </w:r>
            <w:proofErr w:type="spellEnd"/>
            <w:r>
              <w:t xml:space="preserve"> </w:t>
            </w:r>
            <w:proofErr w:type="spellStart"/>
            <w:r>
              <w:t>Grids</w:t>
            </w:r>
            <w:proofErr w:type="spellEnd"/>
            <w:r>
              <w:t xml:space="preserve">, 3mm </w:t>
            </w:r>
            <w:proofErr w:type="spellStart"/>
            <w:r>
              <w:t>Pack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100</w:t>
            </w:r>
          </w:p>
        </w:tc>
        <w:tc>
          <w:tcPr>
            <w:tcW w:w="731" w:type="dxa"/>
            <w:shd w:val="clear" w:color="auto" w:fill="auto"/>
          </w:tcPr>
          <w:p w14:paraId="40E316DC" w14:textId="73C847C2" w:rsidR="00602F8B" w:rsidRPr="00602F8B" w:rsidRDefault="00C511D1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2</w:t>
            </w:r>
          </w:p>
        </w:tc>
        <w:tc>
          <w:tcPr>
            <w:tcW w:w="1554" w:type="dxa"/>
            <w:shd w:val="clear" w:color="auto" w:fill="auto"/>
          </w:tcPr>
          <w:p w14:paraId="62F0BCA7" w14:textId="6575CF5E" w:rsidR="00602F8B" w:rsidRPr="00602F8B" w:rsidRDefault="00C511D1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7440,00</w:t>
            </w:r>
          </w:p>
        </w:tc>
        <w:tc>
          <w:tcPr>
            <w:tcW w:w="1555" w:type="dxa"/>
            <w:shd w:val="clear" w:color="auto" w:fill="auto"/>
          </w:tcPr>
          <w:p w14:paraId="48823E7D" w14:textId="73A12695" w:rsidR="00602F8B" w:rsidRPr="00602F8B" w:rsidRDefault="00C511D1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1562,40</w:t>
            </w:r>
          </w:p>
        </w:tc>
        <w:tc>
          <w:tcPr>
            <w:tcW w:w="1661" w:type="dxa"/>
            <w:shd w:val="clear" w:color="auto" w:fill="auto"/>
          </w:tcPr>
          <w:p w14:paraId="47A429DC" w14:textId="08520F61" w:rsidR="00602F8B" w:rsidRPr="00970542" w:rsidRDefault="00C511D1" w:rsidP="0016772C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18004,80</w:t>
            </w:r>
          </w:p>
        </w:tc>
      </w:tr>
      <w:tr w:rsidR="00281418" w:rsidRPr="00970542" w14:paraId="7194B3E9" w14:textId="77777777" w:rsidTr="00602F8B">
        <w:tc>
          <w:tcPr>
            <w:tcW w:w="1275" w:type="dxa"/>
            <w:shd w:val="clear" w:color="auto" w:fill="auto"/>
          </w:tcPr>
          <w:p w14:paraId="5BCC0960" w14:textId="4F24A96B" w:rsidR="00281418" w:rsidRPr="00602F8B" w:rsidRDefault="00C511D1" w:rsidP="0097054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>4136SC-AB</w:t>
            </w:r>
          </w:p>
        </w:tc>
        <w:tc>
          <w:tcPr>
            <w:tcW w:w="3807" w:type="dxa"/>
            <w:shd w:val="clear" w:color="auto" w:fill="auto"/>
          </w:tcPr>
          <w:p w14:paraId="3D9096C5" w14:textId="4C845C04" w:rsidR="00281418" w:rsidRPr="00602F8B" w:rsidRDefault="00C511D1" w:rsidP="0097054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</w:pPr>
            <w:r>
              <w:t xml:space="preserve">SPI </w:t>
            </w:r>
            <w:proofErr w:type="spellStart"/>
            <w:r>
              <w:t>Supplies</w:t>
            </w:r>
            <w:proofErr w:type="spellEnd"/>
            <w:r>
              <w:t xml:space="preserve"> Brand Silicon </w:t>
            </w:r>
            <w:proofErr w:type="spellStart"/>
            <w:r>
              <w:t>Chip</w:t>
            </w:r>
            <w:proofErr w:type="spellEnd"/>
            <w:r>
              <w:t xml:space="preserve"> </w:t>
            </w:r>
            <w:proofErr w:type="spellStart"/>
            <w:r>
              <w:t>Substrates</w:t>
            </w:r>
            <w:proofErr w:type="spellEnd"/>
            <w:r>
              <w:t xml:space="preserve">, </w:t>
            </w:r>
            <w:proofErr w:type="spellStart"/>
            <w:r>
              <w:t>Size</w:t>
            </w:r>
            <w:proofErr w:type="spellEnd"/>
            <w:r>
              <w:t xml:space="preserve"> 5x5mm x 525um</w:t>
            </w:r>
          </w:p>
        </w:tc>
        <w:tc>
          <w:tcPr>
            <w:tcW w:w="731" w:type="dxa"/>
            <w:shd w:val="clear" w:color="auto" w:fill="auto"/>
          </w:tcPr>
          <w:p w14:paraId="6EF4D6CF" w14:textId="0CCADFBF" w:rsidR="00281418" w:rsidRPr="00602F8B" w:rsidRDefault="00C511D1" w:rsidP="00CD410B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1</w:t>
            </w:r>
          </w:p>
        </w:tc>
        <w:tc>
          <w:tcPr>
            <w:tcW w:w="1554" w:type="dxa"/>
            <w:shd w:val="clear" w:color="auto" w:fill="auto"/>
          </w:tcPr>
          <w:p w14:paraId="41E1BBD6" w14:textId="46D0D64F" w:rsidR="00281418" w:rsidRPr="00602F8B" w:rsidRDefault="00C511D1" w:rsidP="00CD410B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3840,00</w:t>
            </w:r>
          </w:p>
        </w:tc>
        <w:tc>
          <w:tcPr>
            <w:tcW w:w="1555" w:type="dxa"/>
            <w:shd w:val="clear" w:color="auto" w:fill="auto"/>
          </w:tcPr>
          <w:p w14:paraId="0BEFC54E" w14:textId="0F8891CD" w:rsidR="00281418" w:rsidRPr="00602F8B" w:rsidRDefault="00C511D1" w:rsidP="00870701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806,40</w:t>
            </w:r>
          </w:p>
        </w:tc>
        <w:tc>
          <w:tcPr>
            <w:tcW w:w="1661" w:type="dxa"/>
            <w:shd w:val="clear" w:color="auto" w:fill="auto"/>
          </w:tcPr>
          <w:p w14:paraId="0870FC88" w14:textId="1E28EA95" w:rsidR="00281418" w:rsidRPr="00970542" w:rsidRDefault="00C511D1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4646,40</w:t>
            </w:r>
          </w:p>
        </w:tc>
      </w:tr>
      <w:tr w:rsidR="00281418" w:rsidRPr="00970542" w14:paraId="141A6997" w14:textId="77777777" w:rsidTr="00970542">
        <w:trPr>
          <w:trHeight w:val="234"/>
        </w:trPr>
        <w:tc>
          <w:tcPr>
            <w:tcW w:w="8922" w:type="dxa"/>
            <w:gridSpan w:val="5"/>
          </w:tcPr>
          <w:p w14:paraId="31067BBB" w14:textId="100FBDAD" w:rsidR="00281418" w:rsidRPr="00970542" w:rsidRDefault="00281418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  <w:rPr>
                <w:b/>
              </w:rPr>
            </w:pPr>
            <w:r w:rsidRPr="00970542">
              <w:rPr>
                <w:b/>
              </w:rPr>
              <w:t>Celkem bez DPH</w:t>
            </w:r>
          </w:p>
        </w:tc>
        <w:tc>
          <w:tcPr>
            <w:tcW w:w="1661" w:type="dxa"/>
          </w:tcPr>
          <w:p w14:paraId="60C58208" w14:textId="274FBCDD" w:rsidR="00281418" w:rsidRPr="00970542" w:rsidRDefault="00C511D1" w:rsidP="0038231D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  <w:rPr>
                <w:b/>
              </w:rPr>
            </w:pPr>
            <w:r>
              <w:rPr>
                <w:b/>
              </w:rPr>
              <w:t>53 490</w:t>
            </w:r>
            <w:r w:rsidR="00281418">
              <w:rPr>
                <w:b/>
              </w:rPr>
              <w:t>,00</w:t>
            </w:r>
            <w:r w:rsidR="00281418" w:rsidRPr="00281418">
              <w:rPr>
                <w:b/>
              </w:rPr>
              <w:t xml:space="preserve"> CZK</w:t>
            </w:r>
          </w:p>
        </w:tc>
      </w:tr>
      <w:tr w:rsidR="00281418" w:rsidRPr="00970542" w14:paraId="0300839F" w14:textId="77777777" w:rsidTr="00970542">
        <w:trPr>
          <w:trHeight w:val="234"/>
        </w:trPr>
        <w:tc>
          <w:tcPr>
            <w:tcW w:w="8922" w:type="dxa"/>
            <w:gridSpan w:val="5"/>
          </w:tcPr>
          <w:p w14:paraId="545182EC" w14:textId="71A34860" w:rsidR="00281418" w:rsidRPr="00970542" w:rsidRDefault="00281418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</w:p>
        </w:tc>
        <w:tc>
          <w:tcPr>
            <w:tcW w:w="1661" w:type="dxa"/>
          </w:tcPr>
          <w:p w14:paraId="561872FF" w14:textId="560FDA46" w:rsidR="00281418" w:rsidRPr="00970542" w:rsidRDefault="00281418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</w:p>
        </w:tc>
      </w:tr>
      <w:tr w:rsidR="00281418" w:rsidRPr="00970542" w14:paraId="01CB3FBA" w14:textId="77777777" w:rsidTr="00970542">
        <w:trPr>
          <w:trHeight w:val="234"/>
        </w:trPr>
        <w:tc>
          <w:tcPr>
            <w:tcW w:w="8922" w:type="dxa"/>
            <w:gridSpan w:val="5"/>
          </w:tcPr>
          <w:p w14:paraId="45C61C37" w14:textId="7DE8BFDC" w:rsidR="00281418" w:rsidRPr="00970542" w:rsidRDefault="00281418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 w:rsidRPr="00970542">
              <w:t>Sazba DPH (21%)</w:t>
            </w:r>
          </w:p>
        </w:tc>
        <w:tc>
          <w:tcPr>
            <w:tcW w:w="1661" w:type="dxa"/>
          </w:tcPr>
          <w:p w14:paraId="5C353F53" w14:textId="77D400CB" w:rsidR="00281418" w:rsidRPr="00970542" w:rsidRDefault="00C511D1" w:rsidP="00C511D1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</w:pPr>
            <w:r>
              <w:t>11 232</w:t>
            </w:r>
            <w:r w:rsidR="00281418" w:rsidRPr="00970542">
              <w:t>,</w:t>
            </w:r>
            <w:r>
              <w:t>9</w:t>
            </w:r>
            <w:r w:rsidR="00281418" w:rsidRPr="00970542">
              <w:t>0 CZK</w:t>
            </w:r>
          </w:p>
        </w:tc>
      </w:tr>
      <w:tr w:rsidR="00281418" w:rsidRPr="00C1045E" w14:paraId="502BF641" w14:textId="77777777" w:rsidTr="00970542">
        <w:trPr>
          <w:trHeight w:val="220"/>
        </w:trPr>
        <w:tc>
          <w:tcPr>
            <w:tcW w:w="8922" w:type="dxa"/>
            <w:gridSpan w:val="5"/>
          </w:tcPr>
          <w:p w14:paraId="6D587D9D" w14:textId="7EDA11DB" w:rsidR="00281418" w:rsidRPr="00970542" w:rsidRDefault="00281418" w:rsidP="009A0952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  <w:rPr>
                <w:b/>
              </w:rPr>
            </w:pPr>
            <w:r w:rsidRPr="00970542">
              <w:rPr>
                <w:b/>
              </w:rPr>
              <w:t>Cena celkem vč. DPH</w:t>
            </w:r>
          </w:p>
        </w:tc>
        <w:tc>
          <w:tcPr>
            <w:tcW w:w="1661" w:type="dxa"/>
          </w:tcPr>
          <w:p w14:paraId="76D7CEF8" w14:textId="5D8EF0F3" w:rsidR="00281418" w:rsidRPr="00C1045E" w:rsidRDefault="00C511D1" w:rsidP="00C511D1">
            <w:pPr>
              <w:tabs>
                <w:tab w:val="left" w:pos="4536"/>
                <w:tab w:val="left" w:pos="5103"/>
                <w:tab w:val="left" w:pos="6946"/>
                <w:tab w:val="left" w:pos="8080"/>
              </w:tabs>
              <w:jc w:val="right"/>
              <w:rPr>
                <w:b/>
              </w:rPr>
            </w:pPr>
            <w:r>
              <w:rPr>
                <w:b/>
              </w:rPr>
              <w:t>64 722</w:t>
            </w:r>
            <w:r w:rsidR="00281418">
              <w:rPr>
                <w:b/>
              </w:rPr>
              <w:t>,</w:t>
            </w:r>
            <w:r>
              <w:rPr>
                <w:b/>
              </w:rPr>
              <w:t>9</w:t>
            </w:r>
            <w:r w:rsidR="00281418">
              <w:rPr>
                <w:b/>
              </w:rPr>
              <w:t>0</w:t>
            </w:r>
            <w:r w:rsidR="00281418" w:rsidRPr="00970542">
              <w:rPr>
                <w:b/>
              </w:rPr>
              <w:t xml:space="preserve"> CZK</w:t>
            </w:r>
          </w:p>
        </w:tc>
      </w:tr>
    </w:tbl>
    <w:p w14:paraId="65A0ED2B" w14:textId="0DE0C0A5" w:rsidR="004E15A2" w:rsidRDefault="004E15A2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50543730" w14:textId="77777777" w:rsidR="007D56A1" w:rsidRDefault="007D56A1" w:rsidP="00446398">
      <w:pPr>
        <w:spacing w:after="0"/>
        <w:rPr>
          <w:rFonts w:ascii="Arial" w:hAnsi="Arial" w:cs="Arial"/>
          <w:sz w:val="20"/>
          <w:szCs w:val="20"/>
        </w:rPr>
      </w:pPr>
    </w:p>
    <w:p w14:paraId="32E101C9" w14:textId="35F936D5" w:rsidR="007D56A1" w:rsidRDefault="007D56A1" w:rsidP="00446398">
      <w:pPr>
        <w:spacing w:after="0"/>
        <w:rPr>
          <w:rFonts w:ascii="Arial" w:hAnsi="Arial" w:cs="Arial"/>
          <w:sz w:val="20"/>
          <w:szCs w:val="20"/>
        </w:rPr>
      </w:pPr>
      <w:r w:rsidRPr="00E045D4">
        <w:rPr>
          <w:b/>
        </w:rPr>
        <w:lastRenderedPageBreak/>
        <w:t xml:space="preserve">Obě strany souhlasí s vydáním příkazu v plném </w:t>
      </w:r>
      <w:r w:rsidR="00191CEF">
        <w:rPr>
          <w:b/>
        </w:rPr>
        <w:t>rozsahu dle</w:t>
      </w:r>
      <w:r w:rsidRPr="00E045D4">
        <w:rPr>
          <w:b/>
        </w:rPr>
        <w:t xml:space="preserve"> zákon</w:t>
      </w:r>
      <w:r w:rsidR="00191CEF">
        <w:rPr>
          <w:b/>
        </w:rPr>
        <w:t>a</w:t>
      </w:r>
      <w:r w:rsidRPr="00E045D4">
        <w:rPr>
          <w:b/>
        </w:rPr>
        <w:t xml:space="preserve"> č. 340/2015 Sb., </w:t>
      </w:r>
      <w:r w:rsidR="00191CEF">
        <w:rPr>
          <w:b/>
        </w:rPr>
        <w:t>o</w:t>
      </w:r>
      <w:r w:rsidRPr="00E045D4">
        <w:rPr>
          <w:b/>
        </w:rPr>
        <w:t xml:space="preserve"> registru smluv</w:t>
      </w:r>
      <w:r>
        <w:rPr>
          <w:b/>
        </w:rPr>
        <w:t>.</w:t>
      </w:r>
    </w:p>
    <w:p w14:paraId="6F20EF88" w14:textId="77777777" w:rsidR="007D56A1" w:rsidRDefault="007D56A1" w:rsidP="00446398">
      <w:pPr>
        <w:spacing w:after="0"/>
        <w:rPr>
          <w:rFonts w:ascii="Arial" w:hAnsi="Arial" w:cs="Arial"/>
          <w:sz w:val="20"/>
          <w:szCs w:val="20"/>
        </w:rPr>
      </w:pPr>
    </w:p>
    <w:p w14:paraId="5D922E63" w14:textId="77777777" w:rsidR="007D56A1" w:rsidRDefault="007D56A1" w:rsidP="00446398">
      <w:pPr>
        <w:spacing w:after="0"/>
        <w:rPr>
          <w:rFonts w:ascii="Arial" w:hAnsi="Arial" w:cs="Arial"/>
          <w:sz w:val="20"/>
          <w:szCs w:val="20"/>
        </w:rPr>
      </w:pPr>
    </w:p>
    <w:p w14:paraId="03DB5FA4" w14:textId="7D0E4632"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11F0CBDB" w14:textId="77777777"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14:paraId="5DC949A7" w14:textId="77777777"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0E1B753F" w14:textId="77777777"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4E6DA2BD" w14:textId="77777777"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5F0916FB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r w:rsidRPr="00B16B2D">
        <w:rPr>
          <w:sz w:val="20"/>
        </w:rPr>
        <w:t>v.v.i</w:t>
      </w:r>
      <w:proofErr w:type="spellEnd"/>
      <w:r w:rsidRPr="00B16B2D">
        <w:rPr>
          <w:sz w:val="20"/>
        </w:rPr>
        <w:t>.</w:t>
      </w:r>
    </w:p>
    <w:p w14:paraId="7AC391B8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250 68  Husinec -Řež , č. p. 1001</w:t>
      </w:r>
    </w:p>
    <w:p w14:paraId="3BBA2752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tel./</w:t>
      </w:r>
      <w:proofErr w:type="spellStart"/>
      <w:r w:rsidRPr="00B16B2D">
        <w:rPr>
          <w:sz w:val="20"/>
        </w:rPr>
        <w:t>fx</w:t>
      </w:r>
      <w:proofErr w:type="spellEnd"/>
      <w:r w:rsidRPr="00B16B2D">
        <w:rPr>
          <w:sz w:val="20"/>
        </w:rPr>
        <w:t>. 220 94 15 08, tel.266 17 21 86</w:t>
      </w:r>
    </w:p>
    <w:p w14:paraId="6F8348C8" w14:textId="77777777"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14:paraId="4AEF996D" w14:textId="4FAC6F6F" w:rsidR="00B16B2D" w:rsidRDefault="00AA0A53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ab/>
      </w:r>
    </w:p>
    <w:sectPr w:rsidR="00B16B2D" w:rsidSect="00970542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98"/>
    <w:rsid w:val="00024EB3"/>
    <w:rsid w:val="0008520F"/>
    <w:rsid w:val="0010598A"/>
    <w:rsid w:val="00120D02"/>
    <w:rsid w:val="0013149D"/>
    <w:rsid w:val="001341DC"/>
    <w:rsid w:val="00191CEF"/>
    <w:rsid w:val="001A4960"/>
    <w:rsid w:val="001F72B6"/>
    <w:rsid w:val="002130E6"/>
    <w:rsid w:val="002813D2"/>
    <w:rsid w:val="00281418"/>
    <w:rsid w:val="002E5597"/>
    <w:rsid w:val="00351D67"/>
    <w:rsid w:val="00377F6C"/>
    <w:rsid w:val="0038231D"/>
    <w:rsid w:val="00391B26"/>
    <w:rsid w:val="003B52C1"/>
    <w:rsid w:val="003D6E47"/>
    <w:rsid w:val="003F571E"/>
    <w:rsid w:val="00446398"/>
    <w:rsid w:val="00446F24"/>
    <w:rsid w:val="00465CBD"/>
    <w:rsid w:val="004E15A2"/>
    <w:rsid w:val="00513AE1"/>
    <w:rsid w:val="00531DF9"/>
    <w:rsid w:val="00540D8D"/>
    <w:rsid w:val="005D1060"/>
    <w:rsid w:val="005E7793"/>
    <w:rsid w:val="00602F8B"/>
    <w:rsid w:val="007574A4"/>
    <w:rsid w:val="007D56A1"/>
    <w:rsid w:val="008602E9"/>
    <w:rsid w:val="00870701"/>
    <w:rsid w:val="00876B09"/>
    <w:rsid w:val="008D1667"/>
    <w:rsid w:val="008D2075"/>
    <w:rsid w:val="00970542"/>
    <w:rsid w:val="00981358"/>
    <w:rsid w:val="009B264A"/>
    <w:rsid w:val="009B26DB"/>
    <w:rsid w:val="009B76C8"/>
    <w:rsid w:val="00AA0A53"/>
    <w:rsid w:val="00AC4CEA"/>
    <w:rsid w:val="00B16B2D"/>
    <w:rsid w:val="00B5261D"/>
    <w:rsid w:val="00BD0EA9"/>
    <w:rsid w:val="00BE4745"/>
    <w:rsid w:val="00C511D1"/>
    <w:rsid w:val="00C57C02"/>
    <w:rsid w:val="00C80B5D"/>
    <w:rsid w:val="00CC1FE3"/>
    <w:rsid w:val="00CC753B"/>
    <w:rsid w:val="00CD410B"/>
    <w:rsid w:val="00D25C9B"/>
    <w:rsid w:val="00E47219"/>
    <w:rsid w:val="00EE6D47"/>
    <w:rsid w:val="00F81039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9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0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anorganické chemie AVČR, v.v.i.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</cp:lastModifiedBy>
  <cp:revision>5</cp:revision>
  <cp:lastPrinted>2016-06-17T11:40:00Z</cp:lastPrinted>
  <dcterms:created xsi:type="dcterms:W3CDTF">2017-11-06T09:10:00Z</dcterms:created>
  <dcterms:modified xsi:type="dcterms:W3CDTF">2017-11-06T09:58:00Z</dcterms:modified>
</cp:coreProperties>
</file>