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7B" w:rsidRDefault="004E31F0">
      <w:pPr>
        <w:pStyle w:val="Nadpis10"/>
        <w:framePr w:w="8659" w:h="342" w:hRule="exact" w:wrap="none" w:vAnchor="page" w:hAnchor="page" w:x="1039" w:y="1292"/>
        <w:shd w:val="clear" w:color="auto" w:fill="auto"/>
        <w:spacing w:line="280" w:lineRule="exact"/>
        <w:ind w:right="180"/>
      </w:pPr>
      <w:bookmarkStart w:id="0" w:name="bookmark0"/>
      <w:r>
        <w:t>MARIANUM, příspěvková organizace, Rooseveltova 47, Opava, 74601</w:t>
      </w:r>
      <w:bookmarkEnd w:id="0"/>
    </w:p>
    <w:p w:rsidR="00C93C7B" w:rsidRDefault="004E31F0">
      <w:pPr>
        <w:pStyle w:val="Zkladntext20"/>
        <w:framePr w:w="2208" w:h="2098" w:hRule="exact" w:wrap="none" w:vAnchor="page" w:hAnchor="page" w:x="1049" w:y="2184"/>
        <w:shd w:val="clear" w:color="auto" w:fill="auto"/>
      </w:pPr>
      <w:r>
        <w:t>VÁŠ DOPIS ZN.:</w:t>
      </w:r>
    </w:p>
    <w:p w:rsidR="00C93C7B" w:rsidRDefault="004E31F0">
      <w:pPr>
        <w:pStyle w:val="Zkladntext20"/>
        <w:framePr w:w="2208" w:h="2098" w:hRule="exact" w:wrap="none" w:vAnchor="page" w:hAnchor="page" w:x="1049" w:y="2184"/>
        <w:shd w:val="clear" w:color="auto" w:fill="auto"/>
      </w:pPr>
      <w:r>
        <w:t>ZE DNE:</w:t>
      </w:r>
    </w:p>
    <w:p w:rsidR="00C93C7B" w:rsidRDefault="004E31F0">
      <w:pPr>
        <w:pStyle w:val="Zkladntext20"/>
        <w:framePr w:w="2208" w:h="2098" w:hRule="exact" w:wrap="none" w:vAnchor="page" w:hAnchor="page" w:x="1049" w:y="2184"/>
        <w:shd w:val="clear" w:color="auto" w:fill="auto"/>
        <w:tabs>
          <w:tab w:val="left" w:pos="984"/>
        </w:tabs>
      </w:pPr>
      <w:r>
        <w:t xml:space="preserve">NAŠEZN.: He/14/17 DATUM: </w:t>
      </w:r>
      <w:proofErr w:type="gramStart"/>
      <w:r>
        <w:t>2.11.2017</w:t>
      </w:r>
      <w:proofErr w:type="gramEnd"/>
      <w:r>
        <w:t xml:space="preserve"> VYŘIZUJE : Ing. Heiblová TEL:</w:t>
      </w:r>
      <w:r>
        <w:tab/>
      </w:r>
      <w:r w:rsidRPr="00DD2AFA">
        <w:rPr>
          <w:highlight w:val="black"/>
        </w:rPr>
        <w:t>553608521</w:t>
      </w:r>
    </w:p>
    <w:p w:rsidR="00C93C7B" w:rsidRDefault="004E31F0">
      <w:pPr>
        <w:pStyle w:val="Zkladntext20"/>
        <w:framePr w:w="2208" w:h="2098" w:hRule="exact" w:wrap="none" w:vAnchor="page" w:hAnchor="page" w:x="1049" w:y="2184"/>
        <w:shd w:val="clear" w:color="auto" w:fill="auto"/>
        <w:tabs>
          <w:tab w:val="left" w:pos="970"/>
        </w:tabs>
        <w:jc w:val="both"/>
      </w:pPr>
      <w:r>
        <w:t>MOBIL:</w:t>
      </w:r>
      <w:r>
        <w:tab/>
      </w:r>
      <w:r w:rsidRPr="00DD2AFA">
        <w:rPr>
          <w:highlight w:val="black"/>
        </w:rPr>
        <w:t>775359512</w:t>
      </w:r>
    </w:p>
    <w:p w:rsidR="00C93C7B" w:rsidRDefault="004E31F0">
      <w:pPr>
        <w:pStyle w:val="Zkladntext20"/>
        <w:framePr w:wrap="none" w:vAnchor="page" w:hAnchor="page" w:x="5455" w:y="2238"/>
        <w:shd w:val="clear" w:color="auto" w:fill="auto"/>
        <w:spacing w:line="220" w:lineRule="exact"/>
      </w:pPr>
      <w:proofErr w:type="gramStart"/>
      <w:r>
        <w:t>DODAVATEL : Roman</w:t>
      </w:r>
      <w:proofErr w:type="gramEnd"/>
      <w:r>
        <w:t xml:space="preserve"> Bitomský</w:t>
      </w:r>
    </w:p>
    <w:p w:rsidR="00C93C7B" w:rsidRDefault="004E31F0">
      <w:pPr>
        <w:pStyle w:val="Zkladntext30"/>
        <w:framePr w:w="1032" w:h="633" w:hRule="exact" w:wrap="none" w:vAnchor="page" w:hAnchor="page" w:x="6756" w:y="2477"/>
        <w:shd w:val="clear" w:color="auto" w:fill="auto"/>
      </w:pPr>
      <w:r>
        <w:t>Služovice 158 Služovice 158</w:t>
      </w:r>
    </w:p>
    <w:p w:rsidR="00C93C7B" w:rsidRDefault="004E31F0">
      <w:pPr>
        <w:pStyle w:val="Zkladntext20"/>
        <w:framePr w:wrap="none" w:vAnchor="page" w:hAnchor="page" w:x="6761" w:y="3394"/>
        <w:shd w:val="clear" w:color="auto" w:fill="auto"/>
        <w:spacing w:line="220" w:lineRule="exact"/>
      </w:pPr>
      <w:r>
        <w:t>747 28</w:t>
      </w:r>
    </w:p>
    <w:p w:rsidR="00C93C7B" w:rsidRDefault="004E31F0">
      <w:pPr>
        <w:pStyle w:val="Zkladntext20"/>
        <w:framePr w:w="1286" w:h="642" w:hRule="exact" w:wrap="none" w:vAnchor="page" w:hAnchor="page" w:x="6761" w:y="3932"/>
        <w:shd w:val="clear" w:color="auto" w:fill="auto"/>
        <w:spacing w:line="293" w:lineRule="exact"/>
        <w:ind w:right="160"/>
        <w:jc w:val="both"/>
      </w:pPr>
      <w:r>
        <w:rPr>
          <w:rStyle w:val="Zkladntext295ptTun"/>
        </w:rPr>
        <w:t xml:space="preserve">IČ: 68934581 </w:t>
      </w:r>
      <w:r>
        <w:t>DIČ: neplátce</w:t>
      </w:r>
    </w:p>
    <w:p w:rsidR="00C93C7B" w:rsidRDefault="004E31F0">
      <w:pPr>
        <w:pStyle w:val="Zkladntext40"/>
        <w:framePr w:wrap="none" w:vAnchor="page" w:hAnchor="page" w:x="1039" w:y="4871"/>
        <w:shd w:val="clear" w:color="auto" w:fill="auto"/>
        <w:spacing w:after="0" w:line="220" w:lineRule="exact"/>
        <w:ind w:left="24"/>
      </w:pPr>
      <w:r>
        <w:t xml:space="preserve">FAKTURAČNÍ </w:t>
      </w:r>
      <w:proofErr w:type="gramStart"/>
      <w:r>
        <w:t>ADRESA :</w:t>
      </w:r>
      <w:proofErr w:type="gramEnd"/>
    </w:p>
    <w:p w:rsidR="00C93C7B" w:rsidRDefault="004E31F0">
      <w:pPr>
        <w:pStyle w:val="Zkladntext60"/>
        <w:framePr w:wrap="none" w:vAnchor="page" w:hAnchor="page" w:x="6746" w:y="4921"/>
        <w:shd w:val="clear" w:color="auto" w:fill="auto"/>
        <w:spacing w:line="190" w:lineRule="exact"/>
      </w:pPr>
      <w:r>
        <w:t xml:space="preserve">Tel: </w:t>
      </w:r>
      <w:r w:rsidRPr="00DD2AFA">
        <w:rPr>
          <w:highlight w:val="black"/>
        </w:rPr>
        <w:t>553 762 284</w:t>
      </w:r>
    </w:p>
    <w:p w:rsidR="00C93C7B" w:rsidRDefault="004E31F0">
      <w:pPr>
        <w:pStyle w:val="Zkladntext20"/>
        <w:framePr w:w="8659" w:h="2221" w:hRule="exact" w:wrap="none" w:vAnchor="page" w:hAnchor="page" w:x="1039" w:y="5115"/>
        <w:shd w:val="clear" w:color="auto" w:fill="auto"/>
        <w:spacing w:line="307" w:lineRule="exact"/>
      </w:pPr>
      <w:r>
        <w:t>MARIANUM, příspěvková organizace Rooseveltova 47 746 01 Opava</w:t>
      </w:r>
    </w:p>
    <w:p w:rsidR="00C93C7B" w:rsidRDefault="004E31F0">
      <w:pPr>
        <w:pStyle w:val="Zkladntext20"/>
        <w:framePr w:w="8659" w:h="2221" w:hRule="exact" w:wrap="none" w:vAnchor="page" w:hAnchor="page" w:x="1039" w:y="5115"/>
        <w:shd w:val="clear" w:color="auto" w:fill="auto"/>
        <w:spacing w:after="632" w:line="220" w:lineRule="exact"/>
      </w:pPr>
      <w:r>
        <w:t>IČO: 71197061, DIČ: neplátce DPH</w:t>
      </w:r>
    </w:p>
    <w:p w:rsidR="00C93C7B" w:rsidRDefault="004E31F0">
      <w:pPr>
        <w:pStyle w:val="Nadpis10"/>
        <w:framePr w:w="8659" w:h="2221" w:hRule="exact" w:wrap="none" w:vAnchor="page" w:hAnchor="page" w:x="1039" w:y="5115"/>
        <w:shd w:val="clear" w:color="auto" w:fill="auto"/>
        <w:spacing w:line="280" w:lineRule="exact"/>
        <w:jc w:val="left"/>
      </w:pPr>
      <w:bookmarkStart w:id="1" w:name="bookmark1"/>
      <w:r>
        <w:t>OBJEDNÁVKAČ. 14/2017</w:t>
      </w:r>
      <w:bookmarkEnd w:id="1"/>
    </w:p>
    <w:p w:rsidR="00C93C7B" w:rsidRDefault="004E31F0">
      <w:pPr>
        <w:pStyle w:val="Zkladntext20"/>
        <w:framePr w:w="8659" w:h="2942" w:hRule="exact" w:wrap="none" w:vAnchor="page" w:hAnchor="page" w:x="1039" w:y="7929"/>
        <w:shd w:val="clear" w:color="auto" w:fill="auto"/>
        <w:spacing w:line="283" w:lineRule="exact"/>
      </w:pPr>
      <w:r>
        <w:t>TEXT:</w:t>
      </w:r>
    </w:p>
    <w:p w:rsidR="00C93C7B" w:rsidRDefault="004E31F0">
      <w:pPr>
        <w:pStyle w:val="Zkladntext20"/>
        <w:framePr w:w="8659" w:h="2942" w:hRule="exact" w:wrap="none" w:vAnchor="page" w:hAnchor="page" w:x="1039" w:y="7929"/>
        <w:shd w:val="clear" w:color="auto" w:fill="auto"/>
        <w:spacing w:line="283" w:lineRule="exact"/>
      </w:pPr>
      <w:r>
        <w:t>Objednáváme u Vás opravu zatékání vody v koupelnách v DOZP Deštné, Dolní budova.</w:t>
      </w:r>
    </w:p>
    <w:p w:rsidR="00C93C7B" w:rsidRDefault="004E31F0">
      <w:pPr>
        <w:pStyle w:val="Zkladntext20"/>
        <w:framePr w:w="8659" w:h="2942" w:hRule="exact" w:wrap="none" w:vAnchor="page" w:hAnchor="page" w:x="1039" w:y="7929"/>
        <w:shd w:val="clear" w:color="auto" w:fill="auto"/>
        <w:spacing w:after="591" w:line="283" w:lineRule="exact"/>
      </w:pPr>
      <w:r>
        <w:t>Jedná se o 5 koupelen, kde na stávající kachlové obklady bude položena izolace a nová dlažba.</w:t>
      </w:r>
    </w:p>
    <w:p w:rsidR="00C93C7B" w:rsidRDefault="004E31F0">
      <w:pPr>
        <w:pStyle w:val="Zkladntext20"/>
        <w:framePr w:w="8659" w:h="2942" w:hRule="exact" w:wrap="none" w:vAnchor="page" w:hAnchor="page" w:x="1039" w:y="7929"/>
        <w:shd w:val="clear" w:color="auto" w:fill="auto"/>
        <w:spacing w:after="544" w:line="220" w:lineRule="exact"/>
      </w:pPr>
      <w:r>
        <w:t xml:space="preserve">Cena je dle cenové nabídky ze dne </w:t>
      </w:r>
      <w:proofErr w:type="gramStart"/>
      <w:r>
        <w:t>31.10.2017</w:t>
      </w:r>
      <w:proofErr w:type="gramEnd"/>
      <w:r>
        <w:t>.</w:t>
      </w:r>
    </w:p>
    <w:p w:rsidR="00C93C7B" w:rsidRDefault="004E31F0">
      <w:pPr>
        <w:pStyle w:val="Zkladntext20"/>
        <w:framePr w:w="8659" w:h="2942" w:hRule="exact" w:wrap="none" w:vAnchor="page" w:hAnchor="page" w:x="1039" w:y="7929"/>
        <w:shd w:val="clear" w:color="auto" w:fill="auto"/>
        <w:spacing w:line="283" w:lineRule="exact"/>
      </w:pPr>
      <w:r>
        <w:t xml:space="preserve">Platební podmínky: max. záloha 30.000 Kč, doplatek po realizaci zakázky, bankovním převodem. </w:t>
      </w:r>
      <w:r>
        <w:rPr>
          <w:rStyle w:val="Zkladntext2Tun"/>
        </w:rPr>
        <w:t>PROSÍME O POTVRZENÍ OBJ</w:t>
      </w:r>
      <w:r>
        <w:rPr>
          <w:rStyle w:val="Zkladntext2Tun"/>
        </w:rPr>
        <w:t>EDNÁVKY A UPŘESNĚNÍ TERMÍNU REALIZACE.</w:t>
      </w:r>
    </w:p>
    <w:p w:rsidR="00C93C7B" w:rsidRDefault="004E31F0" w:rsidP="00DD2AFA">
      <w:pPr>
        <w:pStyle w:val="Nadpis120"/>
        <w:framePr w:w="9946" w:h="1017" w:hRule="exact" w:wrap="none" w:vAnchor="page" w:hAnchor="page" w:x="1039" w:y="12364"/>
        <w:shd w:val="clear" w:color="auto" w:fill="auto"/>
        <w:tabs>
          <w:tab w:val="right" w:pos="8277"/>
        </w:tabs>
        <w:spacing w:before="0"/>
        <w:ind w:left="5356" w:right="317"/>
      </w:pPr>
      <w:bookmarkStart w:id="2" w:name="bookmark2"/>
      <w:r>
        <w:rPr>
          <w:rStyle w:val="Nadpis12ArialNarrow14pt"/>
          <w:b/>
          <w:bCs/>
        </w:rPr>
        <w:t>Mari</w:t>
      </w:r>
      <w:r w:rsidR="00DD2AFA">
        <w:rPr>
          <w:rStyle w:val="Nadpis12ArialNarrow14pt"/>
          <w:b/>
          <w:bCs/>
        </w:rPr>
        <w:t>a</w:t>
      </w:r>
      <w:r>
        <w:rPr>
          <w:rStyle w:val="Nadpis12ArialNarrow14pt"/>
          <w:b/>
          <w:bCs/>
        </w:rPr>
        <w:t xml:space="preserve">num, </w:t>
      </w:r>
      <w:r w:rsidR="00DD2AFA">
        <w:t>příspěvková</w:t>
      </w:r>
      <w:r>
        <w:tab/>
      </w:r>
      <w:r w:rsidR="00DD2AFA">
        <w:t xml:space="preserve"> organizace</w:t>
      </w:r>
      <w:bookmarkEnd w:id="2"/>
    </w:p>
    <w:p w:rsidR="00C93C7B" w:rsidRDefault="00DD2AFA" w:rsidP="00DD2AFA">
      <w:pPr>
        <w:pStyle w:val="Zkladntext50"/>
        <w:framePr w:w="9946" w:h="1017" w:hRule="exact" w:wrap="none" w:vAnchor="page" w:hAnchor="page" w:x="1039" w:y="12364"/>
        <w:shd w:val="clear" w:color="auto" w:fill="auto"/>
        <w:tabs>
          <w:tab w:val="right" w:pos="8078"/>
        </w:tabs>
        <w:ind w:left="5356" w:right="317"/>
      </w:pPr>
      <w:r>
        <w:t xml:space="preserve">    </w:t>
      </w:r>
      <w:r w:rsidR="004E31F0">
        <w:t>Rooseveltova 4</w:t>
      </w:r>
      <w:r>
        <w:t xml:space="preserve">7, 746 01 </w:t>
      </w:r>
      <w:r w:rsidR="004E31F0">
        <w:t>Opava</w:t>
      </w:r>
    </w:p>
    <w:p w:rsidR="00C93C7B" w:rsidRDefault="004E31F0" w:rsidP="00DD2AFA">
      <w:pPr>
        <w:pStyle w:val="Zkladntext50"/>
        <w:framePr w:w="9946" w:h="1017" w:hRule="exact" w:wrap="none" w:vAnchor="page" w:hAnchor="page" w:x="1039" w:y="12364"/>
        <w:shd w:val="clear" w:color="auto" w:fill="auto"/>
        <w:tabs>
          <w:tab w:val="right" w:pos="7290"/>
        </w:tabs>
        <w:ind w:left="5356" w:right="423"/>
      </w:pPr>
      <w:r>
        <w:t>t</w:t>
      </w:r>
      <w:r w:rsidR="00DD2AFA">
        <w:t>el</w:t>
      </w:r>
      <w:r>
        <w:t xml:space="preserve">/Fax: </w:t>
      </w:r>
      <w:r w:rsidRPr="00DD2AFA">
        <w:rPr>
          <w:highlight w:val="black"/>
        </w:rPr>
        <w:t>5</w:t>
      </w:r>
      <w:r w:rsidRPr="00DD2AFA">
        <w:rPr>
          <w:highlight w:val="black"/>
        </w:rPr>
        <w:tab/>
        <w:t>4</w:t>
      </w:r>
    </w:p>
    <w:p w:rsidR="00C93C7B" w:rsidRDefault="00DD2AFA" w:rsidP="00DD2AFA">
      <w:pPr>
        <w:pStyle w:val="Zkladntext50"/>
        <w:framePr w:w="9946" w:h="1017" w:hRule="exact" w:wrap="none" w:vAnchor="page" w:hAnchor="page" w:x="1039" w:y="12364"/>
        <w:shd w:val="clear" w:color="auto" w:fill="auto"/>
        <w:tabs>
          <w:tab w:val="right" w:pos="8277"/>
        </w:tabs>
        <w:ind w:left="5356" w:right="317"/>
      </w:pPr>
      <w:r>
        <w:t>I</w:t>
      </w:r>
      <w:r w:rsidR="004E31F0">
        <w:t>ČO: 71187061,</w:t>
      </w:r>
      <w:r w:rsidR="004E31F0">
        <w:tab/>
      </w:r>
      <w:r w:rsidR="004E31F0" w:rsidRPr="00DD2AFA">
        <w:rPr>
          <w:highlight w:val="black"/>
        </w:rPr>
        <w:t>197061</w:t>
      </w:r>
    </w:p>
    <w:p w:rsidR="00C93C7B" w:rsidRDefault="00DD2AFA" w:rsidP="00DD2AFA">
      <w:pPr>
        <w:pStyle w:val="Zkladntext20"/>
        <w:framePr w:w="8659" w:h="282" w:hRule="exact" w:wrap="none" w:vAnchor="page" w:hAnchor="page" w:x="1039" w:y="13489"/>
        <w:shd w:val="clear" w:color="auto" w:fill="auto"/>
        <w:tabs>
          <w:tab w:val="left" w:pos="7797"/>
        </w:tabs>
        <w:spacing w:line="220" w:lineRule="exact"/>
        <w:ind w:right="1000"/>
        <w:jc w:val="right"/>
      </w:pPr>
      <w:r>
        <w:t xml:space="preserve">Ing. Antonín </w:t>
      </w:r>
      <w:proofErr w:type="spellStart"/>
      <w:r>
        <w:t>Janýška</w:t>
      </w:r>
      <w:proofErr w:type="spellEnd"/>
    </w:p>
    <w:p w:rsidR="00C93C7B" w:rsidRDefault="004E31F0" w:rsidP="00DD2AFA">
      <w:pPr>
        <w:pStyle w:val="Zkladntext20"/>
        <w:framePr w:w="8659" w:h="278" w:hRule="exact" w:wrap="none" w:vAnchor="page" w:hAnchor="page" w:x="1039" w:y="13782"/>
        <w:shd w:val="clear" w:color="auto" w:fill="auto"/>
        <w:spacing w:line="220" w:lineRule="exact"/>
        <w:ind w:right="1142"/>
        <w:jc w:val="right"/>
      </w:pPr>
      <w:r>
        <w:t>ředitel org</w:t>
      </w:r>
      <w:r w:rsidR="00DD2AFA">
        <w:t xml:space="preserve">anizace </w:t>
      </w:r>
    </w:p>
    <w:p w:rsidR="00C93C7B" w:rsidRDefault="004E31F0" w:rsidP="00DD2AFA">
      <w:pPr>
        <w:framePr w:wrap="none" w:vAnchor="page" w:hAnchor="page" w:x="3001" w:y="1245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"C:\\Users\\uživatel\\Desktop\\media\\image1.jpeg" \* MERGEFORMATINET</w:instrText>
      </w:r>
      <w:r>
        <w:instrText xml:space="preserve"> </w:instrText>
      </w:r>
      <w:r>
        <w:fldChar w:fldCharType="separate"/>
      </w:r>
      <w:r w:rsidR="00DD2A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07.25pt">
            <v:imagedata r:id="rId7" r:href="rId8" gain="19661f" blacklevel="22938f"/>
          </v:shape>
        </w:pict>
      </w:r>
      <w:r>
        <w:fldChar w:fldCharType="end"/>
      </w:r>
    </w:p>
    <w:p w:rsidR="00C93C7B" w:rsidRDefault="004E31F0">
      <w:pPr>
        <w:pStyle w:val="Zkladntext70"/>
        <w:framePr w:wrap="none" w:vAnchor="page" w:hAnchor="page" w:x="9276" w:y="12892"/>
        <w:shd w:val="clear" w:color="auto" w:fill="auto"/>
        <w:spacing w:line="180" w:lineRule="exact"/>
      </w:pPr>
      <w:r>
        <w:t>-</w:t>
      </w:r>
      <w:r>
        <w:rPr>
          <w:rStyle w:val="Zkladntext7Garamond9pt"/>
          <w:b w:val="0"/>
          <w:bCs w:val="0"/>
        </w:rPr>
        <w:t>12</w:t>
      </w:r>
      <w:r>
        <w:t>-</w:t>
      </w:r>
    </w:p>
    <w:p w:rsidR="00C93C7B" w:rsidRDefault="00C93C7B">
      <w:pPr>
        <w:rPr>
          <w:sz w:val="2"/>
          <w:szCs w:val="2"/>
        </w:rPr>
        <w:sectPr w:rsidR="00C93C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3C7B" w:rsidRDefault="00C93C7B" w:rsidP="00DD2AFA">
      <w:pPr>
        <w:pStyle w:val="Zkladntext20"/>
        <w:framePr w:wrap="none" w:vAnchor="page" w:hAnchor="page" w:x="5440" w:y="2219"/>
        <w:shd w:val="clear" w:color="auto" w:fill="auto"/>
        <w:spacing w:line="220" w:lineRule="exact"/>
        <w:rPr>
          <w:sz w:val="2"/>
          <w:szCs w:val="2"/>
        </w:rPr>
      </w:pPr>
      <w:bookmarkStart w:id="3" w:name="_GoBack"/>
      <w:bookmarkEnd w:id="3"/>
    </w:p>
    <w:sectPr w:rsidR="00C93C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F0" w:rsidRDefault="004E31F0">
      <w:r>
        <w:separator/>
      </w:r>
    </w:p>
  </w:endnote>
  <w:endnote w:type="continuationSeparator" w:id="0">
    <w:p w:rsidR="004E31F0" w:rsidRDefault="004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F0" w:rsidRDefault="004E31F0"/>
  </w:footnote>
  <w:footnote w:type="continuationSeparator" w:id="0">
    <w:p w:rsidR="004E31F0" w:rsidRDefault="004E31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C7B"/>
    <w:rsid w:val="004E31F0"/>
    <w:rsid w:val="00C93C7B"/>
    <w:rsid w:val="00D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Nadpis12ArialNarrow14pt">
    <w:name w:val="Nadpis #1 (2) + Arial Narrow;14 pt"/>
    <w:basedOn w:val="Nadpis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Garamond9pt">
    <w:name w:val="Základní text (7) + Garamond;9 pt"/>
    <w:basedOn w:val="Zkladntext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95ptKurzvaMtko60">
    <w:name w:val="Základní text (5) + 9;5 pt;Kurzíva;Měřítko 60%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TimesNewRoman85pt">
    <w:name w:val="Základní text (8) + Times New Roman;8;5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440" w:line="235" w:lineRule="exact"/>
      <w:jc w:val="both"/>
      <w:outlineLvl w:val="0"/>
    </w:pPr>
    <w:rPr>
      <w:rFonts w:ascii="Calibri" w:eastAsia="Calibri" w:hAnsi="Calibri" w:cs="Calibri"/>
      <w:b/>
      <w:bCs/>
      <w:spacing w:val="-1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DD2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AF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D2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A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2017-11-06T08:12:00Z</dcterms:created>
  <dcterms:modified xsi:type="dcterms:W3CDTF">2017-11-06T08:19:00Z</dcterms:modified>
</cp:coreProperties>
</file>