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CB559B" w:rsidRDefault="0014411A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96" w:rsidRDefault="00EE6196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3303BC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2665F9">
        <w:rPr>
          <w:rFonts w:ascii="Arial" w:hAnsi="Arial" w:cs="Arial"/>
          <w:b/>
        </w:rPr>
        <w:t>/</w:t>
      </w:r>
      <w:r w:rsidR="00405F07">
        <w:rPr>
          <w:rFonts w:ascii="Arial" w:hAnsi="Arial" w:cs="Arial"/>
          <w:b/>
        </w:rPr>
        <w:t>6</w:t>
      </w:r>
      <w:r w:rsidR="006E7A1B">
        <w:rPr>
          <w:rFonts w:ascii="Arial" w:hAnsi="Arial" w:cs="Arial"/>
          <w:b/>
        </w:rPr>
        <w:t>25</w:t>
      </w:r>
      <w:r w:rsidR="00BC2912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3303BC">
        <w:rPr>
          <w:rFonts w:ascii="Arial" w:hAnsi="Arial" w:cs="Arial"/>
          <w:b/>
        </w:rPr>
        <w:t>1</w:t>
      </w:r>
      <w:r w:rsidR="006E7A1B">
        <w:rPr>
          <w:rFonts w:ascii="Arial" w:hAnsi="Arial" w:cs="Arial"/>
          <w:b/>
        </w:rPr>
        <w:t>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 w:rsidP="00EE61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6196">
        <w:rPr>
          <w:rFonts w:ascii="Arial" w:hAnsi="Arial" w:cs="Arial"/>
          <w:b/>
        </w:rPr>
        <w:tab/>
      </w:r>
      <w:r w:rsidR="00EE61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Dodavatel</w:t>
      </w:r>
    </w:p>
    <w:p w:rsidR="00EE6196" w:rsidRDefault="00EE6196" w:rsidP="00EE6196">
      <w:pPr>
        <w:rPr>
          <w:rFonts w:ascii="Arial" w:hAnsi="Arial" w:cs="Arial"/>
          <w:b/>
        </w:rPr>
      </w:pPr>
    </w:p>
    <w:p w:rsidR="00B015EA" w:rsidRDefault="00EE6196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B015EA">
        <w:rPr>
          <w:rFonts w:ascii="Arial" w:hAnsi="Arial" w:cs="Arial"/>
        </w:rPr>
        <w:tab/>
      </w:r>
      <w:r w:rsidR="00B015EA">
        <w:rPr>
          <w:rFonts w:ascii="Arial" w:hAnsi="Arial" w:cs="Arial"/>
        </w:rPr>
        <w:tab/>
        <w:t xml:space="preserve">Název firmy: </w:t>
      </w:r>
      <w:r w:rsidR="009F453D">
        <w:rPr>
          <w:rFonts w:ascii="Arial" w:hAnsi="Arial" w:cs="Arial"/>
        </w:rPr>
        <w:t>KVABY…kvalitní bydlení</w:t>
      </w:r>
      <w:r w:rsidR="00B015EA">
        <w:rPr>
          <w:rFonts w:ascii="Arial" w:hAnsi="Arial" w:cs="Arial"/>
        </w:rPr>
        <w:t xml:space="preserve"> s.r.o.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68121B">
        <w:rPr>
          <w:rFonts w:ascii="Arial" w:hAnsi="Arial" w:cs="Arial"/>
        </w:rPr>
        <w:t>Norská 568/11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</w:t>
      </w:r>
      <w:r w:rsidR="00504F9A">
        <w:rPr>
          <w:rFonts w:ascii="Arial" w:hAnsi="Arial" w:cs="Arial"/>
        </w:rPr>
        <w:t>6 01</w:t>
      </w:r>
      <w:r>
        <w:rPr>
          <w:rFonts w:ascii="Arial" w:hAnsi="Arial" w:cs="Arial"/>
        </w:rPr>
        <w:tab/>
        <w:t>PSČ 46</w:t>
      </w:r>
      <w:r w:rsidR="0068121B">
        <w:rPr>
          <w:rFonts w:ascii="Arial" w:hAnsi="Arial" w:cs="Arial"/>
        </w:rPr>
        <w:t>0 01 Liberec 11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IČ:002 62 340 DIČ: CZ 00262340</w:t>
      </w:r>
      <w:r>
        <w:rPr>
          <w:rFonts w:ascii="Arial" w:hAnsi="Arial" w:cs="Arial"/>
        </w:rPr>
        <w:tab/>
        <w:t xml:space="preserve">IČ: </w:t>
      </w:r>
      <w:r w:rsidR="009F453D">
        <w:rPr>
          <w:rFonts w:ascii="Arial" w:hAnsi="Arial" w:cs="Arial"/>
        </w:rPr>
        <w:t>028 62 492 DIČ: CZ 028 62 492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68121B">
        <w:rPr>
          <w:rFonts w:ascii="Arial" w:hAnsi="Arial" w:cs="Arial"/>
        </w:rPr>
        <w:t>121-451/0100</w:t>
      </w:r>
      <w:r w:rsidR="0068121B">
        <w:rPr>
          <w:rFonts w:ascii="Arial" w:hAnsi="Arial" w:cs="Arial"/>
        </w:rPr>
        <w:tab/>
        <w:t>kontaktní osoba: pí</w:t>
      </w:r>
      <w:r>
        <w:rPr>
          <w:rFonts w:ascii="Arial" w:hAnsi="Arial" w:cs="Arial"/>
        </w:rPr>
        <w:t xml:space="preserve"> </w:t>
      </w:r>
      <w:r w:rsidR="0068121B">
        <w:rPr>
          <w:rFonts w:ascii="Arial" w:hAnsi="Arial" w:cs="Arial"/>
        </w:rPr>
        <w:t>Kvapilová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 </w:t>
      </w:r>
      <w:r w:rsidR="0068121B">
        <w:rPr>
          <w:rFonts w:ascii="Arial" w:hAnsi="Arial" w:cs="Arial"/>
        </w:rPr>
        <w:t>777 165 420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 V. Ko</w:t>
      </w:r>
      <w:r w:rsidR="00FB78F9">
        <w:rPr>
          <w:rFonts w:ascii="Arial" w:hAnsi="Arial" w:cs="Arial"/>
        </w:rPr>
        <w:t>tek</w:t>
      </w:r>
      <w:r>
        <w:rPr>
          <w:rFonts w:ascii="Arial" w:hAnsi="Arial" w:cs="Arial"/>
        </w:rPr>
        <w:tab/>
        <w:t xml:space="preserve">e-mail: </w:t>
      </w:r>
      <w:r w:rsidR="0068121B">
        <w:rPr>
          <w:rFonts w:ascii="Arial" w:hAnsi="Arial" w:cs="Arial"/>
        </w:rPr>
        <w:t>info</w:t>
      </w:r>
      <w:r>
        <w:rPr>
          <w:rFonts w:ascii="Arial" w:hAnsi="Arial" w:cs="Arial"/>
        </w:rPr>
        <w:t>@</w:t>
      </w:r>
      <w:r w:rsidR="0068121B">
        <w:rPr>
          <w:rFonts w:ascii="Arial" w:hAnsi="Arial" w:cs="Arial"/>
        </w:rPr>
        <w:t>kvaby</w:t>
      </w:r>
      <w:r>
        <w:rPr>
          <w:rFonts w:ascii="Arial" w:hAnsi="Arial" w:cs="Arial"/>
        </w:rPr>
        <w:t>.cz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</w:t>
      </w:r>
      <w:r w:rsidR="006E7B8A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FB78F9">
        <w:rPr>
          <w:rFonts w:ascii="Arial" w:hAnsi="Arial" w:cs="Arial"/>
        </w:rPr>
        <w:t>15</w:t>
      </w:r>
      <w:r w:rsidR="006E7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mobil: </w:t>
      </w:r>
      <w:r w:rsidR="00FB78F9">
        <w:rPr>
          <w:rFonts w:ascii="Arial" w:hAnsi="Arial" w:cs="Arial"/>
        </w:rPr>
        <w:t>724 759 555</w:t>
      </w:r>
      <w:r>
        <w:rPr>
          <w:rFonts w:ascii="Arial" w:hAnsi="Arial" w:cs="Arial"/>
        </w:rPr>
        <w:tab/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FB78F9">
        <w:rPr>
          <w:rFonts w:ascii="Arial" w:hAnsi="Arial" w:cs="Arial"/>
          <w:color w:val="FF0000"/>
        </w:rPr>
        <w:t>: kotek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7F1D5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332B36">
        <w:rPr>
          <w:rFonts w:ascii="Arial" w:hAnsi="Arial" w:cs="Arial"/>
          <w:i/>
          <w:iCs/>
        </w:rPr>
        <w:t xml:space="preserve">opravu </w:t>
      </w:r>
      <w:r w:rsidR="006E7A1B">
        <w:rPr>
          <w:rFonts w:ascii="Arial" w:hAnsi="Arial" w:cs="Arial"/>
          <w:i/>
          <w:iCs/>
        </w:rPr>
        <w:t>určených oken na ZŠ Liberecká 31</w:t>
      </w:r>
      <w:r w:rsidR="00FB78F9">
        <w:rPr>
          <w:rFonts w:ascii="Arial" w:hAnsi="Arial" w:cs="Arial"/>
          <w:i/>
          <w:iCs/>
        </w:rPr>
        <w:t xml:space="preserve"> </w:t>
      </w:r>
      <w:r w:rsidR="00D1124E">
        <w:rPr>
          <w:rFonts w:ascii="Arial" w:hAnsi="Arial" w:cs="Arial"/>
          <w:i/>
          <w:iCs/>
        </w:rPr>
        <w:t xml:space="preserve">dle Vaší nabídky v celkové částce </w:t>
      </w:r>
      <w:r w:rsidR="00405F07">
        <w:rPr>
          <w:rFonts w:ascii="Arial" w:hAnsi="Arial" w:cs="Arial"/>
          <w:i/>
          <w:iCs/>
        </w:rPr>
        <w:t>61 483</w:t>
      </w:r>
      <w:r w:rsidR="006E7B8A">
        <w:rPr>
          <w:rFonts w:ascii="Arial" w:hAnsi="Arial" w:cs="Arial"/>
          <w:i/>
          <w:iCs/>
        </w:rPr>
        <w:t>,- Kč bez DPH</w:t>
      </w:r>
    </w:p>
    <w:p w:rsidR="00FB78F9" w:rsidRDefault="00FB78F9">
      <w:pPr>
        <w:jc w:val="both"/>
        <w:rPr>
          <w:rFonts w:ascii="Arial" w:hAnsi="Arial" w:cs="Arial"/>
          <w:i/>
          <w:iCs/>
        </w:rPr>
      </w:pPr>
    </w:p>
    <w:p w:rsidR="003205F3" w:rsidRDefault="003205F3" w:rsidP="003205F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Záruka 24 měsíců od data převzetí</w:t>
      </w:r>
    </w:p>
    <w:p w:rsidR="00CB559B" w:rsidRDefault="0028061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Termín:  </w:t>
      </w:r>
      <w:r w:rsidR="00405F07">
        <w:rPr>
          <w:rFonts w:ascii="Arial" w:hAnsi="Arial" w:cs="Arial"/>
          <w:i/>
          <w:iCs/>
        </w:rPr>
        <w:t>do 10. prosince</w:t>
      </w:r>
      <w:r w:rsidR="0071369C">
        <w:rPr>
          <w:rFonts w:ascii="Arial" w:hAnsi="Arial" w:cs="Arial"/>
          <w:i/>
          <w:iCs/>
        </w:rPr>
        <w:t xml:space="preserve"> 201</w:t>
      </w:r>
      <w:r w:rsidR="006E7A1B">
        <w:rPr>
          <w:rFonts w:ascii="Arial" w:hAnsi="Arial" w:cs="Arial"/>
          <w:i/>
          <w:iCs/>
        </w:rPr>
        <w:t>7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Pr="00405F07" w:rsidRDefault="00CB559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05F07">
        <w:rPr>
          <w:rFonts w:ascii="Arial" w:hAnsi="Arial" w:cs="Arial"/>
          <w:sz w:val="18"/>
          <w:szCs w:val="18"/>
        </w:rPr>
        <w:t xml:space="preserve">Při 14-ti denní splatnosti (tj. minimální splatnost faktury), musí být faktura doručena na podatelnu </w:t>
      </w:r>
      <w:r w:rsidR="00EE6196" w:rsidRPr="00405F07">
        <w:rPr>
          <w:rFonts w:ascii="Arial" w:hAnsi="Arial" w:cs="Arial"/>
          <w:sz w:val="18"/>
          <w:szCs w:val="18"/>
        </w:rPr>
        <w:t xml:space="preserve">Statutárního města Jablonec nad Nisou </w:t>
      </w:r>
      <w:r w:rsidRPr="00405F07">
        <w:rPr>
          <w:rFonts w:ascii="Arial" w:hAnsi="Arial" w:cs="Arial"/>
          <w:sz w:val="18"/>
          <w:szCs w:val="18"/>
        </w:rPr>
        <w:t>nejpozději do 3 dnů od data vystavení</w:t>
      </w:r>
    </w:p>
    <w:p w:rsidR="00CB559B" w:rsidRPr="00405F07" w:rsidRDefault="00CB559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05F07">
        <w:rPr>
          <w:rFonts w:ascii="Arial" w:hAnsi="Arial" w:cs="Arial"/>
          <w:sz w:val="18"/>
          <w:szCs w:val="18"/>
        </w:rPr>
        <w:t>Při delší splatnosti musí být faktura doručena nejpozději do 14-ti dnů před lhůtou splatnosti</w:t>
      </w:r>
    </w:p>
    <w:p w:rsidR="00CB559B" w:rsidRPr="00405F07" w:rsidRDefault="00CB559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05F07">
        <w:rPr>
          <w:rFonts w:ascii="Arial" w:hAnsi="Arial" w:cs="Arial"/>
          <w:sz w:val="18"/>
          <w:szCs w:val="18"/>
        </w:rPr>
        <w:t xml:space="preserve">Na faktuře je </w:t>
      </w:r>
      <w:r w:rsidRPr="00405F07">
        <w:rPr>
          <w:rFonts w:ascii="Arial" w:hAnsi="Arial" w:cs="Arial"/>
          <w:sz w:val="18"/>
          <w:szCs w:val="18"/>
          <w:u w:val="single"/>
        </w:rPr>
        <w:t>nutné uvést</w:t>
      </w:r>
      <w:r w:rsidRPr="00405F07">
        <w:rPr>
          <w:rFonts w:ascii="Arial" w:hAnsi="Arial" w:cs="Arial"/>
          <w:sz w:val="18"/>
          <w:szCs w:val="18"/>
        </w:rPr>
        <w:t xml:space="preserve"> úplné číslo objednávky a jméno kontaktní osoby</w:t>
      </w:r>
    </w:p>
    <w:p w:rsidR="00CB559B" w:rsidRPr="00405F07" w:rsidRDefault="005967A6">
      <w:pPr>
        <w:rPr>
          <w:rFonts w:ascii="Arial" w:hAnsi="Arial" w:cs="Arial"/>
          <w:sz w:val="18"/>
          <w:szCs w:val="18"/>
        </w:rPr>
      </w:pPr>
      <w:r w:rsidRPr="00405F07">
        <w:rPr>
          <w:rFonts w:ascii="Arial" w:hAnsi="Arial" w:cs="Arial"/>
          <w:b/>
          <w:sz w:val="18"/>
          <w:szCs w:val="18"/>
        </w:rPr>
        <w:t xml:space="preserve">          </w:t>
      </w:r>
      <w:r w:rsidR="002B56B5" w:rsidRPr="00405F07">
        <w:rPr>
          <w:rFonts w:ascii="Arial" w:hAnsi="Arial" w:cs="Arial"/>
          <w:b/>
          <w:sz w:val="18"/>
          <w:szCs w:val="18"/>
        </w:rPr>
        <w:t xml:space="preserve"> </w:t>
      </w:r>
      <w:r w:rsidRPr="00405F07">
        <w:rPr>
          <w:rFonts w:ascii="Arial" w:hAnsi="Arial" w:cs="Arial"/>
          <w:b/>
          <w:sz w:val="18"/>
          <w:szCs w:val="18"/>
        </w:rPr>
        <w:t xml:space="preserve">  </w:t>
      </w:r>
      <w:r w:rsidRPr="00405F07">
        <w:rPr>
          <w:rFonts w:ascii="Arial" w:hAnsi="Arial" w:cs="Arial"/>
          <w:sz w:val="18"/>
          <w:szCs w:val="18"/>
        </w:rPr>
        <w:t xml:space="preserve">K faktuře dodavatel přiloží kopii objednávky </w:t>
      </w:r>
      <w:r w:rsidR="00EE6196" w:rsidRPr="00405F07">
        <w:rPr>
          <w:rFonts w:ascii="Arial" w:hAnsi="Arial" w:cs="Arial"/>
          <w:sz w:val="18"/>
          <w:szCs w:val="18"/>
        </w:rPr>
        <w:t>Statutárního města Jablonec nad Nisou</w:t>
      </w:r>
    </w:p>
    <w:p w:rsidR="005967A6" w:rsidRPr="00405F07" w:rsidRDefault="002B56B5" w:rsidP="00405F0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05F07">
        <w:rPr>
          <w:rFonts w:ascii="Arial" w:hAnsi="Arial" w:cs="Arial"/>
          <w:sz w:val="18"/>
          <w:szCs w:val="18"/>
        </w:rPr>
        <w:t>Opravovaný objekt není používán k ekonomické činnosti</w:t>
      </w:r>
    </w:p>
    <w:p w:rsidR="00405F07" w:rsidRPr="00405F07" w:rsidRDefault="00405F07" w:rsidP="00405F0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05F07">
        <w:rPr>
          <w:rFonts w:ascii="Arial" w:hAnsi="Arial" w:cs="Arial"/>
          <w:sz w:val="18"/>
          <w:szCs w:val="18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405F07" w:rsidRPr="00405F07" w:rsidRDefault="00405F07" w:rsidP="00405F0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05F07">
        <w:rPr>
          <w:rFonts w:ascii="Arial" w:hAnsi="Arial" w:cs="Arial"/>
          <w:sz w:val="18"/>
          <w:szCs w:val="18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405F07" w:rsidRPr="00405F07" w:rsidRDefault="00405F07" w:rsidP="00405F0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05F07">
        <w:rPr>
          <w:rFonts w:ascii="Arial" w:hAnsi="Arial" w:cs="Arial"/>
          <w:sz w:val="18"/>
          <w:szCs w:val="18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2B56B5" w:rsidRDefault="002B56B5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405F07">
        <w:rPr>
          <w:rFonts w:ascii="Arial" w:hAnsi="Arial" w:cs="Arial"/>
          <w:iCs/>
        </w:rPr>
        <w:t>2</w:t>
      </w:r>
      <w:r w:rsidR="006E7A1B">
        <w:rPr>
          <w:rFonts w:ascii="Arial" w:hAnsi="Arial" w:cs="Arial"/>
          <w:iCs/>
        </w:rPr>
        <w:t xml:space="preserve">. </w:t>
      </w:r>
      <w:r w:rsidR="00405F07">
        <w:rPr>
          <w:rFonts w:ascii="Arial" w:hAnsi="Arial" w:cs="Arial"/>
          <w:iCs/>
        </w:rPr>
        <w:t>listopadu</w:t>
      </w:r>
      <w:r w:rsidR="00BC390C">
        <w:rPr>
          <w:rFonts w:ascii="Arial" w:hAnsi="Arial" w:cs="Arial"/>
          <w:iCs/>
        </w:rPr>
        <w:t xml:space="preserve"> </w:t>
      </w:r>
      <w:r w:rsidR="003303BC">
        <w:rPr>
          <w:rFonts w:ascii="Arial" w:hAnsi="Arial" w:cs="Arial"/>
          <w:iCs/>
        </w:rPr>
        <w:t>201</w:t>
      </w:r>
      <w:r w:rsidR="006E7A1B">
        <w:rPr>
          <w:rFonts w:ascii="Arial" w:hAnsi="Arial" w:cs="Arial"/>
          <w:iCs/>
        </w:rPr>
        <w:t>7</w:t>
      </w:r>
    </w:p>
    <w:p w:rsidR="00F47C1C" w:rsidRDefault="00F47C1C">
      <w:pPr>
        <w:rPr>
          <w:rFonts w:ascii="Arial" w:hAnsi="Arial" w:cs="Arial"/>
          <w:iCs/>
        </w:rPr>
      </w:pPr>
    </w:p>
    <w:p w:rsidR="00CB559B" w:rsidRDefault="00F47C1C" w:rsidP="00F47C1C">
      <w:pPr>
        <w:ind w:left="4963" w:firstLine="709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………………………………………</w:t>
      </w:r>
    </w:p>
    <w:p w:rsidR="00C01686" w:rsidRDefault="00F47C1C" w:rsidP="00F47C1C">
      <w:pPr>
        <w:tabs>
          <w:tab w:val="center" w:pos="6804"/>
        </w:tabs>
        <w:ind w:firstLine="496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Ing. </w:t>
      </w:r>
      <w:smartTag w:uri="urn:schemas-microsoft-com:office:smarttags" w:element="PersonName">
        <w:smartTagPr>
          <w:attr w:name="ProductID" w:val="Jaromíra Čechová"/>
        </w:smartTagPr>
        <w:r>
          <w:rPr>
            <w:rFonts w:ascii="Arial" w:hAnsi="Arial" w:cs="Arial"/>
            <w:i/>
            <w:iCs/>
          </w:rPr>
          <w:t>Jaromíra Čechová</w:t>
        </w:r>
      </w:smartTag>
      <w:r w:rsidRPr="001D6BF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                          </w:t>
      </w:r>
    </w:p>
    <w:p w:rsidR="002F55DA" w:rsidRDefault="00F47C1C" w:rsidP="00F47C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vedoucí odboru správy majetku                                     </w:t>
      </w:r>
    </w:p>
    <w:p w:rsidR="00F47C1C" w:rsidRDefault="00F47C1C" w:rsidP="00F47C1C">
      <w:pPr>
        <w:tabs>
          <w:tab w:val="center" w:pos="6804"/>
        </w:tabs>
        <w:ind w:firstLine="638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správce rozpočtu             </w:t>
      </w:r>
    </w:p>
    <w:p w:rsidR="00F47C1C" w:rsidRDefault="00F47C1C" w:rsidP="00F47C1C">
      <w:pPr>
        <w:tabs>
          <w:tab w:val="center" w:pos="6804"/>
        </w:tabs>
        <w:ind w:firstLine="6381"/>
        <w:rPr>
          <w:rFonts w:ascii="Arial" w:hAnsi="Arial" w:cs="Arial"/>
          <w:i/>
          <w:iCs/>
        </w:rPr>
      </w:pPr>
    </w:p>
    <w:p w:rsidR="00F47C1C" w:rsidRDefault="00F47C1C" w:rsidP="00F47C1C">
      <w:pPr>
        <w:tabs>
          <w:tab w:val="center" w:pos="6804"/>
        </w:tabs>
        <w:ind w:firstLine="6381"/>
        <w:rPr>
          <w:rFonts w:ascii="Arial" w:hAnsi="Arial" w:cs="Arial"/>
          <w:i/>
          <w:iCs/>
        </w:rPr>
      </w:pPr>
    </w:p>
    <w:p w:rsidR="00F47C1C" w:rsidRDefault="002F55DA" w:rsidP="002F55D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>
        <w:rPr>
          <w:rFonts w:ascii="Arial" w:hAnsi="Arial" w:cs="Arial"/>
          <w:i/>
          <w:iCs/>
        </w:rPr>
        <w:tab/>
      </w:r>
      <w:r w:rsidR="00F47C1C">
        <w:rPr>
          <w:rFonts w:ascii="Arial" w:hAnsi="Arial" w:cs="Arial"/>
          <w:i/>
          <w:iCs/>
        </w:rPr>
        <w:t xml:space="preserve">                   </w:t>
      </w:r>
      <w:r>
        <w:rPr>
          <w:rFonts w:ascii="Arial" w:hAnsi="Arial" w:cs="Arial"/>
          <w:i/>
          <w:iCs/>
        </w:rPr>
        <w:t>…………………………………………</w:t>
      </w:r>
    </w:p>
    <w:p w:rsidR="002F55DA" w:rsidRDefault="00F47C1C" w:rsidP="002F55D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</w:t>
      </w:r>
      <w:r w:rsidR="006E7A1B">
        <w:rPr>
          <w:rFonts w:ascii="Arial" w:hAnsi="Arial" w:cs="Arial"/>
          <w:i/>
          <w:iCs/>
        </w:rPr>
        <w:t xml:space="preserve"> </w:t>
      </w:r>
      <w:r w:rsidR="002F55DA">
        <w:rPr>
          <w:rFonts w:ascii="Arial" w:hAnsi="Arial" w:cs="Arial"/>
          <w:i/>
          <w:iCs/>
        </w:rPr>
        <w:t>Václav Kotek</w:t>
      </w:r>
      <w:r>
        <w:rPr>
          <w:rFonts w:ascii="Arial" w:hAnsi="Arial" w:cs="Arial"/>
          <w:i/>
          <w:iCs/>
        </w:rPr>
        <w:t xml:space="preserve"> </w:t>
      </w:r>
    </w:p>
    <w:p w:rsidR="002F55DA" w:rsidRDefault="002F55DA" w:rsidP="002F55D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</w:t>
      </w:r>
      <w:r w:rsidR="00E915B8">
        <w:rPr>
          <w:rFonts w:ascii="Arial" w:hAnsi="Arial" w:cs="Arial"/>
          <w:i/>
          <w:iCs/>
        </w:rPr>
        <w:t xml:space="preserve">  </w:t>
      </w:r>
      <w:r w:rsidR="00F47C1C">
        <w:rPr>
          <w:rFonts w:ascii="Arial" w:hAnsi="Arial" w:cs="Arial"/>
          <w:i/>
          <w:iCs/>
        </w:rPr>
        <w:t xml:space="preserve">                                                                                          </w:t>
      </w:r>
      <w:r w:rsidR="006E7A1B">
        <w:rPr>
          <w:rFonts w:ascii="Arial" w:hAnsi="Arial" w:cs="Arial"/>
          <w:i/>
          <w:iCs/>
        </w:rPr>
        <w:t>vedoucí oddělení správy objektů</w:t>
      </w:r>
    </w:p>
    <w:p w:rsidR="002F55DA" w:rsidRDefault="002F55DA" w:rsidP="002F55D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r w:rsidR="00BC390C">
        <w:rPr>
          <w:rFonts w:ascii="Arial" w:hAnsi="Arial" w:cs="Arial"/>
          <w:i/>
          <w:iCs/>
        </w:rPr>
        <w:t xml:space="preserve">              </w:t>
      </w:r>
      <w:r w:rsidR="00F47C1C">
        <w:rPr>
          <w:rFonts w:ascii="Arial" w:hAnsi="Arial" w:cs="Arial"/>
          <w:i/>
          <w:iCs/>
        </w:rPr>
        <w:t xml:space="preserve">                                                                                       </w:t>
      </w:r>
      <w:r w:rsidR="00BC390C">
        <w:rPr>
          <w:rFonts w:ascii="Arial" w:hAnsi="Arial" w:cs="Arial"/>
          <w:i/>
          <w:iCs/>
        </w:rPr>
        <w:t xml:space="preserve"> </w:t>
      </w:r>
      <w:r w:rsidR="006E7A1B"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i/>
          <w:iCs/>
        </w:rPr>
        <w:t>příkazce operace</w:t>
      </w:r>
      <w:r w:rsidR="00FC57FB"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416AF1" w:rsidRPr="00405F07" w:rsidRDefault="00CB559B">
      <w:pPr>
        <w:rPr>
          <w:rFonts w:ascii="Arial" w:hAnsi="Arial" w:cs="Arial"/>
          <w:iCs/>
          <w:sz w:val="18"/>
          <w:szCs w:val="18"/>
        </w:rPr>
      </w:pPr>
      <w:r w:rsidRPr="00405F07">
        <w:rPr>
          <w:rFonts w:ascii="Arial" w:hAnsi="Arial" w:cs="Arial"/>
          <w:iCs/>
          <w:sz w:val="18"/>
          <w:szCs w:val="18"/>
        </w:rPr>
        <w:t xml:space="preserve">potvrzuji přijetí Vaší objednávky </w:t>
      </w:r>
      <w:r w:rsidR="002665F9" w:rsidRPr="00405F07">
        <w:rPr>
          <w:rFonts w:ascii="Arial" w:hAnsi="Arial" w:cs="Arial"/>
          <w:iCs/>
          <w:sz w:val="18"/>
          <w:szCs w:val="18"/>
        </w:rPr>
        <w:t>č.</w:t>
      </w:r>
      <w:r w:rsidR="00F53791" w:rsidRPr="00405F07">
        <w:rPr>
          <w:rFonts w:ascii="Arial" w:hAnsi="Arial" w:cs="Arial"/>
          <w:iCs/>
          <w:sz w:val="18"/>
          <w:szCs w:val="18"/>
        </w:rPr>
        <w:t xml:space="preserve"> </w:t>
      </w:r>
      <w:r w:rsidRPr="00405F07">
        <w:rPr>
          <w:rFonts w:ascii="Arial" w:hAnsi="Arial" w:cs="Arial"/>
          <w:iCs/>
          <w:sz w:val="18"/>
          <w:szCs w:val="18"/>
        </w:rPr>
        <w:t>OSM</w:t>
      </w:r>
      <w:r w:rsidR="002665F9" w:rsidRPr="00405F07">
        <w:rPr>
          <w:rFonts w:ascii="Arial" w:hAnsi="Arial" w:cs="Arial"/>
          <w:iCs/>
          <w:sz w:val="18"/>
          <w:szCs w:val="18"/>
        </w:rPr>
        <w:t>/O</w:t>
      </w:r>
      <w:r w:rsidR="003303BC" w:rsidRPr="00405F07">
        <w:rPr>
          <w:rFonts w:ascii="Arial" w:hAnsi="Arial" w:cs="Arial"/>
          <w:iCs/>
          <w:sz w:val="18"/>
          <w:szCs w:val="18"/>
        </w:rPr>
        <w:t>S</w:t>
      </w:r>
      <w:r w:rsidR="006378A0" w:rsidRPr="00405F07">
        <w:rPr>
          <w:rFonts w:ascii="Arial" w:hAnsi="Arial" w:cs="Arial"/>
          <w:iCs/>
          <w:sz w:val="18"/>
          <w:szCs w:val="18"/>
        </w:rPr>
        <w:t>O</w:t>
      </w:r>
      <w:r w:rsidR="002665F9" w:rsidRPr="00405F07">
        <w:rPr>
          <w:rFonts w:ascii="Arial" w:hAnsi="Arial" w:cs="Arial"/>
          <w:iCs/>
          <w:sz w:val="18"/>
          <w:szCs w:val="18"/>
        </w:rPr>
        <w:t>/</w:t>
      </w:r>
      <w:r w:rsidR="00405F07" w:rsidRPr="00405F07">
        <w:rPr>
          <w:rFonts w:ascii="Arial" w:hAnsi="Arial" w:cs="Arial"/>
          <w:iCs/>
          <w:sz w:val="18"/>
          <w:szCs w:val="18"/>
        </w:rPr>
        <w:t>6</w:t>
      </w:r>
      <w:r w:rsidR="006E7A1B" w:rsidRPr="00405F07">
        <w:rPr>
          <w:rFonts w:ascii="Arial" w:hAnsi="Arial" w:cs="Arial"/>
          <w:iCs/>
          <w:sz w:val="18"/>
          <w:szCs w:val="18"/>
        </w:rPr>
        <w:t>25</w:t>
      </w:r>
      <w:r w:rsidR="00416AF1" w:rsidRPr="00405F07">
        <w:rPr>
          <w:rFonts w:ascii="Arial" w:hAnsi="Arial" w:cs="Arial"/>
          <w:iCs/>
          <w:sz w:val="18"/>
          <w:szCs w:val="18"/>
        </w:rPr>
        <w:t>/20</w:t>
      </w:r>
      <w:r w:rsidR="003303BC" w:rsidRPr="00405F07">
        <w:rPr>
          <w:rFonts w:ascii="Arial" w:hAnsi="Arial" w:cs="Arial"/>
          <w:iCs/>
          <w:sz w:val="18"/>
          <w:szCs w:val="18"/>
        </w:rPr>
        <w:t>1</w:t>
      </w:r>
      <w:r w:rsidR="006E7A1B" w:rsidRPr="00405F07">
        <w:rPr>
          <w:rFonts w:ascii="Arial" w:hAnsi="Arial" w:cs="Arial"/>
          <w:iCs/>
          <w:sz w:val="18"/>
          <w:szCs w:val="18"/>
        </w:rPr>
        <w:t>7</w:t>
      </w:r>
    </w:p>
    <w:p w:rsidR="00CB559B" w:rsidRPr="00405F07" w:rsidRDefault="00CB559B">
      <w:pPr>
        <w:rPr>
          <w:rFonts w:ascii="Arial" w:hAnsi="Arial" w:cs="Arial"/>
          <w:iCs/>
          <w:sz w:val="18"/>
          <w:szCs w:val="18"/>
        </w:rPr>
      </w:pPr>
      <w:r w:rsidRPr="00405F07">
        <w:rPr>
          <w:rFonts w:ascii="Arial" w:hAnsi="Arial" w:cs="Arial"/>
          <w:iCs/>
          <w:sz w:val="18"/>
          <w:szCs w:val="18"/>
        </w:rPr>
        <w:t xml:space="preserve">Obchodní firma : </w:t>
      </w:r>
    </w:p>
    <w:p w:rsidR="00CB559B" w:rsidRPr="00405F07" w:rsidRDefault="00CB559B">
      <w:pPr>
        <w:rPr>
          <w:rFonts w:ascii="Arial" w:hAnsi="Arial" w:cs="Arial"/>
          <w:iCs/>
          <w:sz w:val="18"/>
          <w:szCs w:val="18"/>
        </w:rPr>
      </w:pPr>
      <w:r w:rsidRPr="00405F07">
        <w:rPr>
          <w:rFonts w:ascii="Arial" w:hAnsi="Arial" w:cs="Arial"/>
          <w:iCs/>
          <w:sz w:val="18"/>
          <w:szCs w:val="18"/>
        </w:rPr>
        <w:t xml:space="preserve">adresa :  </w:t>
      </w:r>
    </w:p>
    <w:p w:rsidR="00CB559B" w:rsidRPr="00405F07" w:rsidRDefault="00CB559B">
      <w:pPr>
        <w:rPr>
          <w:rFonts w:ascii="Arial" w:hAnsi="Arial" w:cs="Arial"/>
          <w:iCs/>
          <w:sz w:val="18"/>
          <w:szCs w:val="18"/>
        </w:rPr>
      </w:pPr>
      <w:r w:rsidRPr="00405F07">
        <w:rPr>
          <w:rFonts w:ascii="Arial" w:hAnsi="Arial" w:cs="Arial"/>
          <w:iCs/>
          <w:sz w:val="18"/>
          <w:szCs w:val="18"/>
        </w:rPr>
        <w:t xml:space="preserve">IČO : </w:t>
      </w:r>
    </w:p>
    <w:p w:rsidR="00CB559B" w:rsidRPr="00405F07" w:rsidRDefault="00CB559B">
      <w:pPr>
        <w:rPr>
          <w:rFonts w:ascii="Arial" w:hAnsi="Arial" w:cs="Arial"/>
          <w:b/>
          <w:iCs/>
          <w:sz w:val="18"/>
          <w:szCs w:val="18"/>
        </w:rPr>
      </w:pPr>
      <w:r w:rsidRPr="00405F07">
        <w:rPr>
          <w:rFonts w:ascii="Arial" w:hAnsi="Arial" w:cs="Arial"/>
          <w:iCs/>
          <w:sz w:val="18"/>
          <w:szCs w:val="18"/>
        </w:rPr>
        <w:t xml:space="preserve">Jméno a příjmení oprávněného zástupce dodavatele : </w:t>
      </w:r>
    </w:p>
    <w:p w:rsidR="00CB559B" w:rsidRPr="00405F07" w:rsidRDefault="00CB559B">
      <w:pPr>
        <w:rPr>
          <w:rFonts w:ascii="Arial" w:hAnsi="Arial" w:cs="Arial"/>
          <w:iCs/>
          <w:sz w:val="18"/>
          <w:szCs w:val="18"/>
        </w:rPr>
      </w:pPr>
      <w:r w:rsidRPr="00405F07">
        <w:rPr>
          <w:rFonts w:ascii="Arial" w:hAnsi="Arial" w:cs="Arial"/>
          <w:iCs/>
          <w:sz w:val="18"/>
          <w:szCs w:val="18"/>
        </w:rPr>
        <w:t>razítko a podpis :</w:t>
      </w:r>
    </w:p>
    <w:sectPr w:rsidR="00CB559B" w:rsidRPr="00405F07" w:rsidSect="00405F07">
      <w:pgSz w:w="11906" w:h="16838"/>
      <w:pgMar w:top="567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7519"/>
    <w:rsid w:val="0008061F"/>
    <w:rsid w:val="000B40A5"/>
    <w:rsid w:val="000F1C0F"/>
    <w:rsid w:val="00134DDE"/>
    <w:rsid w:val="0014411A"/>
    <w:rsid w:val="001745A0"/>
    <w:rsid w:val="001B26A6"/>
    <w:rsid w:val="001D7531"/>
    <w:rsid w:val="001F7A43"/>
    <w:rsid w:val="002545C1"/>
    <w:rsid w:val="002665F9"/>
    <w:rsid w:val="0027032E"/>
    <w:rsid w:val="00280613"/>
    <w:rsid w:val="002B56B5"/>
    <w:rsid w:val="002F55DA"/>
    <w:rsid w:val="00305B44"/>
    <w:rsid w:val="003205F3"/>
    <w:rsid w:val="003303BC"/>
    <w:rsid w:val="00332B36"/>
    <w:rsid w:val="00386E3B"/>
    <w:rsid w:val="003A680A"/>
    <w:rsid w:val="00405F07"/>
    <w:rsid w:val="00416AF1"/>
    <w:rsid w:val="0042613B"/>
    <w:rsid w:val="00434877"/>
    <w:rsid w:val="004861DD"/>
    <w:rsid w:val="004E261F"/>
    <w:rsid w:val="00504F9A"/>
    <w:rsid w:val="005149AD"/>
    <w:rsid w:val="00532F82"/>
    <w:rsid w:val="005540D6"/>
    <w:rsid w:val="005967A6"/>
    <w:rsid w:val="005D663F"/>
    <w:rsid w:val="005E79FD"/>
    <w:rsid w:val="00610B66"/>
    <w:rsid w:val="006378A0"/>
    <w:rsid w:val="00647EAE"/>
    <w:rsid w:val="00676A66"/>
    <w:rsid w:val="0068121B"/>
    <w:rsid w:val="00681ECF"/>
    <w:rsid w:val="006A0B35"/>
    <w:rsid w:val="006A5998"/>
    <w:rsid w:val="006E0F11"/>
    <w:rsid w:val="006E7A1B"/>
    <w:rsid w:val="006E7B8A"/>
    <w:rsid w:val="0071369C"/>
    <w:rsid w:val="007271A7"/>
    <w:rsid w:val="00746828"/>
    <w:rsid w:val="007821D9"/>
    <w:rsid w:val="00785CE5"/>
    <w:rsid w:val="007A5577"/>
    <w:rsid w:val="007C6D46"/>
    <w:rsid w:val="007E74FA"/>
    <w:rsid w:val="007F1D5B"/>
    <w:rsid w:val="007F6EF5"/>
    <w:rsid w:val="0080193E"/>
    <w:rsid w:val="00880AE5"/>
    <w:rsid w:val="008A09F4"/>
    <w:rsid w:val="008C176D"/>
    <w:rsid w:val="00912994"/>
    <w:rsid w:val="0093167A"/>
    <w:rsid w:val="00931777"/>
    <w:rsid w:val="00955732"/>
    <w:rsid w:val="00960F42"/>
    <w:rsid w:val="00992DAB"/>
    <w:rsid w:val="009A5337"/>
    <w:rsid w:val="009C2C57"/>
    <w:rsid w:val="009F453D"/>
    <w:rsid w:val="00A44D4C"/>
    <w:rsid w:val="00A474A9"/>
    <w:rsid w:val="00A96DE9"/>
    <w:rsid w:val="00AC5CFA"/>
    <w:rsid w:val="00B015EA"/>
    <w:rsid w:val="00B14327"/>
    <w:rsid w:val="00BB0BE4"/>
    <w:rsid w:val="00BC0B3B"/>
    <w:rsid w:val="00BC2912"/>
    <w:rsid w:val="00BC390C"/>
    <w:rsid w:val="00C01686"/>
    <w:rsid w:val="00C20FDD"/>
    <w:rsid w:val="00C41ADE"/>
    <w:rsid w:val="00C63E9C"/>
    <w:rsid w:val="00CB559B"/>
    <w:rsid w:val="00D1124E"/>
    <w:rsid w:val="00D22C33"/>
    <w:rsid w:val="00D46106"/>
    <w:rsid w:val="00D94CCC"/>
    <w:rsid w:val="00DB758C"/>
    <w:rsid w:val="00E3740A"/>
    <w:rsid w:val="00E529EB"/>
    <w:rsid w:val="00E53E9E"/>
    <w:rsid w:val="00E542B1"/>
    <w:rsid w:val="00E56F3F"/>
    <w:rsid w:val="00E604E0"/>
    <w:rsid w:val="00E915B8"/>
    <w:rsid w:val="00E94679"/>
    <w:rsid w:val="00EC535D"/>
    <w:rsid w:val="00EC670A"/>
    <w:rsid w:val="00EE6196"/>
    <w:rsid w:val="00EE7B9D"/>
    <w:rsid w:val="00F12DD4"/>
    <w:rsid w:val="00F2287C"/>
    <w:rsid w:val="00F47C1C"/>
    <w:rsid w:val="00F53791"/>
    <w:rsid w:val="00F841B6"/>
    <w:rsid w:val="00F96775"/>
    <w:rsid w:val="00FA6129"/>
    <w:rsid w:val="00FB78F9"/>
    <w:rsid w:val="00FC57FB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E292AF-6D94-4C74-8A78-97CFEAA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2017-11-03T11:44:00Z</cp:lastPrinted>
  <dcterms:created xsi:type="dcterms:W3CDTF">2017-11-06T07:47:00Z</dcterms:created>
  <dcterms:modified xsi:type="dcterms:W3CDTF">2017-11-06T07:47:00Z</dcterms:modified>
</cp:coreProperties>
</file>