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18pt;margin-top:16pt;width:0pt;height:246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8pt;margin-top:16pt;width:550pt;height:0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84pt;margin-top:16pt;width:0pt;height:22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8pt;margin-top:16pt;width:0pt;height:23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7" o:connectortype="straight" strokeweight="1pt" strokecolor="#000000" style="position:absolute;margin-left:269pt;margin-top:26pt;width:0pt;height:151pt;z-index:-25165823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" o:connectortype="straight" strokeweight="1pt" strokecolor="#000000" style="position:absolute;margin-left:269pt;margin-top:26pt;width:306pt;height:0pt;z-index:-251658235;mso-position-horizontal-relative:margin;" type="#_x0000_t32">
            <w10:wrap anchory="page" anchorx="margin"/>
          </v:shape>
        </w:pict>
      </w:r>
      <w:r>
        <w:tab/>
      </w:r>
      <w:r>
        <w:rPr>
          <w:position w:val="5"/>
          <w:rStyle w:val="Text3"/>
        </w:rPr>
        <w:t>Číslo objednávky</w:t>
      </w:r>
      <w:r>
        <w:tab/>
      </w:r>
      <w:r>
        <w:rPr>
          <w:position w:val="5"/>
          <w:rStyle w:val="Text3"/>
        </w:rPr>
        <w:t>OB6117-016</w: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margin-left:575pt;margin-top:26pt;width:0pt;height:151pt;z-index:-251658234;mso-position-horizontal-relative:margin;" type="#_x0000_t32">
            <w10:wrap anchory="page" anchorx="margin"/>
          </v:shape>
        </w:pict>
      </w:r>
    </w:p>
    <w:p>
      <w:pPr>
        <w:pStyle w:val="Row4"/>
      </w:pPr>
      <w:r>
        <w:rPr>
          <w:noProof/>
          <w:lang w:val="cs-CZ" w:eastAsia="cs-CZ"/>
        </w:rPr>
        <w:pict>
          <v:shape id="_x0000_s12" type="#_x0000_t202" stroked="f" fillcolor="#FFFFFF" style="position:absolute;margin-left:27pt;margin-top:19pt;width:214pt;height:10pt;z-index:-251658233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19"/>
          <w:rStyle w:val="Text3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position w:val="1"/>
          <w:rStyle w:val="Text3"/>
        </w:rPr>
        <w:t>IČ</w:t>
      </w:r>
      <w:r>
        <w:tab/>
      </w:r>
      <w:r>
        <w:rPr>
          <w:position w:val="0"/>
          <w:rStyle w:val="Text4"/>
        </w:rPr>
        <w:t>61249157</w:t>
      </w:r>
      <w:r>
        <w:tab/>
      </w:r>
      <w:r>
        <w:rPr>
          <w:position w:val="1"/>
          <w:rStyle w:val="Text3"/>
        </w:rPr>
        <w:t>DIČ</w:t>
      </w:r>
      <w:r>
        <w:tab/>
      </w:r>
      <w:r>
        <w:rPr>
          <w:position w:val="0"/>
          <w:rStyle w:val="Text4"/>
        </w:rPr>
        <w:t>CZ61249157</w:t>
      </w:r>
    </w:p>
    <w:p>
      <w:pPr>
        <w:pStyle w:val="Row5"/>
      </w:pPr>
    </w:p>
    <w:p>
      <w:pPr>
        <w:pStyle w:val="Row6"/>
      </w:pPr>
      <w:r>
        <w:tab/>
      </w:r>
      <w:r>
        <w:rPr>
          <w:rStyle w:val="Text4"/>
        </w:rPr>
        <w:t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position w:val="14"/>
          <w:rStyle w:val="Text5"/>
        </w:rPr>
        <w:t>DATASYS s.r.o.</w:t>
      </w:r>
    </w:p>
    <w:p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  <w:r>
        <w:rPr>
          <w:position w:val="19"/>
          <w:rStyle w:val="Text5"/>
        </w:rPr>
        <w:t/>
      </w:r>
    </w:p>
    <w:p>
      <w:pPr>
        <w:pStyle w:val="Row9"/>
      </w:pPr>
      <w:r>
        <w:tab/>
      </w:r>
      <w:r>
        <w:rPr>
          <w:rStyle w:val="Text5"/>
        </w:rPr>
        <w:t>Jeseniova 2829/20</w:t>
      </w:r>
    </w:p>
    <w:p>
      <w:pPr>
        <w:pStyle w:val="Row10"/>
      </w:pPr>
      <w:r>
        <w:tab/>
      </w:r>
      <w:r>
        <w:rPr>
          <w:rStyle w:val="Text5"/>
        </w:rPr>
        <w:t>130 00  Praha 3</w:t>
      </w:r>
    </w:p>
    <w:p>
      <w:pPr>
        <w:pStyle w:val="Row10"/>
      </w:pPr>
      <w:r>
        <w:rPr>
          <w:noProof/>
          <w:lang w:val="cs-CZ" w:eastAsia="cs-CZ"/>
        </w:rPr>
        <w:pict>
          <v:shape id="_x0000_s26" o:connectortype="straight" strokeweight="1pt" strokecolor="#000000" style="position:absolute;margin-left:269pt;margin-top:34pt;width:306pt;height:0pt;z-index:-25165823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margin-left:284pt;margin-top:35pt;width:0pt;height:71pt;z-index:-251658231;mso-position-horizontal-relative:margin;" type="#_x0000_t32">
            <w10:wrap anchory="page" anchorx="margin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margin-left:568pt;margin-top:35pt;width:0pt;height:73pt;z-index:-251658230;mso-position-horizontal-relative:margin;" type="#_x0000_t32">
            <w10:wrap anchory="page" anchorx="margin"/>
          </v:shape>
        </w:pict>
      </w:r>
    </w:p>
    <w:p>
      <w:pPr>
        <w:pStyle w:val="Row5"/>
      </w:pPr>
    </w:p>
    <w:p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position w:val="2"/>
          <w:rStyle w:val="Text4"/>
        </w:rPr>
        <w:t>45769851</w:t>
      </w:r>
      <w:r>
        <w:tab/>
      </w:r>
      <w:r>
        <w:rPr>
          <w:rStyle w:val="Text3"/>
        </w:rPr>
        <w:t>Číslo smlouvy</w:t>
      </w:r>
    </w:p>
    <w:p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position w:val="2"/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position w:val="2"/>
          <w:rStyle w:val="Text4"/>
        </w:rPr>
        <w:t>1015482017</w:t>
      </w:r>
    </w:p>
    <w:p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position w:val="2"/>
          <w:rStyle w:val="Text4"/>
        </w:rPr>
        <w:t>20.04.2017</w:t>
      </w:r>
    </w:p>
    <w:p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41" o:connectortype="straight" strokeweight="1pt" strokecolor="#000000" style="position:absolute;margin-left:12pt;margin-top:17pt;width:4pt;height:0pt;z-index:-25165822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margin-left:18pt;margin-top:17pt;width:550pt;height:0pt;z-index:-25165822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margin-left:18pt;margin-top:18pt;width:0pt;height:63pt;z-index:-251658227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position w:val="0"/>
          <w:rStyle w:val="Text3"/>
        </w:rPr>
        <w:t>Doprava</w: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margin-left:568pt;margin-top:18pt;width:0pt;height:63pt;z-index:-25165822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margin-left:571pt;margin-top:17pt;width:4pt;height:0pt;z-index:-251658225;mso-position-horizontal-relative:margin;" type="#_x0000_t32">
            <w10:wrap anchory="page" anchorx="margin"/>
          </v:shape>
        </w:pict>
      </w:r>
    </w:p>
    <w:p>
      <w:pPr>
        <w:pStyle w:val="Row16"/>
      </w:pPr>
      <w:r>
        <w:tab/>
      </w:r>
      <w:r>
        <w:rPr>
          <w:rStyle w:val="Text4"/>
        </w:rPr>
        <w:t>Na základě Vaší nabídky ze dne 19.4.2017 u Vás závazně objednáváme Maintenance FaxChange a MobilChange na dobu neurčitou s roční</w:t>
      </w:r>
    </w:p>
    <w:p>
      <w:pPr>
        <w:pStyle w:val="Row17"/>
      </w:pPr>
      <w:r>
        <w:tab/>
      </w:r>
      <w:r>
        <w:rPr>
          <w:rStyle w:val="Text4"/>
        </w:rPr>
        <w:t>platbou ve výši 34.606,- Kč vč. DPH. Roční úhrada proběhne na základě Vámi zaslané faktury se splatností 21 dní vždy v průběhu května</w:t>
      </w:r>
    </w:p>
    <w:p>
      <w:pPr>
        <w:pStyle w:val="Row17"/>
      </w:pPr>
      <w:r>
        <w:tab/>
      </w:r>
      <w:r>
        <w:rPr>
          <w:rStyle w:val="Text4"/>
        </w:rPr>
        <w:t>příslušného roku pro další roční období. Případné ukončení platnosti této objednávky bude oznámeno samostatným dopisem před dalším</w:t>
      </w:r>
    </w:p>
    <w:p>
      <w:pPr>
        <w:pStyle w:val="Row17"/>
      </w:pPr>
      <w:r>
        <w:tab/>
      </w:r>
      <w:r>
        <w:rPr>
          <w:rStyle w:val="Text4"/>
        </w:rPr>
        <w:t>ročním obnovením podpory.</w:t>
      </w:r>
    </w:p>
    <w:p>
      <w:pPr>
        <w:pStyle w:val="Row17"/>
      </w:pPr>
      <w:r>
        <w:tab/>
      </w:r>
      <w:r>
        <w:rPr>
          <w:rStyle w:val="Text4"/>
        </w:rPr>
        <w:t>V textu faktury prosím uveďte odkaz na tuto objednávku (OB6117-016).</w:t>
      </w:r>
    </w:p>
    <w:p>
      <w:pPr>
        <w:pStyle w:val="Row17"/>
      </w:pPr>
      <w:r>
        <w:rPr>
          <w:noProof/>
          <w:lang w:val="cs-CZ" w:eastAsia="cs-CZ"/>
        </w:rPr>
        <w:pict>
          <v:rect id="_x0000_s53" strokeweight="1pt" strokecolor="#FFFFFF" fillcolor="#E5E5E5" style="position:absolute;left:18pt;top:12pt;width:549pt;height:12pt;z-index:-251658224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margin-left:18pt;margin-top:12pt;width:550pt;height:0pt;z-index:-251658223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margin-left:18pt;margin-top:12pt;width:0pt;height:14pt;z-index:-251658222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Děkujeme.</w:t>
      </w:r>
      <w:r>
        <w:rPr>
          <w:noProof/>
          <w:lang w:val="cs-CZ" w:eastAsia="cs-CZ"/>
        </w:rPr>
        <w:pict>
          <v:shape id="_x0000_s57" o:connectortype="straight" strokeweight="1pt" strokecolor="#000000" style="position:absolute;margin-left:568pt;margin-top:12pt;width:0pt;height:14pt;z-index:-251658221;mso-position-horizontal-relative:margin;" type="#_x0000_t32">
            <w10:wrap anchory="page" anchorx="margin"/>
          </v:shape>
        </w:pict>
      </w:r>
    </w:p>
    <w:p>
      <w:pPr>
        <w:pStyle w:val="Row18"/>
      </w:pPr>
      <w:r>
        <w:rPr>
          <w:noProof/>
          <w:lang w:val="cs-CZ" w:eastAsia="cs-CZ"/>
        </w:rPr>
        <w:pict>
          <v:shape id="_x0000_s58" o:connectortype="straight" strokeweight="1pt" strokecolor="#000000" style="position:absolute;margin-left:18pt;margin-top:16pt;width:0pt;height:15pt;z-index:-25165822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9" o:connectortype="straight" strokeweight="1pt" strokecolor="#000000" style="position:absolute;margin-left:19pt;margin-top:14pt;width:549pt;height:0pt;z-index:-251658219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margin-left:568pt;margin-top:16pt;width:0pt;height:15pt;z-index:-251658218;mso-position-horizontal-relative:margin;" type="#_x0000_t32">
            <w10:wrap anchory="page" anchorx="margin"/>
          </v:shape>
        </w:pict>
      </w:r>
    </w:p>
    <w:p>
      <w:pPr>
        <w:pStyle w:val="Row19"/>
      </w:pPr>
      <w:r>
        <w:rPr>
          <w:noProof/>
          <w:lang w:val="cs-CZ" w:eastAsia="cs-CZ"/>
        </w:rPr>
        <w:pict>
          <v:shape id="_x0000_s68" type="#_x0000_t202" stroked="f" fillcolor="#FFFFFF" style="position:absolute;margin-left:27pt;margin-top:6pt;width:191pt;height:10pt;z-index:-251658217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FaxChange a MobilChange - maintenance 2017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9" type="#_x0000_t202" stroked="f" fillcolor="#FFFFFF" style="position:absolute;margin-left:329pt;margin-top:6pt;width:98pt;height:10pt;z-index:-251658216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28 600.00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0" type="#_x0000_t202" stroked="f" fillcolor="#FFFFFF" style="position:absolute;margin-left:402pt;margin-top:6pt;width:86pt;height:10pt;z-index:-251658215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6 006.00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1" o:connectortype="straight" strokeweight="1pt" strokecolor="#000000" style="position:absolute;margin-left:18pt;margin-top:19pt;width:0pt;height:15pt;z-index:-251658214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34 606.00</w: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margin-left:568pt;margin-top:19pt;width:0pt;height:15pt;z-index:-251658213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76" type="#_x0000_t202" stroked="f" fillcolor="#FFFFFF" style="position:absolute;margin-left:27pt;margin-top:5pt;width:191pt;height:10pt;z-index:-251658212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FaxChange a MobilChange - maintenance 2018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type="#_x0000_t202" stroked="f" fillcolor="#FFFFFF" style="position:absolute;margin-left:329pt;margin-top:5pt;width:98pt;height:10pt;z-index:-251658211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28 600.00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8" type="#_x0000_t202" stroked="f" fillcolor="#FFFFFF" style="position:absolute;margin-left:402pt;margin-top:5pt;width:86pt;height:10pt;z-index:-251658210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6 006.00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margin-left:18pt;margin-top:18pt;width:0pt;height:15pt;z-index:-251658209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34 606.00</w:t>
      </w:r>
      <w:r>
        <w:rPr>
          <w:noProof/>
          <w:lang w:val="cs-CZ" w:eastAsia="cs-CZ"/>
        </w:rPr>
        <w:pict>
          <v:shape id="_x0000_s83" o:connectortype="straight" strokeweight="1pt" strokecolor="#000000" style="position:absolute;margin-left:568pt;margin-top:18pt;width:0pt;height:15pt;z-index:-251658208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84" type="#_x0000_t202" stroked="f" fillcolor="#FFFFFF" style="position:absolute;margin-left:27pt;margin-top:5pt;width:191pt;height:10pt;z-index:-251658207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FaxChange a MobilChange - maintenance 2019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type="#_x0000_t202" stroked="f" fillcolor="#FFFFFF" style="position:absolute;margin-left:329pt;margin-top:5pt;width:98pt;height:10pt;z-index:-251658206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28 600.00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type="#_x0000_t202" stroked="f" fillcolor="#FFFFFF" style="position:absolute;margin-left:402pt;margin-top:5pt;width:86pt;height:10pt;z-index:-251658205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6 006.00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margin-left:18pt;margin-top:18pt;width:0pt;height:15pt;z-index:-251658204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34 606.00</w:t>
      </w:r>
      <w:r>
        <w:rPr>
          <w:noProof/>
          <w:lang w:val="cs-CZ" w:eastAsia="cs-CZ"/>
        </w:rPr>
        <w:pict>
          <v:shape id="_x0000_s91" o:connectortype="straight" strokeweight="1pt" strokecolor="#000000" style="position:absolute;margin-left:568pt;margin-top:18pt;width:0pt;height:15pt;z-index:-251658203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92" type="#_x0000_t202" stroked="f" fillcolor="#FFFFFF" style="position:absolute;margin-left:27pt;margin-top:5pt;width:191pt;height:10pt;z-index:-251658202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FaxChange a MobilChange - maintenance 2020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3" type="#_x0000_t202" stroked="f" fillcolor="#FFFFFF" style="position:absolute;margin-left:329pt;margin-top:5pt;width:98pt;height:10pt;z-index:-251658201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28 600.00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4" type="#_x0000_t202" stroked="f" fillcolor="#FFFFFF" style="position:absolute;margin-left:402pt;margin-top:5pt;width:86pt;height:10pt;z-index:-251658200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6 006.00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rect id="_x0000_s95" strokeweight="1pt" strokecolor="#FFFFFF" fillcolor="#E5E5E5" style="position:absolute;left:19pt;top:21pt;width:548pt;height:12pt;z-index:-251658199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96" o:connectortype="straight" strokeweight="1pt" strokecolor="#000000" style="position:absolute;margin-left:18pt;margin-top:21pt;width:550pt;height:0pt;z-index:-25165819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7" o:connectortype="straight" strokeweight="1pt" strokecolor="#000000" style="position:absolute;margin-left:18pt;margin-top:18pt;width:0pt;height:173pt;z-index:-251658197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34 606.00</w:t>
      </w:r>
      <w:r>
        <w:rPr>
          <w:noProof/>
          <w:lang w:val="cs-CZ" w:eastAsia="cs-CZ"/>
        </w:rPr>
        <w:pict>
          <v:shape id="_x0000_s101" o:connectortype="straight" strokeweight="1pt" strokecolor="#000000" style="position:absolute;margin-left:568pt;margin-top:18pt;width:0pt;height:174pt;z-index:-251658196;mso-position-horizontal-relative:margin;" type="#_x0000_t32">
            <w10:wrap anchory="page" anchorx="margin"/>
          </v:shape>
        </w:pict>
      </w:r>
    </w:p>
    <w:p>
      <w:pPr>
        <w:pStyle w:val="Row21"/>
      </w:pPr>
      <w:r>
        <w:rPr>
          <w:noProof/>
          <w:lang w:val="cs-CZ" w:eastAsia="cs-CZ"/>
        </w:rPr>
        <w:pict>
          <v:shape id="_x0000_s102" type="#_x0000_t202" stroked="f" fillcolor="#FFFFFF" style="position:absolute;margin-left:390pt;margin-top:8pt;width:98pt;height:10pt;z-index:-251658195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24 024.00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margin-left:18pt;margin-top:20pt;width:550pt;height:0pt;z-index:-251658194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114 400.00</w:t>
      </w:r>
      <w:r>
        <w:tab/>
      </w:r>
      <w:r>
        <w:rPr>
          <w:rStyle w:val="Text4"/>
        </w:rPr>
        <w:t>138 424.00</w:t>
      </w:r>
    </w:p>
    <w:p>
      <w:pPr>
        <w:pStyle w:val="Row5"/>
      </w:pPr>
    </w:p>
    <w:p>
      <w:pPr>
        <w:pStyle w:val="Row22"/>
      </w:pPr>
      <w:r>
        <w:tab/>
      </w:r>
      <w:r>
        <w:rPr>
          <w:position w:val="0"/>
          <w:rStyle w:val="Text3"/>
        </w:rPr>
        <w:t>Vystavil(a)</w:t>
      </w:r>
      <w:r>
        <w:tab/>
      </w:r>
      <w:r>
        <w:rPr>
          <w:rStyle w:val="Text4"/>
        </w:rPr>
        <w:t>Ing. Michael ŠVARC</w:t>
      </w:r>
      <w:r>
        <w:tab/>
      </w:r>
      <w:r>
        <w:rPr>
          <w:position w:val="0"/>
          <w:rStyle w:val="Text3"/>
        </w:rPr>
        <w:t>Příkazce operace</w:t>
      </w:r>
    </w:p>
    <w:p>
      <w:pPr>
        <w:pStyle w:val="Row23"/>
      </w:pPr>
      <w:r>
        <w:tab/>
      </w:r>
      <w:r>
        <w:rPr>
          <w:rStyle w:val="Text4"/>
        </w:rPr>
        <w:t>Telefon:</w:t>
      </w:r>
      <w:r>
        <w:tab/>
      </w:r>
      <w:r>
        <w:rPr>
          <w:rStyle w:val="Text4"/>
        </w:rPr>
        <w:t>2842</w:t>
      </w:r>
    </w:p>
    <w:p>
      <w:pPr>
        <w:pStyle w:val="Row5"/>
      </w:pPr>
    </w:p>
    <w:p>
      <w:pPr>
        <w:pStyle w:val="Row5"/>
      </w:pPr>
    </w:p>
    <w:p>
      <w:pPr>
        <w:pStyle w:val="Row5"/>
      </w:pPr>
    </w:p>
    <w:p>
      <w:pPr>
        <w:pStyle w:val="Row24"/>
      </w:pPr>
      <w:r>
        <w:rPr>
          <w:noProof/>
          <w:lang w:val="cs-CZ" w:eastAsia="cs-CZ"/>
        </w:rPr>
        <w:pict>
          <v:shape id="_x0000_s112" o:connectortype="straight" strokeweight="1pt" strokecolor="#000000" style="position:absolute;margin-left:19pt;margin-top:12pt;width:549pt;height:0pt;z-index:-251658193;mso-position-horizontal-relative:margin;" type="#_x0000_t32">
            <w10:wrap anchory="page" anchorx="margin"/>
          </v:shape>
        </w:pict>
      </w:r>
      <w:r>
        <w:tab/>
      </w:r>
      <w:r>
        <w:rPr>
          <w:position w:val="0"/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5"/>
      </w:pPr>
      <w:r>
        <w:tab/>
      </w:r>
      <w:r>
        <w:rPr>
          <w:rStyle w:val="Text3"/>
        </w:rPr>
        <w:t>Objednávku za dodavatele převzal a potvrdil statutátní zástupce:</w:t>
      </w:r>
    </w:p>
    <w:p>
      <w:pPr>
        <w:pStyle w:val="Row26"/>
      </w:pPr>
      <w:r>
        <w:tab/>
      </w:r>
      <w:r>
        <w:rPr>
          <w:position w:val="2"/>
          <w:rStyle w:val="Text3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7"/>
      </w:pPr>
      <w:r>
        <w:tab/>
      </w:r>
      <w:r>
        <w:rPr>
          <w:position w:val="4"/>
          <w:rStyle w:val="Text3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8"/>
      </w:pPr>
      <w:r>
        <w:tab/>
      </w:r>
      <w:r>
        <w:rPr>
          <w:position w:val="6"/>
          <w:rStyle w:val="Text3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position w:val="2"/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9"/>
      </w:pPr>
      <w:r>
        <w:rPr>
          <w:noProof/>
          <w:lang w:val="cs-CZ" w:eastAsia="cs-CZ"/>
        </w:rPr>
        <w:pict>
          <v:shape id="_x0000_s124" o:connectortype="straight" strokeweight="1pt" strokecolor="#000000" style="position:absolute;margin-left:18pt;margin-top:17pt;width:550pt;height:0pt;z-index:-251658192;mso-position-horizontal-relative:margin;" type="#_x0000_t32">
            <w10:wrap anchory="page" anchorx="margin"/>
          </v:shape>
        </w:pict>
      </w:r>
    </w:p>
    <w:sectPr w:rsidSect="00000001">
      <w:pgSz w:w="11904" w:h="16833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30"/>
    </w:pPr>
    <w:r>
      <w:rPr>
        <w:noProof/>
        <w:lang w:val="cs-CZ" w:eastAsia="cs-CZ"/>
      </w:rPr>
      <w:pict>
        <v:shape id="_x0000_s125" o:connectortype="straight" strokeweight="1pt" strokecolor="#000000" style="position:absolute;margin-left:18pt;margin-top:-3pt;width:550pt;height:0pt;z-index:-251658191;mso-position-horizontal-relative:margin;" type="#_x0000_t32">
          <w10:wrap anchory="page" anchorx="margin"/>
        </v:shape>
      </w:pict>
    </w:r>
    <w:r>
      <w:tab/>
    </w:r>
    <w:r>
      <w:rPr>
        <w:position w:val="0"/>
        <w:rStyle w:val="Text3"/>
      </w:rPr>
      <w:t>Číslo objednávky</w:t>
    </w:r>
    <w:r>
      <w:tab/>
    </w:r>
    <w:r>
      <w:rPr>
        <w:rStyle w:val="Text4"/>
      </w:rPr>
      <w:t>OB6117-016</w:t>
    </w:r>
    <w:r>
      <w:tab/>
    </w:r>
    <w:r>
      <w:rPr>
        <w:highlight w:val="white"/>
        <w:position w:val="0"/>
        <w:rStyle w:val="Text4"/>
      </w:rPr>
      <w:t>© MÚZO Praha s.r.o. - www.muzo.cz</w:t>
    </w:r>
    <w:r>
      <w:tab/>
    </w:r>
    <w:r>
      <w:rPr>
        <w:position w:val="0"/>
        <w:rStyle w:val="Text3"/>
      </w:rPr>
      <w:t>Strana</w:t>
    </w:r>
    <w:r>
      <w:tab/>
    </w:r>
    <w:r>
      <w:rPr>
        <w:rStyle w:val="Text4"/>
      </w:rPr>
      <w:t>1</w:t>
    </w:r>
  </w:p>
  <w:p>
    <w:pPr>
      <w:pStyle w:val="Row5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00"/>
      <w:tabs>
        <w:tab w:val="right" w:pos="11355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20"/>
      <w:sz-cs w:val="20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240" w:after="0" w:before="180"/>
      <w:tabs>
        <w:tab w:val="left" w:pos="540"/>
        <w:tab w:val="left" w:pos="5880"/>
        <w:tab w:val="left" w:pos="7575"/>
      </w:tabs>
    </w:pPr>
  </w:style>
  <w:style w:type="character" w:styleId="Text4" w:customStyle="1">
    <w:name w:val="Text 4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styleId="Row4" w:type="paragraph" w:customStyle="1">
    <w:name w:val="Row 4"/>
    <w:basedOn w:val="Normal"/>
    <w:qFormat/>
    <w:pPr>
      <w:keepNext/>
      <w:spacing w:lineRule="exact" w:line="320" w:after="0" w:before="140"/>
      <w:tabs>
        <w:tab w:val="left" w:pos="540"/>
        <w:tab w:val="left" w:pos="5880"/>
        <w:tab w:val="left" w:pos="7575"/>
        <w:tab w:val="left" w:pos="7815"/>
        <w:tab w:val="left" w:pos="9420"/>
        <w:tab w:val="left" w:pos="9780"/>
      </w:tabs>
    </w:pPr>
  </w:style>
  <w:style w:styleId="Row5" w:type="paragraph" w:customStyle="1">
    <w:name w:val="Row 5"/>
    <w:basedOn w:val="Normal"/>
    <w:qFormat/>
    <w:pPr>
      <w:keepNext/>
      <w:spacing w:lineRule="exact" w:line="220" w:after="0" w:before="0"/>
    </w:pPr>
  </w:style>
  <w:style w:styleId="Row6" w:type="paragraph" w:customStyle="1">
    <w:name w:val="Row 6"/>
    <w:basedOn w:val="Normal"/>
    <w:qFormat/>
    <w:pPr>
      <w:keepNext/>
      <w:spacing w:lineRule="exact" w:line="180" w:after="0" w:before="80"/>
      <w:tabs>
        <w:tab w:val="left" w:pos="540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20"/>
      <w:sz-cs w:val="20"/>
      <w:rFonts w:cs="Tahoma" w:hAnsi="Tahoma" w:ascii="Tahoma"/>
    </w:rPr>
  </w:style>
  <w:style w:styleId="Row7" w:type="paragraph" w:customStyle="1">
    <w:name w:val="Row 7"/>
    <w:basedOn w:val="Normal"/>
    <w:qFormat/>
    <w:pPr>
      <w:keepNext/>
      <w:spacing w:lineRule="exact" w:line="320" w:after="0" w:before="60"/>
      <w:tabs>
        <w:tab w:val="left" w:pos="540"/>
        <w:tab w:val="left" w:pos="5880"/>
      </w:tabs>
    </w:pPr>
  </w:style>
  <w:style w:styleId="Row8" w:type="paragraph" w:customStyle="1">
    <w:name w:val="Row 8"/>
    <w:basedOn w:val="Normal"/>
    <w:qFormat/>
    <w:pPr>
      <w:keepNext/>
      <w:spacing w:lineRule="exact" w:line="360" w:after="0" w:before="60"/>
      <w:tabs>
        <w:tab w:val="left" w:pos="540"/>
        <w:tab w:val="left" w:pos="5880"/>
      </w:tabs>
    </w:pPr>
  </w:style>
  <w:style w:styleId="Row9" w:type="paragraph" w:customStyle="1">
    <w:name w:val="Row 9"/>
    <w:basedOn w:val="Normal"/>
    <w:qFormat/>
    <w:pPr>
      <w:keepNext/>
      <w:spacing w:lineRule="exact" w:line="240" w:after="0" w:before="0"/>
      <w:tabs>
        <w:tab w:val="left" w:pos="5880"/>
      </w:tabs>
    </w:pPr>
  </w:style>
  <w:style w:styleId="Row10" w:type="paragraph" w:customStyle="1">
    <w:name w:val="Row 10"/>
    <w:basedOn w:val="Normal"/>
    <w:qFormat/>
    <w:pPr>
      <w:keepNext/>
      <w:spacing w:lineRule="exact" w:line="240" w:after="0" w:before="140"/>
      <w:tabs>
        <w:tab w:val="left" w:pos="5880"/>
      </w:tabs>
    </w:pPr>
  </w:style>
  <w:style w:styleId="Row11" w:type="paragraph" w:customStyle="1">
    <w:name w:val="Row 11"/>
    <w:basedOn w:val="Normal"/>
    <w:qFormat/>
    <w:pPr>
      <w:keepNext/>
      <w:spacing w:lineRule="exact" w:line="200" w:after="0" w:before="140"/>
      <w:tabs>
        <w:tab w:val="left" w:pos="540"/>
        <w:tab w:val="left" w:pos="825"/>
        <w:tab w:val="left" w:pos="5880"/>
      </w:tabs>
    </w:pPr>
  </w:style>
  <w:style w:styleId="Row12" w:type="paragraph" w:customStyle="1">
    <w:name w:val="Row 12"/>
    <w:basedOn w:val="Normal"/>
    <w:qFormat/>
    <w:pPr>
      <w:keepNext/>
      <w:spacing w:lineRule="exact" w:line="200" w:after="0" w:before="60"/>
      <w:tabs>
        <w:tab w:val="left" w:pos="540"/>
        <w:tab w:val="left" w:pos="1920"/>
        <w:tab w:val="left" w:pos="5880"/>
        <w:tab w:val="left" w:pos="7575"/>
      </w:tabs>
    </w:pPr>
  </w:style>
  <w:style w:styleId="Row13" w:type="paragraph" w:customStyle="1">
    <w:name w:val="Row 13"/>
    <w:basedOn w:val="Normal"/>
    <w:qFormat/>
    <w:pPr>
      <w:keepNext/>
      <w:spacing w:lineRule="exact" w:line="200" w:after="0" w:before="60"/>
      <w:tabs>
        <w:tab w:val="left" w:pos="5880"/>
        <w:tab w:val="left" w:pos="7575"/>
      </w:tabs>
    </w:pPr>
  </w:style>
  <w:style w:styleId="Row14" w:type="paragraph" w:customStyle="1">
    <w:name w:val="Row 14"/>
    <w:basedOn w:val="Normal"/>
    <w:qFormat/>
    <w:pPr>
      <w:keepNext/>
      <w:spacing w:lineRule="exact" w:line="180" w:after="0" w:before="80"/>
      <w:tabs>
        <w:tab w:val="left" w:pos="510"/>
        <w:tab w:val="left" w:pos="5880"/>
      </w:tabs>
    </w:pPr>
  </w:style>
  <w:style w:styleId="Row15" w:type="paragraph" w:customStyle="1">
    <w:name w:val="Row 15"/>
    <w:basedOn w:val="Normal"/>
    <w:qFormat/>
    <w:pPr>
      <w:keepNext/>
      <w:spacing w:lineRule="exact" w:line="180" w:after="0" w:before="80"/>
      <w:tabs>
        <w:tab w:val="left" w:pos="510"/>
        <w:tab w:val="left" w:pos="5880"/>
      </w:tabs>
    </w:pPr>
  </w:style>
  <w:style w:styleId="Row16" w:type="paragraph" w:customStyle="1">
    <w:name w:val="Row 16"/>
    <w:basedOn w:val="Normal"/>
    <w:qFormat/>
    <w:pPr>
      <w:keepNext/>
      <w:spacing w:lineRule="exact" w:line="180" w:after="0" w:before="140"/>
      <w:tabs>
        <w:tab w:val="left" w:pos="540"/>
      </w:tabs>
    </w:pPr>
  </w:style>
  <w:style w:styleId="Row17" w:type="paragraph" w:customStyle="1">
    <w:name w:val="Row 17"/>
    <w:basedOn w:val="Normal"/>
    <w:qFormat/>
    <w:pPr>
      <w:keepNext/>
      <w:spacing w:lineRule="exact" w:line="180" w:after="0" w:before="0"/>
      <w:tabs>
        <w:tab w:val="left" w:pos="540"/>
      </w:tabs>
    </w:pPr>
  </w:style>
  <w:style w:type="character" w:styleId="Text6" w:customStyle="1">
    <w:name w:val="Text 6"/>
    <w:basedOn w:val="DefaultParagraphFont"/>
    <w:uiPriority w:val="99"/>
    <w:unhideWhenUsed/>
    <w:rPr>
      <w:color w:val="000000"/>
      <w:sz w:val="14"/>
      <w:sz-cs w:val="14"/>
      <w:rFonts w:cs="Tahoma" w:hAnsi="Tahoma" w:ascii="Tahoma"/>
      <w:b/>
    </w:rPr>
  </w:style>
  <w:style w:styleId="Row18" w:type="paragraph" w:customStyle="1">
    <w:name w:val="Row 18"/>
    <w:basedOn w:val="Normal"/>
    <w:qFormat/>
    <w:pPr>
      <w:keepNext/>
      <w:spacing w:lineRule="exact" w:line="160" w:after="0" w:before="80"/>
      <w:tabs>
        <w:tab w:val="left" w:pos="540"/>
        <w:tab w:val="left" w:pos="4680"/>
        <w:tab w:val="left" w:pos="5430"/>
        <w:tab w:val="left" w:pos="6240"/>
        <w:tab w:val="left" w:pos="7095"/>
        <w:tab w:val="left" w:pos="9000"/>
        <w:tab w:val="left" w:pos="10170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120"/>
      <w:tabs>
        <w:tab w:val="right" w:pos="5370"/>
        <w:tab w:val="right" w:pos="6630"/>
        <w:tab w:val="right" w:pos="11175"/>
      </w:tabs>
    </w:pPr>
  </w:style>
  <w:style w:styleId="Row20" w:type="paragraph" w:customStyle="1">
    <w:name w:val="Row 20"/>
    <w:basedOn w:val="Normal"/>
    <w:qFormat/>
    <w:pPr>
      <w:keepNext/>
      <w:spacing w:lineRule="exact" w:line="180" w:after="0" w:before="120"/>
      <w:tabs>
        <w:tab w:val="right" w:pos="5370"/>
        <w:tab w:val="right" w:pos="6630"/>
        <w:tab w:val="right" w:pos="11175"/>
      </w:tabs>
    </w:pPr>
  </w:style>
  <w:style w:styleId="Row21" w:type="paragraph" w:customStyle="1">
    <w:name w:val="Row 21"/>
    <w:basedOn w:val="Normal"/>
    <w:qFormat/>
    <w:pPr>
      <w:keepNext/>
      <w:spacing w:lineRule="exact" w:line="180" w:after="0" w:before="180"/>
      <w:tabs>
        <w:tab w:val="left" w:pos="540"/>
        <w:tab w:val="right" w:pos="8520"/>
        <w:tab w:val="right" w:pos="11175"/>
      </w:tabs>
    </w:pPr>
  </w:style>
  <w:style w:styleId="Row22" w:type="paragraph" w:customStyle="1">
    <w:name w:val="Row 22"/>
    <w:basedOn w:val="Normal"/>
    <w:qFormat/>
    <w:pPr>
      <w:keepNext/>
      <w:spacing w:lineRule="exact" w:line="180" w:after="0" w:before="180"/>
      <w:tabs>
        <w:tab w:val="left" w:pos="540"/>
        <w:tab w:val="left" w:pos="1650"/>
        <w:tab w:val="left" w:pos="5880"/>
      </w:tabs>
    </w:pPr>
  </w:style>
  <w:style w:styleId="Row23" w:type="paragraph" w:customStyle="1">
    <w:name w:val="Row 23"/>
    <w:basedOn w:val="Normal"/>
    <w:qFormat/>
    <w:pPr>
      <w:keepNext/>
      <w:spacing w:lineRule="exact" w:line="180" w:after="0" w:before="60"/>
      <w:tabs>
        <w:tab w:val="left" w:pos="540"/>
        <w:tab w:val="left" w:pos="1650"/>
      </w:tabs>
    </w:pPr>
  </w:style>
  <w:style w:styleId="Row24" w:type="paragraph" w:customStyle="1">
    <w:name w:val="Row 24"/>
    <w:basedOn w:val="Normal"/>
    <w:qFormat/>
    <w:pPr>
      <w:keepNext/>
      <w:spacing w:lineRule="exact" w:line="180" w:after="0" w:before="20"/>
      <w:tabs>
        <w:tab w:val="left" w:pos="5880"/>
        <w:tab w:val="left" w:pos="7440"/>
      </w:tabs>
    </w:pPr>
  </w:style>
  <w:style w:styleId="Row25" w:type="paragraph" w:customStyle="1">
    <w:name w:val="Row 25"/>
    <w:basedOn w:val="Normal"/>
    <w:qFormat/>
    <w:pPr>
      <w:keepNext/>
      <w:spacing w:lineRule="exact" w:line="180" w:after="0" w:before="100"/>
      <w:tabs>
        <w:tab w:val="left" w:pos="540"/>
      </w:tabs>
    </w:pPr>
  </w:style>
  <w:style w:styleId="Row26" w:type="paragraph" w:customStyle="1">
    <w:name w:val="Row 26"/>
    <w:basedOn w:val="Normal"/>
    <w:qFormat/>
    <w:pPr>
      <w:keepNext/>
      <w:spacing w:lineRule="exact" w:line="200" w:after="0" w:before="60"/>
      <w:tabs>
        <w:tab w:val="left" w:pos="540"/>
        <w:tab w:val="left" w:pos="1650"/>
      </w:tabs>
    </w:pPr>
  </w:style>
  <w:style w:styleId="Row27" w:type="paragraph" w:customStyle="1">
    <w:name w:val="Row 27"/>
    <w:basedOn w:val="Normal"/>
    <w:qFormat/>
    <w:pPr>
      <w:keepNext/>
      <w:spacing w:lineRule="exact" w:line="220" w:after="0" w:before="40"/>
      <w:tabs>
        <w:tab w:val="left" w:pos="540"/>
        <w:tab w:val="left" w:pos="1650"/>
      </w:tabs>
    </w:pPr>
  </w:style>
  <w:style w:styleId="Row28" w:type="paragraph" w:customStyle="1">
    <w:name w:val="Row 28"/>
    <w:basedOn w:val="Normal"/>
    <w:qFormat/>
    <w:pPr>
      <w:keepNext/>
      <w:spacing w:lineRule="exact" w:line="220" w:after="0" w:before="40"/>
      <w:tabs>
        <w:tab w:val="left" w:pos="540"/>
        <w:tab w:val="left" w:pos="1650"/>
        <w:tab w:val="left" w:pos="5880"/>
        <w:tab w:val="left" w:pos="7440"/>
      </w:tabs>
    </w:pPr>
  </w:style>
  <w:style w:styleId="Row29" w:type="paragraph" w:customStyle="1">
    <w:name w:val="Row 29"/>
    <w:basedOn w:val="Normal"/>
    <w:qFormat/>
    <w:pPr>
      <w:keepNext/>
      <w:spacing w:lineRule="exact" w:line="340" w:after="0" w:before="0"/>
    </w:pPr>
  </w:style>
  <w:style w:styleId="Row30" w:type="paragraph" w:customStyle="1">
    <w:name w:val="Row 30"/>
    <w:basedOn w:val="Normal"/>
    <w:qFormat/>
    <w:pPr>
      <w:keepNext/>
      <w:spacing w:lineRule="exact" w:line="180" w:after="0" w:before="0"/>
      <w:tabs>
        <w:tab w:val="left" w:pos="540"/>
        <w:tab w:val="left" w:pos="2100"/>
        <w:tab w:val="left" w:pos="4830"/>
        <w:tab w:val="left" w:pos="10215"/>
        <w:tab w:val="right" w:pos="11235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mkepka</dc:creator>
  <cp:keywords/>
  <dc:description/>
  <cp:lastModifiedBy>mkepka</cp:lastModifiedBy>
  <cp:revision>1</cp:revision>
  <dcterms:created xsi:type="dcterms:W3CDTF">2017-11-03T11:29:49Z</dcterms:created>
  <dcterms:modified xsi:type="dcterms:W3CDTF">2017-11-03T11:29:49Z</dcterms:modified>
  <cp:category/>
</cp:coreProperties>
</file>