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2AD1" w:rsidRPr="00862CD3" w:rsidRDefault="000F2AD1">
      <w:pPr>
        <w:spacing w:line="360" w:lineRule="auto"/>
        <w:ind w:left="1134"/>
        <w:jc w:val="both"/>
        <w:rPr>
          <w:rFonts w:ascii="JohnSans Text" w:hAnsi="JohnSans Text" w:cs="JohnSans Text"/>
          <w:color w:val="000000" w:themeColor="text1"/>
          <w:sz w:val="36"/>
          <w:szCs w:val="36"/>
        </w:rPr>
      </w:pPr>
    </w:p>
    <w:p w:rsidR="000F2AD1" w:rsidRPr="00862CD3" w:rsidRDefault="000F2AD1">
      <w:pPr>
        <w:spacing w:line="360" w:lineRule="auto"/>
        <w:ind w:left="1134"/>
        <w:jc w:val="center"/>
        <w:rPr>
          <w:rFonts w:ascii="JohnSans Text" w:hAnsi="JohnSans Text" w:cs="JohnSans Text"/>
          <w:color w:val="000000" w:themeColor="text1"/>
          <w:sz w:val="24"/>
          <w:szCs w:val="24"/>
        </w:rPr>
      </w:pPr>
      <w:r w:rsidRPr="00862CD3">
        <w:rPr>
          <w:rFonts w:ascii="JohnSans Text" w:hAnsi="JohnSans Text" w:cs="JohnSans Text"/>
          <w:color w:val="000000" w:themeColor="text1"/>
          <w:sz w:val="36"/>
          <w:szCs w:val="36"/>
        </w:rPr>
        <w:t xml:space="preserve">Smlouva o </w:t>
      </w:r>
      <w:r w:rsidR="003621AD" w:rsidRPr="00862CD3">
        <w:rPr>
          <w:rFonts w:ascii="JohnSans Text" w:hAnsi="JohnSans Text" w:cs="JohnSans Text"/>
          <w:color w:val="000000" w:themeColor="text1"/>
          <w:sz w:val="36"/>
          <w:szCs w:val="36"/>
        </w:rPr>
        <w:t>auditorské</w:t>
      </w:r>
      <w:r w:rsidRPr="00862CD3">
        <w:rPr>
          <w:rFonts w:ascii="JohnSans Text" w:hAnsi="JohnSans Text" w:cs="JohnSans Text"/>
          <w:color w:val="000000" w:themeColor="text1"/>
          <w:sz w:val="36"/>
          <w:szCs w:val="36"/>
        </w:rPr>
        <w:t xml:space="preserve"> činnosti</w:t>
      </w:r>
    </w:p>
    <w:p w:rsidR="000F2AD1" w:rsidRPr="00862CD3" w:rsidRDefault="000F2AD1">
      <w:pPr>
        <w:spacing w:line="360" w:lineRule="auto"/>
        <w:ind w:left="1134"/>
        <w:jc w:val="center"/>
        <w:rPr>
          <w:rFonts w:ascii="JohnSans Text" w:hAnsi="JohnSans Text" w:cs="JohnSans Text"/>
          <w:bCs/>
          <w:color w:val="000000" w:themeColor="text1"/>
          <w:sz w:val="18"/>
          <w:szCs w:val="18"/>
        </w:rPr>
      </w:pPr>
      <w:r w:rsidRPr="00862CD3">
        <w:rPr>
          <w:rFonts w:ascii="JohnSans Text" w:hAnsi="JohnSans Text" w:cs="JohnSans Text"/>
          <w:color w:val="000000" w:themeColor="text1"/>
          <w:sz w:val="24"/>
          <w:szCs w:val="24"/>
        </w:rPr>
        <w:t xml:space="preserve">číslo </w:t>
      </w:r>
      <w:r w:rsidR="000F26C0">
        <w:rPr>
          <w:rFonts w:ascii="JohnSans Text" w:hAnsi="JohnSans Text" w:cs="JohnSans Text"/>
          <w:color w:val="000000" w:themeColor="text1"/>
          <w:sz w:val="24"/>
          <w:szCs w:val="24"/>
        </w:rPr>
        <w:t>D1001</w:t>
      </w:r>
      <w:r w:rsidR="00963E2D" w:rsidRPr="00862CD3">
        <w:rPr>
          <w:rFonts w:ascii="JohnSans Text" w:hAnsi="JohnSans Text" w:cs="JohnSans Text"/>
          <w:color w:val="000000" w:themeColor="text1"/>
          <w:sz w:val="24"/>
          <w:szCs w:val="24"/>
        </w:rPr>
        <w:t>-17</w:t>
      </w:r>
    </w:p>
    <w:p w:rsidR="00403FFF" w:rsidRPr="00862CD3" w:rsidRDefault="00403FFF">
      <w:pPr>
        <w:pStyle w:val="Zhlav"/>
        <w:tabs>
          <w:tab w:val="clear" w:pos="4536"/>
          <w:tab w:val="clear" w:pos="9072"/>
        </w:tabs>
        <w:spacing w:line="360" w:lineRule="auto"/>
        <w:ind w:left="1100"/>
        <w:jc w:val="both"/>
        <w:rPr>
          <w:rFonts w:ascii="JohnSans Text" w:hAnsi="JohnSans Text" w:cs="JohnSans Text"/>
          <w:bCs/>
          <w:color w:val="000000" w:themeColor="text1"/>
          <w:sz w:val="18"/>
          <w:szCs w:val="18"/>
        </w:rPr>
      </w:pPr>
    </w:p>
    <w:p w:rsidR="000F2AD1" w:rsidRPr="00862CD3" w:rsidRDefault="000F2AD1" w:rsidP="00855EED">
      <w:pPr>
        <w:pStyle w:val="Zhlav"/>
        <w:tabs>
          <w:tab w:val="clear" w:pos="4536"/>
          <w:tab w:val="clear" w:pos="9072"/>
        </w:tabs>
        <w:spacing w:line="360" w:lineRule="auto"/>
        <w:ind w:left="1100"/>
        <w:jc w:val="both"/>
        <w:rPr>
          <w:rFonts w:ascii="JohnSans Text" w:hAnsi="JohnSans Text" w:cs="JohnSans Text"/>
          <w:bCs/>
          <w:color w:val="000000" w:themeColor="text1"/>
          <w:sz w:val="18"/>
          <w:szCs w:val="18"/>
        </w:rPr>
      </w:pPr>
      <w:r w:rsidRPr="00862CD3">
        <w:rPr>
          <w:rFonts w:ascii="JohnSans Text" w:hAnsi="JohnSans Text" w:cs="JohnSans Text"/>
          <w:bCs/>
          <w:color w:val="000000" w:themeColor="text1"/>
          <w:sz w:val="18"/>
          <w:szCs w:val="18"/>
        </w:rPr>
        <w:t>mezi těmito smluvními stranami:</w:t>
      </w:r>
    </w:p>
    <w:p w:rsidR="00855EED" w:rsidRPr="00862CD3" w:rsidRDefault="00855EED" w:rsidP="00855EED">
      <w:pPr>
        <w:pStyle w:val="Zhlav"/>
        <w:spacing w:line="360" w:lineRule="auto"/>
        <w:ind w:left="1100"/>
        <w:jc w:val="both"/>
        <w:rPr>
          <w:rFonts w:ascii="JohnSans Text" w:hAnsi="JohnSans Text"/>
          <w:color w:val="000000" w:themeColor="text1"/>
          <w:sz w:val="18"/>
          <w:szCs w:val="18"/>
        </w:rPr>
      </w:pPr>
    </w:p>
    <w:p w:rsidR="00855EED" w:rsidRPr="00862CD3" w:rsidRDefault="00855EED" w:rsidP="00855EED">
      <w:pPr>
        <w:pStyle w:val="Zhlav"/>
        <w:spacing w:line="360" w:lineRule="auto"/>
        <w:ind w:left="1100"/>
        <w:jc w:val="both"/>
        <w:rPr>
          <w:rFonts w:ascii="JohnSans Text" w:hAnsi="JohnSans Text"/>
          <w:color w:val="000000" w:themeColor="text1"/>
          <w:sz w:val="18"/>
          <w:szCs w:val="18"/>
        </w:rPr>
      </w:pPr>
      <w:r w:rsidRPr="00862CD3">
        <w:rPr>
          <w:rFonts w:ascii="JohnSans Text" w:hAnsi="JohnSans Text"/>
          <w:color w:val="000000" w:themeColor="text1"/>
          <w:sz w:val="18"/>
          <w:szCs w:val="18"/>
        </w:rPr>
        <w:t>1) Objednatelem:</w:t>
      </w:r>
      <w:r w:rsidRPr="00862CD3">
        <w:rPr>
          <w:rFonts w:ascii="JohnSans Text" w:hAnsi="JohnSans Text"/>
          <w:color w:val="000000" w:themeColor="text1"/>
          <w:sz w:val="18"/>
          <w:szCs w:val="18"/>
        </w:rPr>
        <w:tab/>
      </w:r>
    </w:p>
    <w:p w:rsidR="00963E2D" w:rsidRPr="00862CD3" w:rsidRDefault="00963E2D" w:rsidP="00963E2D">
      <w:pPr>
        <w:spacing w:line="360" w:lineRule="auto"/>
        <w:ind w:left="1134"/>
        <w:jc w:val="both"/>
        <w:rPr>
          <w:rFonts w:ascii="JohnSans Text" w:hAnsi="JohnSans Text"/>
          <w:b/>
          <w:bCs/>
          <w:color w:val="000000" w:themeColor="text1"/>
          <w:sz w:val="18"/>
          <w:szCs w:val="18"/>
        </w:rPr>
      </w:pPr>
      <w:r w:rsidRPr="00862CD3">
        <w:rPr>
          <w:rFonts w:ascii="JohnSans Text" w:hAnsi="JohnSans Text"/>
          <w:b/>
          <w:bCs/>
          <w:color w:val="000000" w:themeColor="text1"/>
          <w:sz w:val="18"/>
          <w:szCs w:val="18"/>
        </w:rPr>
        <w:t>Horské lázně Karlova Studánka, státní podnik</w:t>
      </w:r>
    </w:p>
    <w:p w:rsidR="00855EED" w:rsidRPr="00862CD3" w:rsidRDefault="00963E2D" w:rsidP="00963E2D">
      <w:pPr>
        <w:spacing w:line="360" w:lineRule="auto"/>
        <w:ind w:left="1134"/>
        <w:jc w:val="both"/>
        <w:rPr>
          <w:rFonts w:ascii="JohnSans Text" w:hAnsi="JohnSans Text"/>
          <w:color w:val="000000" w:themeColor="text1"/>
          <w:sz w:val="18"/>
          <w:szCs w:val="18"/>
        </w:rPr>
      </w:pPr>
      <w:r w:rsidRPr="00862CD3">
        <w:rPr>
          <w:rFonts w:ascii="JohnSans Text" w:hAnsi="JohnSans Text"/>
          <w:color w:val="000000" w:themeColor="text1"/>
          <w:sz w:val="18"/>
          <w:szCs w:val="18"/>
        </w:rPr>
        <w:t>I</w:t>
      </w:r>
      <w:r w:rsidR="00855EED" w:rsidRPr="00862CD3">
        <w:rPr>
          <w:rFonts w:ascii="JohnSans Text" w:hAnsi="JohnSans Text"/>
          <w:color w:val="000000" w:themeColor="text1"/>
          <w:sz w:val="18"/>
          <w:szCs w:val="18"/>
        </w:rPr>
        <w:t xml:space="preserve">Č: </w:t>
      </w:r>
      <w:r w:rsidRPr="00862CD3">
        <w:rPr>
          <w:rFonts w:ascii="JohnSans Text" w:hAnsi="JohnSans Text"/>
          <w:color w:val="000000" w:themeColor="text1"/>
          <w:sz w:val="18"/>
          <w:szCs w:val="18"/>
          <w:shd w:val="clear" w:color="auto" w:fill="FFFFFF"/>
        </w:rPr>
        <w:t>144 50 216,</w:t>
      </w:r>
    </w:p>
    <w:p w:rsidR="00855EED" w:rsidRPr="00862CD3" w:rsidRDefault="00855EED" w:rsidP="00855EED">
      <w:pPr>
        <w:spacing w:line="360" w:lineRule="auto"/>
        <w:ind w:left="1134"/>
        <w:jc w:val="both"/>
        <w:rPr>
          <w:rFonts w:ascii="JohnSans Text" w:hAnsi="JohnSans Text"/>
          <w:bCs/>
          <w:color w:val="000000" w:themeColor="text1"/>
          <w:sz w:val="18"/>
          <w:szCs w:val="18"/>
        </w:rPr>
      </w:pPr>
      <w:r w:rsidRPr="00862CD3">
        <w:rPr>
          <w:rFonts w:ascii="JohnSans Text" w:hAnsi="JohnSans Text"/>
          <w:color w:val="000000" w:themeColor="text1"/>
          <w:sz w:val="18"/>
          <w:szCs w:val="18"/>
        </w:rPr>
        <w:t xml:space="preserve">DIČ: </w:t>
      </w:r>
      <w:r w:rsidR="00963E2D" w:rsidRPr="00862CD3">
        <w:rPr>
          <w:rFonts w:ascii="JohnSans Text" w:hAnsi="JohnSans Text"/>
          <w:color w:val="000000" w:themeColor="text1"/>
          <w:sz w:val="18"/>
          <w:szCs w:val="18"/>
        </w:rPr>
        <w:t>CZ</w:t>
      </w:r>
      <w:r w:rsidR="00963E2D" w:rsidRPr="00862CD3">
        <w:rPr>
          <w:rFonts w:ascii="JohnSans Text" w:hAnsi="JohnSans Text"/>
          <w:color w:val="000000" w:themeColor="text1"/>
          <w:sz w:val="18"/>
          <w:szCs w:val="18"/>
          <w:shd w:val="clear" w:color="auto" w:fill="FFFFFF"/>
        </w:rPr>
        <w:t>14450216,</w:t>
      </w:r>
    </w:p>
    <w:p w:rsidR="00855EED" w:rsidRPr="00862CD3" w:rsidRDefault="00855EED" w:rsidP="00855EED">
      <w:pPr>
        <w:spacing w:line="360" w:lineRule="auto"/>
        <w:ind w:left="1134"/>
        <w:jc w:val="both"/>
        <w:rPr>
          <w:rFonts w:ascii="JohnSans Text" w:hAnsi="JohnSans Text"/>
          <w:color w:val="000000" w:themeColor="text1"/>
          <w:sz w:val="18"/>
          <w:szCs w:val="18"/>
        </w:rPr>
      </w:pPr>
      <w:r w:rsidRPr="00862CD3">
        <w:rPr>
          <w:rFonts w:ascii="JohnSans Text" w:hAnsi="JohnSans Text"/>
          <w:color w:val="000000" w:themeColor="text1"/>
          <w:sz w:val="18"/>
          <w:szCs w:val="18"/>
        </w:rPr>
        <w:t xml:space="preserve">se sídlem </w:t>
      </w:r>
      <w:r w:rsidR="00963E2D" w:rsidRPr="00862CD3">
        <w:rPr>
          <w:rFonts w:ascii="JohnSans Text" w:hAnsi="JohnSans Text"/>
          <w:color w:val="000000" w:themeColor="text1"/>
          <w:sz w:val="18"/>
          <w:szCs w:val="18"/>
        </w:rPr>
        <w:t>č.</w:t>
      </w:r>
      <w:r w:rsidR="00691A7D">
        <w:rPr>
          <w:rFonts w:ascii="JohnSans Text" w:hAnsi="JohnSans Text"/>
          <w:color w:val="000000" w:themeColor="text1"/>
          <w:sz w:val="18"/>
          <w:szCs w:val="18"/>
        </w:rPr>
        <w:t xml:space="preserve"> </w:t>
      </w:r>
      <w:r w:rsidR="00963E2D" w:rsidRPr="00862CD3">
        <w:rPr>
          <w:rFonts w:ascii="JohnSans Text" w:hAnsi="JohnSans Text"/>
          <w:color w:val="000000" w:themeColor="text1"/>
          <w:sz w:val="18"/>
          <w:szCs w:val="18"/>
        </w:rPr>
        <w:t xml:space="preserve">p. 6, 793 24 Karlova Studánka </w:t>
      </w:r>
    </w:p>
    <w:p w:rsidR="00855EED" w:rsidRPr="00862CD3" w:rsidRDefault="00855EED" w:rsidP="00855EED">
      <w:pPr>
        <w:spacing w:line="360" w:lineRule="auto"/>
        <w:ind w:left="1134"/>
        <w:jc w:val="both"/>
        <w:rPr>
          <w:rFonts w:ascii="JohnSans Text" w:hAnsi="JohnSans Text"/>
          <w:color w:val="000000" w:themeColor="text1"/>
          <w:sz w:val="18"/>
          <w:szCs w:val="18"/>
        </w:rPr>
      </w:pPr>
      <w:r w:rsidRPr="00862CD3">
        <w:rPr>
          <w:rFonts w:ascii="JohnSans Text" w:hAnsi="JohnSans Text"/>
          <w:color w:val="000000" w:themeColor="text1"/>
          <w:sz w:val="18"/>
          <w:szCs w:val="18"/>
        </w:rPr>
        <w:t>zapsan</w:t>
      </w:r>
      <w:r w:rsidR="00CC315F" w:rsidRPr="00862CD3">
        <w:rPr>
          <w:rFonts w:ascii="JohnSans Text" w:hAnsi="JohnSans Text"/>
          <w:color w:val="000000" w:themeColor="text1"/>
          <w:sz w:val="18"/>
          <w:szCs w:val="18"/>
        </w:rPr>
        <w:t>ý</w:t>
      </w:r>
      <w:r w:rsidRPr="00862CD3">
        <w:rPr>
          <w:rFonts w:ascii="JohnSans Text" w:hAnsi="JohnSans Text"/>
          <w:color w:val="000000" w:themeColor="text1"/>
          <w:sz w:val="18"/>
          <w:szCs w:val="18"/>
        </w:rPr>
        <w:t xml:space="preserve"> v OR vedeném Krajským soudem v </w:t>
      </w:r>
      <w:r w:rsidR="00963E2D" w:rsidRPr="00862CD3">
        <w:rPr>
          <w:rFonts w:ascii="JohnSans Text" w:hAnsi="JohnSans Text"/>
          <w:color w:val="000000" w:themeColor="text1"/>
          <w:sz w:val="18"/>
          <w:szCs w:val="18"/>
        </w:rPr>
        <w:t>Ostravě</w:t>
      </w:r>
      <w:r w:rsidRPr="00862CD3">
        <w:rPr>
          <w:rFonts w:ascii="JohnSans Text" w:hAnsi="JohnSans Text"/>
          <w:color w:val="000000" w:themeColor="text1"/>
          <w:sz w:val="18"/>
          <w:szCs w:val="18"/>
        </w:rPr>
        <w:t xml:space="preserve"> oddíl </w:t>
      </w:r>
      <w:r w:rsidR="00963E2D" w:rsidRPr="00862CD3">
        <w:rPr>
          <w:rFonts w:ascii="JohnSans Text" w:hAnsi="JohnSans Text"/>
          <w:color w:val="000000" w:themeColor="text1"/>
          <w:sz w:val="18"/>
          <w:szCs w:val="18"/>
        </w:rPr>
        <w:t>AXIV</w:t>
      </w:r>
      <w:r w:rsidRPr="00862CD3">
        <w:rPr>
          <w:rFonts w:ascii="JohnSans Text" w:hAnsi="JohnSans Text"/>
          <w:color w:val="000000" w:themeColor="text1"/>
          <w:sz w:val="18"/>
          <w:szCs w:val="18"/>
        </w:rPr>
        <w:t xml:space="preserve">, vložka </w:t>
      </w:r>
      <w:r w:rsidR="00963E2D" w:rsidRPr="00862CD3">
        <w:rPr>
          <w:rFonts w:ascii="JohnSans Text" w:hAnsi="JohnSans Text"/>
          <w:color w:val="000000" w:themeColor="text1"/>
          <w:sz w:val="18"/>
          <w:szCs w:val="18"/>
        </w:rPr>
        <w:t>481</w:t>
      </w:r>
      <w:r w:rsidRPr="00862CD3">
        <w:rPr>
          <w:rFonts w:ascii="JohnSans Text" w:hAnsi="JohnSans Text"/>
          <w:color w:val="000000" w:themeColor="text1"/>
          <w:sz w:val="18"/>
          <w:szCs w:val="18"/>
        </w:rPr>
        <w:t>,</w:t>
      </w:r>
    </w:p>
    <w:p w:rsidR="00855EED" w:rsidRPr="00862CD3" w:rsidRDefault="00855EED" w:rsidP="00855EED">
      <w:pPr>
        <w:spacing w:line="360" w:lineRule="auto"/>
        <w:ind w:left="1134"/>
        <w:jc w:val="both"/>
        <w:rPr>
          <w:rFonts w:ascii="JohnSans Text" w:hAnsi="JohnSans Text"/>
          <w:color w:val="000000" w:themeColor="text1"/>
          <w:sz w:val="18"/>
          <w:szCs w:val="18"/>
        </w:rPr>
      </w:pPr>
      <w:r w:rsidRPr="00862CD3">
        <w:rPr>
          <w:rFonts w:ascii="JohnSans Text" w:hAnsi="JohnSans Text"/>
          <w:color w:val="000000" w:themeColor="text1"/>
          <w:sz w:val="18"/>
          <w:szCs w:val="18"/>
        </w:rPr>
        <w:t xml:space="preserve">zastoupen </w:t>
      </w:r>
      <w:r w:rsidR="00963E2D" w:rsidRPr="00862CD3">
        <w:rPr>
          <w:rFonts w:ascii="JohnSans Text" w:hAnsi="JohnSans Text"/>
          <w:color w:val="000000" w:themeColor="text1"/>
          <w:sz w:val="18"/>
          <w:szCs w:val="18"/>
        </w:rPr>
        <w:t>Ing. Janem Poštulkou,</w:t>
      </w:r>
      <w:r w:rsidRPr="00862CD3">
        <w:rPr>
          <w:rFonts w:ascii="JohnSans Text" w:hAnsi="JohnSans Text"/>
          <w:color w:val="000000" w:themeColor="text1"/>
          <w:sz w:val="18"/>
          <w:szCs w:val="18"/>
        </w:rPr>
        <w:t xml:space="preserve"> </w:t>
      </w:r>
      <w:r w:rsidR="00963E2D" w:rsidRPr="00862CD3">
        <w:rPr>
          <w:rFonts w:ascii="JohnSans Text" w:hAnsi="JohnSans Text"/>
          <w:color w:val="000000" w:themeColor="text1"/>
          <w:sz w:val="18"/>
          <w:szCs w:val="18"/>
        </w:rPr>
        <w:t>ředitelem podniku</w:t>
      </w:r>
    </w:p>
    <w:p w:rsidR="00855EED" w:rsidRPr="00862CD3" w:rsidRDefault="00787279" w:rsidP="00855EED">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(dále také jen jako „O</w:t>
      </w:r>
      <w:r w:rsidR="00855EED" w:rsidRPr="00862CD3">
        <w:rPr>
          <w:rFonts w:ascii="JohnSans Text" w:hAnsi="JohnSans Text" w:cs="JohnSans Text"/>
          <w:color w:val="000000" w:themeColor="text1"/>
          <w:sz w:val="18"/>
          <w:szCs w:val="18"/>
        </w:rPr>
        <w:t>bjednatel“)</w:t>
      </w:r>
    </w:p>
    <w:p w:rsidR="000F2AD1" w:rsidRPr="00862CD3" w:rsidRDefault="000F2AD1">
      <w:pPr>
        <w:spacing w:line="360" w:lineRule="auto"/>
        <w:ind w:left="1134"/>
        <w:jc w:val="both"/>
        <w:rPr>
          <w:rFonts w:ascii="JohnSans Text" w:hAnsi="JohnSans Text" w:cs="JohnSans Text"/>
          <w:color w:val="000000" w:themeColor="text1"/>
          <w:sz w:val="18"/>
          <w:szCs w:val="18"/>
        </w:rPr>
      </w:pP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w:t>
      </w:r>
    </w:p>
    <w:p w:rsidR="000F2AD1" w:rsidRPr="00862CD3" w:rsidRDefault="000F2AD1">
      <w:pPr>
        <w:spacing w:line="360" w:lineRule="auto"/>
        <w:ind w:left="1134"/>
        <w:jc w:val="both"/>
        <w:rPr>
          <w:rFonts w:ascii="JohnSans Text" w:hAnsi="JohnSans Text" w:cs="JohnSans Text"/>
          <w:color w:val="000000" w:themeColor="text1"/>
          <w:sz w:val="18"/>
          <w:szCs w:val="18"/>
        </w:rPr>
      </w:pPr>
    </w:p>
    <w:p w:rsidR="000F2AD1" w:rsidRPr="00862CD3" w:rsidRDefault="000F2AD1">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2) </w:t>
      </w:r>
      <w:r w:rsidR="000D58E1" w:rsidRPr="00862CD3">
        <w:rPr>
          <w:rFonts w:ascii="JohnSans Text" w:hAnsi="JohnSans Text" w:cs="JohnSans Text"/>
          <w:color w:val="000000" w:themeColor="text1"/>
          <w:sz w:val="18"/>
          <w:szCs w:val="18"/>
        </w:rPr>
        <w:t>Auditorem:</w:t>
      </w:r>
      <w:r w:rsidRPr="00862CD3">
        <w:rPr>
          <w:rFonts w:ascii="JohnSans Text" w:hAnsi="JohnSans Text" w:cs="JohnSans Text"/>
          <w:color w:val="000000" w:themeColor="text1"/>
          <w:sz w:val="18"/>
          <w:szCs w:val="18"/>
        </w:rPr>
        <w:t xml:space="preserve"> </w:t>
      </w:r>
    </w:p>
    <w:p w:rsidR="000F2AD1" w:rsidRPr="00862CD3" w:rsidRDefault="000F2AD1">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 xml:space="preserve">FSG </w:t>
      </w:r>
      <w:proofErr w:type="spellStart"/>
      <w:r w:rsidRPr="00862CD3">
        <w:rPr>
          <w:rFonts w:ascii="JohnSans Text" w:hAnsi="JohnSans Text" w:cs="JohnSans Text"/>
          <w:b/>
          <w:color w:val="000000" w:themeColor="text1"/>
          <w:sz w:val="18"/>
          <w:szCs w:val="18"/>
        </w:rPr>
        <w:t>Finaudit</w:t>
      </w:r>
      <w:proofErr w:type="spellEnd"/>
      <w:r w:rsidRPr="00862CD3">
        <w:rPr>
          <w:rFonts w:ascii="JohnSans Text" w:hAnsi="JohnSans Text" w:cs="JohnSans Text"/>
          <w:b/>
          <w:color w:val="000000" w:themeColor="text1"/>
          <w:sz w:val="18"/>
          <w:szCs w:val="18"/>
        </w:rPr>
        <w:t xml:space="preserve">, s.r.o., </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auditorská společnost, č. oprávnění KAČR 154,</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IČ: 61947407,</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DIČ: CZ61947407,</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se sídlem Třída Svobody 645/2, 772 00 Olomouc,</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zapsan</w:t>
      </w:r>
      <w:r w:rsidR="00CC315F" w:rsidRPr="00862CD3">
        <w:rPr>
          <w:rFonts w:ascii="JohnSans Text" w:hAnsi="JohnSans Text" w:cs="JohnSans Text"/>
          <w:color w:val="000000" w:themeColor="text1"/>
          <w:sz w:val="18"/>
          <w:szCs w:val="18"/>
        </w:rPr>
        <w:t>ý</w:t>
      </w:r>
      <w:r w:rsidRPr="00862CD3">
        <w:rPr>
          <w:rFonts w:ascii="JohnSans Text" w:hAnsi="JohnSans Text" w:cs="JohnSans Text"/>
          <w:color w:val="000000" w:themeColor="text1"/>
          <w:sz w:val="18"/>
          <w:szCs w:val="18"/>
        </w:rPr>
        <w:t xml:space="preserve"> v OR vedeném Krajským soudem v Ostravě, oddíl C, vložka 12983,</w:t>
      </w:r>
    </w:p>
    <w:p w:rsidR="000F2AD1" w:rsidRPr="00862CD3" w:rsidRDefault="000F2AD1">
      <w:pPr>
        <w:spacing w:line="360" w:lineRule="auto"/>
        <w:ind w:left="1134"/>
        <w:jc w:val="both"/>
        <w:rPr>
          <w:rFonts w:ascii="JohnSans Text" w:eastAsia="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zastoupen Ing. </w:t>
      </w:r>
      <w:r w:rsidR="00963E2D" w:rsidRPr="00862CD3">
        <w:rPr>
          <w:rFonts w:ascii="JohnSans Text" w:hAnsi="JohnSans Text" w:cs="JohnSans Text"/>
          <w:color w:val="000000" w:themeColor="text1"/>
          <w:sz w:val="18"/>
          <w:szCs w:val="18"/>
        </w:rPr>
        <w:t>Hanou Juráňovou</w:t>
      </w:r>
      <w:r w:rsidRPr="00862CD3">
        <w:rPr>
          <w:rFonts w:ascii="JohnSans Text" w:hAnsi="JohnSans Text" w:cs="JohnSans Text"/>
          <w:color w:val="000000" w:themeColor="text1"/>
          <w:sz w:val="18"/>
          <w:szCs w:val="18"/>
        </w:rPr>
        <w:t xml:space="preserve">, jednatelem a auditorem, </w:t>
      </w:r>
      <w:r w:rsidR="00963E2D" w:rsidRPr="00862CD3">
        <w:rPr>
          <w:rFonts w:ascii="JohnSans Text" w:hAnsi="JohnSans Text" w:cs="JohnSans Text"/>
          <w:bCs/>
          <w:color w:val="000000" w:themeColor="text1"/>
          <w:sz w:val="18"/>
          <w:szCs w:val="18"/>
        </w:rPr>
        <w:t>č. oprávnění KAČR 1935</w:t>
      </w:r>
    </w:p>
    <w:p w:rsidR="000F2AD1" w:rsidRPr="00862CD3" w:rsidRDefault="00787279">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(dále také jen jako „A</w:t>
      </w:r>
      <w:r w:rsidR="000F2AD1" w:rsidRPr="00862CD3">
        <w:rPr>
          <w:rFonts w:ascii="JohnSans Text" w:hAnsi="JohnSans Text" w:cs="JohnSans Text"/>
          <w:color w:val="000000" w:themeColor="text1"/>
          <w:sz w:val="18"/>
          <w:szCs w:val="18"/>
        </w:rPr>
        <w:t>uditor“)</w:t>
      </w:r>
    </w:p>
    <w:p w:rsidR="000F2AD1" w:rsidRPr="00862CD3" w:rsidRDefault="000F2AD1">
      <w:pPr>
        <w:spacing w:line="360" w:lineRule="auto"/>
        <w:ind w:left="1134"/>
        <w:jc w:val="both"/>
        <w:rPr>
          <w:rFonts w:ascii="JohnSans Text" w:hAnsi="JohnSans Text" w:cs="JohnSans Text"/>
          <w:color w:val="000000" w:themeColor="text1"/>
          <w:sz w:val="18"/>
          <w:szCs w:val="18"/>
        </w:rPr>
      </w:pPr>
    </w:p>
    <w:p w:rsidR="000F2AD1" w:rsidRPr="00862CD3" w:rsidRDefault="000F2AD1">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následovně:</w:t>
      </w:r>
    </w:p>
    <w:p w:rsidR="000F2AD1" w:rsidRPr="00862CD3" w:rsidRDefault="000F2AD1">
      <w:pPr>
        <w:spacing w:line="360" w:lineRule="auto"/>
        <w:ind w:left="1134"/>
        <w:jc w:val="both"/>
        <w:rPr>
          <w:rFonts w:ascii="JohnSans Text" w:hAnsi="JohnSans Text" w:cs="JohnSans Text"/>
          <w:color w:val="000000" w:themeColor="text1"/>
          <w:sz w:val="18"/>
          <w:szCs w:val="18"/>
        </w:rPr>
      </w:pPr>
    </w:p>
    <w:p w:rsidR="00403FFF" w:rsidRPr="00862CD3" w:rsidRDefault="00403FFF">
      <w:pPr>
        <w:spacing w:line="360" w:lineRule="auto"/>
        <w:ind w:left="1134"/>
        <w:jc w:val="both"/>
        <w:rPr>
          <w:rFonts w:ascii="JohnSans Text" w:hAnsi="JohnSans Text" w:cs="JohnSans Text"/>
          <w:b/>
          <w:color w:val="000000" w:themeColor="text1"/>
          <w:sz w:val="18"/>
          <w:szCs w:val="18"/>
        </w:rPr>
      </w:pP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b/>
          <w:color w:val="000000" w:themeColor="text1"/>
          <w:sz w:val="18"/>
          <w:szCs w:val="18"/>
        </w:rPr>
        <w:t>Preambule</w:t>
      </w:r>
    </w:p>
    <w:p w:rsidR="00DE076F" w:rsidRPr="00862CD3" w:rsidRDefault="00DE076F" w:rsidP="00DE076F">
      <w:pPr>
        <w:spacing w:line="360" w:lineRule="auto"/>
        <w:ind w:left="113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Smluvní strany s úmyslem být vázány podmínkami uvedenými níže uzavírají tuto Smlouvu </w:t>
      </w:r>
      <w:r w:rsidRPr="00862CD3">
        <w:rPr>
          <w:rFonts w:ascii="JohnSans Text" w:hAnsi="JohnSans Text" w:cs="JohnSans Text"/>
          <w:color w:val="000000" w:themeColor="text1"/>
          <w:sz w:val="18"/>
          <w:szCs w:val="18"/>
        </w:rPr>
        <w:br/>
        <w:t xml:space="preserve">o </w:t>
      </w:r>
      <w:r w:rsidRPr="00862CD3">
        <w:rPr>
          <w:rFonts w:ascii="JohnSans Text" w:hAnsi="JohnSans Text" w:cs="JohnSans Text"/>
          <w:color w:val="000000" w:themeColor="text1"/>
          <w:sz w:val="18"/>
          <w:szCs w:val="18"/>
        </w:rPr>
        <w:tab/>
        <w:t>poskytování auditorských služeb (dále jen „Smlouva“) podle § 1746 odst. 2 zákona č. 89/2012 Sb., občanský zákoník (dále jen „OZ“) a zákona č. 93/2009 Sb., o Auditorech (dále jen „</w:t>
      </w:r>
      <w:proofErr w:type="spellStart"/>
      <w:r w:rsidRPr="00862CD3">
        <w:rPr>
          <w:rFonts w:ascii="JohnSans Text" w:hAnsi="JohnSans Text" w:cs="JohnSans Text"/>
          <w:color w:val="000000" w:themeColor="text1"/>
          <w:sz w:val="18"/>
          <w:szCs w:val="18"/>
        </w:rPr>
        <w:t>ZoA</w:t>
      </w:r>
      <w:proofErr w:type="spellEnd"/>
      <w:r w:rsidRPr="00862CD3">
        <w:rPr>
          <w:rFonts w:ascii="JohnSans Text" w:hAnsi="JohnSans Text" w:cs="JohnSans Text"/>
          <w:color w:val="000000" w:themeColor="text1"/>
          <w:sz w:val="18"/>
          <w:szCs w:val="18"/>
        </w:rPr>
        <w:t>“).</w:t>
      </w:r>
    </w:p>
    <w:p w:rsidR="00DE076F" w:rsidRPr="00862CD3" w:rsidRDefault="00DE076F">
      <w:pPr>
        <w:spacing w:line="360" w:lineRule="auto"/>
        <w:ind w:left="1134"/>
        <w:jc w:val="both"/>
        <w:rPr>
          <w:rFonts w:ascii="JohnSans Text" w:hAnsi="JohnSans Text" w:cs="JohnSans Text"/>
          <w:color w:val="000000" w:themeColor="text1"/>
          <w:sz w:val="18"/>
          <w:szCs w:val="18"/>
        </w:rPr>
      </w:pPr>
    </w:p>
    <w:p w:rsidR="000F2AD1" w:rsidRPr="00862CD3" w:rsidRDefault="000F2AD1">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 xml:space="preserve">I. </w:t>
      </w:r>
      <w:r w:rsidR="008B663B" w:rsidRPr="00862CD3">
        <w:rPr>
          <w:rFonts w:ascii="JohnSans Text" w:hAnsi="JohnSans Text" w:cs="JohnSans Text"/>
          <w:b/>
          <w:color w:val="000000" w:themeColor="text1"/>
          <w:sz w:val="18"/>
          <w:szCs w:val="18"/>
        </w:rPr>
        <w:t xml:space="preserve">Předmět </w:t>
      </w:r>
      <w:r w:rsidRPr="00862CD3">
        <w:rPr>
          <w:rFonts w:ascii="JohnSans Text" w:hAnsi="JohnSans Text" w:cs="JohnSans Text"/>
          <w:b/>
          <w:color w:val="000000" w:themeColor="text1"/>
          <w:sz w:val="18"/>
          <w:szCs w:val="18"/>
        </w:rPr>
        <w:t>smlouvy</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0D58E1" w:rsidP="009F2ED8">
      <w:pPr>
        <w:numPr>
          <w:ilvl w:val="0"/>
          <w:numId w:val="16"/>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se touto</w:t>
      </w:r>
      <w:r w:rsidR="00414F6C" w:rsidRPr="00862CD3">
        <w:rPr>
          <w:rFonts w:ascii="JohnSans Text" w:hAnsi="JohnSans Text" w:cs="JohnSans Text"/>
          <w:color w:val="000000" w:themeColor="text1"/>
          <w:sz w:val="18"/>
          <w:szCs w:val="18"/>
        </w:rPr>
        <w:t xml:space="preserve"> smlouvou zavazuje pro potřeby O</w:t>
      </w:r>
      <w:r w:rsidR="000F2AD1" w:rsidRPr="00862CD3">
        <w:rPr>
          <w:rFonts w:ascii="JohnSans Text" w:hAnsi="JohnSans Text" w:cs="JohnSans Text"/>
          <w:color w:val="000000" w:themeColor="text1"/>
          <w:sz w:val="18"/>
          <w:szCs w:val="18"/>
        </w:rPr>
        <w:t xml:space="preserve">bjednatele poskytnout auditorské služby </w:t>
      </w:r>
      <w:r w:rsidR="00DE076F" w:rsidRPr="00862CD3">
        <w:rPr>
          <w:rFonts w:ascii="JohnSans Text" w:hAnsi="JohnSans Text" w:cs="JohnSans Text"/>
          <w:color w:val="000000" w:themeColor="text1"/>
          <w:sz w:val="18"/>
          <w:szCs w:val="18"/>
        </w:rPr>
        <w:t xml:space="preserve">(dále jen „Služby" </w:t>
      </w:r>
      <w:r w:rsidR="000F2AD1" w:rsidRPr="00862CD3">
        <w:rPr>
          <w:rFonts w:ascii="JohnSans Text" w:hAnsi="JohnSans Text" w:cs="JohnSans Text"/>
          <w:color w:val="000000" w:themeColor="text1"/>
          <w:sz w:val="18"/>
          <w:szCs w:val="18"/>
        </w:rPr>
        <w:t xml:space="preserve">a to vždy v rozsahu, za podmínek a za účetní období ujednané v samostatné dohodě sepsané k této smlouvě (dále jen „Dohoda“). Součástí každé Dohody </w:t>
      </w:r>
      <w:r w:rsidR="00787279" w:rsidRPr="00862CD3">
        <w:rPr>
          <w:rFonts w:ascii="JohnSans Text" w:hAnsi="JohnSans Text" w:cs="JohnSans Text"/>
          <w:color w:val="000000" w:themeColor="text1"/>
          <w:sz w:val="18"/>
          <w:szCs w:val="18"/>
        </w:rPr>
        <w:t>je</w:t>
      </w:r>
      <w:r w:rsidR="000F2AD1" w:rsidRPr="00862CD3">
        <w:rPr>
          <w:rFonts w:ascii="JohnSans Text" w:hAnsi="JohnSans Text" w:cs="JohnSans Text"/>
          <w:color w:val="000000" w:themeColor="text1"/>
          <w:sz w:val="18"/>
          <w:szCs w:val="18"/>
        </w:rPr>
        <w:t xml:space="preserve"> rovněž ujednání o odměně </w:t>
      </w:r>
      <w:r w:rsidR="00414F6C" w:rsidRPr="00862CD3">
        <w:rPr>
          <w:rFonts w:ascii="JohnSans Text" w:hAnsi="JohnSans Text" w:cs="JohnSans Text"/>
          <w:color w:val="000000" w:themeColor="text1"/>
          <w:sz w:val="18"/>
          <w:szCs w:val="18"/>
        </w:rPr>
        <w:t>A</w:t>
      </w:r>
      <w:r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a.</w:t>
      </w:r>
    </w:p>
    <w:p w:rsidR="000F2AD1" w:rsidRPr="00862CD3" w:rsidRDefault="000F2AD1">
      <w:pPr>
        <w:numPr>
          <w:ilvl w:val="0"/>
          <w:numId w:val="16"/>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lastRenderedPageBreak/>
        <w:t>Objednatel</w:t>
      </w:r>
      <w:r w:rsidR="000D58E1" w:rsidRPr="00862CD3">
        <w:rPr>
          <w:rFonts w:ascii="JohnSans Text" w:hAnsi="JohnSans Text" w:cs="JohnSans Text"/>
          <w:color w:val="000000" w:themeColor="text1"/>
          <w:sz w:val="18"/>
          <w:szCs w:val="18"/>
        </w:rPr>
        <w:t xml:space="preserve"> se zavazuje za </w:t>
      </w:r>
      <w:r w:rsidR="00FD22DB" w:rsidRPr="00862CD3">
        <w:rPr>
          <w:rFonts w:ascii="JohnSans Text" w:hAnsi="JohnSans Text" w:cs="JohnSans Text"/>
          <w:color w:val="000000" w:themeColor="text1"/>
          <w:sz w:val="18"/>
          <w:szCs w:val="18"/>
        </w:rPr>
        <w:t>Služby</w:t>
      </w:r>
      <w:r w:rsidR="000D58E1"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 xml:space="preserve">na základě této smlouvy a Dohody, zaplatit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CC315F" w:rsidRPr="00862CD3">
        <w:rPr>
          <w:rFonts w:ascii="JohnSans Text" w:hAnsi="JohnSans Text" w:cs="JohnSans Text"/>
          <w:color w:val="000000" w:themeColor="text1"/>
          <w:sz w:val="18"/>
          <w:szCs w:val="18"/>
        </w:rPr>
        <w:t>ovi odměnu sjednanou v Dohodě.</w:t>
      </w:r>
    </w:p>
    <w:p w:rsidR="000F2AD1" w:rsidRPr="00862CD3" w:rsidRDefault="000F2AD1">
      <w:pPr>
        <w:numPr>
          <w:ilvl w:val="0"/>
          <w:numId w:val="16"/>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Účetní jednotkou se pro účely této smlouvy rozumí: </w:t>
      </w:r>
      <w:r w:rsidR="00E958C9" w:rsidRPr="00862CD3">
        <w:rPr>
          <w:rFonts w:ascii="JohnSans Text" w:hAnsi="JohnSans Text" w:cs="JohnSans Text"/>
          <w:color w:val="000000" w:themeColor="text1"/>
          <w:sz w:val="18"/>
          <w:szCs w:val="18"/>
        </w:rPr>
        <w:t>Horské lázně Karlova Studánka, státní podnik</w:t>
      </w:r>
      <w:r w:rsidRPr="00862CD3">
        <w:rPr>
          <w:rFonts w:ascii="JohnSans Text" w:hAnsi="JohnSans Text" w:cs="JohnSans Text"/>
          <w:color w:val="000000" w:themeColor="text1"/>
          <w:sz w:val="18"/>
          <w:szCs w:val="18"/>
        </w:rPr>
        <w:t xml:space="preserve"> a účetním obdobím vždy účetní období uvedené v Dohodě.</w:t>
      </w:r>
    </w:p>
    <w:p w:rsidR="000F2AD1" w:rsidRPr="00862CD3" w:rsidRDefault="000F2AD1">
      <w:pPr>
        <w:numPr>
          <w:ilvl w:val="0"/>
          <w:numId w:val="16"/>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Auditor je při </w:t>
      </w:r>
      <w:r w:rsidR="00787279" w:rsidRPr="00862CD3">
        <w:rPr>
          <w:rFonts w:ascii="JohnSans Text" w:hAnsi="JohnSans Text" w:cs="JohnSans Text"/>
          <w:color w:val="000000" w:themeColor="text1"/>
          <w:sz w:val="18"/>
          <w:szCs w:val="18"/>
        </w:rPr>
        <w:t>poskytování Služeb</w:t>
      </w:r>
      <w:r w:rsidRPr="00862CD3">
        <w:rPr>
          <w:rFonts w:ascii="JohnSans Text" w:hAnsi="JohnSans Text" w:cs="JohnSans Text"/>
          <w:color w:val="000000" w:themeColor="text1"/>
          <w:sz w:val="18"/>
          <w:szCs w:val="18"/>
        </w:rPr>
        <w:t xml:space="preserve"> vázán právními předpisy České republiky, zejména příslušnými ustanoveními </w:t>
      </w:r>
      <w:proofErr w:type="spellStart"/>
      <w:r w:rsidRPr="00862CD3">
        <w:rPr>
          <w:rFonts w:ascii="JohnSans Text" w:hAnsi="JohnSans Text" w:cs="JohnSans Text"/>
          <w:color w:val="000000" w:themeColor="text1"/>
          <w:sz w:val="18"/>
          <w:szCs w:val="18"/>
        </w:rPr>
        <w:t>ZoA</w:t>
      </w:r>
      <w:proofErr w:type="spellEnd"/>
      <w:r w:rsidRPr="00862CD3">
        <w:rPr>
          <w:rFonts w:ascii="JohnSans Text" w:hAnsi="JohnSans Text" w:cs="JohnSans Text"/>
          <w:color w:val="000000" w:themeColor="text1"/>
          <w:sz w:val="18"/>
          <w:szCs w:val="18"/>
        </w:rPr>
        <w:t xml:space="preserve"> a </w:t>
      </w:r>
      <w:r w:rsidR="00F2222D" w:rsidRPr="00862CD3">
        <w:rPr>
          <w:rFonts w:ascii="JohnSans Text" w:hAnsi="JohnSans Text" w:cs="JohnSans Text"/>
          <w:color w:val="000000" w:themeColor="text1"/>
          <w:sz w:val="18"/>
          <w:szCs w:val="18"/>
        </w:rPr>
        <w:t>zákona č. 563/1991 Sb. o účetnictví (dále jen „</w:t>
      </w:r>
      <w:proofErr w:type="spellStart"/>
      <w:r w:rsidR="00F2222D" w:rsidRPr="00862CD3">
        <w:rPr>
          <w:rFonts w:ascii="JohnSans Text" w:hAnsi="JohnSans Text" w:cs="JohnSans Text"/>
          <w:color w:val="000000" w:themeColor="text1"/>
          <w:sz w:val="18"/>
          <w:szCs w:val="18"/>
        </w:rPr>
        <w:t>ZoU</w:t>
      </w:r>
      <w:proofErr w:type="spellEnd"/>
      <w:r w:rsidR="00F2222D" w:rsidRPr="00862CD3">
        <w:rPr>
          <w:rFonts w:ascii="JohnSans Text" w:hAnsi="JohnSans Text" w:cs="JohnSans Text"/>
          <w:color w:val="000000" w:themeColor="text1"/>
          <w:sz w:val="18"/>
          <w:szCs w:val="18"/>
        </w:rPr>
        <w:t>")</w:t>
      </w:r>
      <w:r w:rsidRPr="00862CD3">
        <w:rPr>
          <w:rFonts w:ascii="JohnSans Text" w:hAnsi="JohnSans Text" w:cs="JohnSans Text"/>
          <w:color w:val="000000" w:themeColor="text1"/>
          <w:sz w:val="18"/>
          <w:szCs w:val="18"/>
        </w:rPr>
        <w:t xml:space="preserve">, Mezinárodními auditorskými standardy a profesními předpisy, vydanými Komorou auditorů ČR (zejména auditorské směrnice a etický kodex), platnými a účinnými v době výkonu auditorské činnosti podle této smlouvy. O průběhu </w:t>
      </w:r>
      <w:r w:rsidR="00787279" w:rsidRPr="00862CD3">
        <w:rPr>
          <w:rFonts w:ascii="JohnSans Text" w:hAnsi="JohnSans Text" w:cs="JohnSans Text"/>
          <w:color w:val="000000" w:themeColor="text1"/>
          <w:sz w:val="18"/>
          <w:szCs w:val="18"/>
        </w:rPr>
        <w:t>své činnosti vykonávané</w:t>
      </w:r>
      <w:r w:rsidRPr="00862CD3">
        <w:rPr>
          <w:rFonts w:ascii="JohnSans Text" w:hAnsi="JohnSans Text" w:cs="JohnSans Text"/>
          <w:color w:val="000000" w:themeColor="text1"/>
          <w:sz w:val="18"/>
          <w:szCs w:val="18"/>
        </w:rPr>
        <w:t xml:space="preserve"> u účetní jednotky vede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spis ve smyslu příslušných ustanovení </w:t>
      </w:r>
      <w:proofErr w:type="spellStart"/>
      <w:r w:rsidRPr="00862CD3">
        <w:rPr>
          <w:rFonts w:ascii="JohnSans Text" w:hAnsi="JohnSans Text" w:cs="JohnSans Text"/>
          <w:color w:val="000000" w:themeColor="text1"/>
          <w:sz w:val="18"/>
          <w:szCs w:val="18"/>
        </w:rPr>
        <w:t>ZoA</w:t>
      </w:r>
      <w:proofErr w:type="spellEnd"/>
      <w:r w:rsidRPr="00862CD3">
        <w:rPr>
          <w:rFonts w:ascii="JohnSans Text" w:hAnsi="JohnSans Text" w:cs="JohnSans Text"/>
          <w:color w:val="000000" w:themeColor="text1"/>
          <w:sz w:val="18"/>
          <w:szCs w:val="18"/>
        </w:rPr>
        <w:t xml:space="preserve"> v platném znění.</w:t>
      </w:r>
    </w:p>
    <w:p w:rsidR="000F2AD1" w:rsidRPr="00862CD3" w:rsidRDefault="003E23D4">
      <w:pPr>
        <w:numPr>
          <w:ilvl w:val="0"/>
          <w:numId w:val="16"/>
        </w:numPr>
        <w:tabs>
          <w:tab w:val="left" w:pos="1418"/>
        </w:tabs>
        <w:spacing w:line="360" w:lineRule="auto"/>
        <w:ind w:left="1418" w:hanging="284"/>
        <w:jc w:val="both"/>
        <w:rPr>
          <w:rFonts w:ascii="JohnSans Text" w:hAnsi="JohnSans Text" w:cs="JohnSans Text"/>
          <w:b/>
          <w:color w:val="000000" w:themeColor="text1"/>
          <w:sz w:val="18"/>
          <w:szCs w:val="18"/>
        </w:rPr>
      </w:pPr>
      <w:r w:rsidRPr="00862CD3">
        <w:rPr>
          <w:rFonts w:ascii="JohnSans Text" w:hAnsi="JohnSans Text" w:cs="JohnSans Text"/>
          <w:color w:val="000000" w:themeColor="text1"/>
          <w:sz w:val="18"/>
          <w:szCs w:val="18"/>
        </w:rPr>
        <w:t>Výstupem auditorské činnosti je Z</w:t>
      </w:r>
      <w:r w:rsidR="000F2AD1" w:rsidRPr="00862CD3">
        <w:rPr>
          <w:rFonts w:ascii="JohnSans Text" w:hAnsi="JohnSans Text" w:cs="JohnSans Text"/>
          <w:color w:val="000000" w:themeColor="text1"/>
          <w:sz w:val="18"/>
          <w:szCs w:val="18"/>
        </w:rPr>
        <w:t>práv</w:t>
      </w:r>
      <w:r w:rsidRPr="00862CD3">
        <w:rPr>
          <w:rFonts w:ascii="JohnSans Text" w:hAnsi="JohnSans Text" w:cs="JohnSans Text"/>
          <w:color w:val="000000" w:themeColor="text1"/>
          <w:sz w:val="18"/>
          <w:szCs w:val="18"/>
        </w:rPr>
        <w:t>a</w:t>
      </w:r>
      <w:r w:rsidR="00787279" w:rsidRPr="00862CD3">
        <w:rPr>
          <w:rFonts w:ascii="JohnSans Text" w:hAnsi="JohnSans Text" w:cs="JohnSans Text"/>
          <w:color w:val="000000" w:themeColor="text1"/>
          <w:sz w:val="18"/>
          <w:szCs w:val="18"/>
        </w:rPr>
        <w:t>, respektive Z</w:t>
      </w:r>
      <w:r w:rsidR="000F2AD1" w:rsidRPr="00862CD3">
        <w:rPr>
          <w:rFonts w:ascii="JohnSans Text" w:hAnsi="JohnSans Text" w:cs="JohnSans Text"/>
          <w:color w:val="000000" w:themeColor="text1"/>
          <w:sz w:val="18"/>
          <w:szCs w:val="18"/>
        </w:rPr>
        <w:t>právy</w:t>
      </w:r>
      <w:r w:rsidR="00787C05" w:rsidRPr="00862CD3">
        <w:rPr>
          <w:rFonts w:ascii="JohnSans Text" w:hAnsi="JohnSans Text" w:cs="JohnSans Text"/>
          <w:color w:val="000000" w:themeColor="text1"/>
          <w:sz w:val="18"/>
          <w:szCs w:val="18"/>
        </w:rPr>
        <w:t xml:space="preserve"> dle ujednání v Dohodě,</w:t>
      </w:r>
      <w:r w:rsidR="000F2AD1" w:rsidRPr="00862CD3">
        <w:rPr>
          <w:rFonts w:ascii="JohnSans Text" w:hAnsi="JohnSans Text" w:cs="JohnSans Text"/>
          <w:color w:val="000000" w:themeColor="text1"/>
          <w:sz w:val="18"/>
          <w:szCs w:val="18"/>
        </w:rPr>
        <w:t xml:space="preserve"> </w:t>
      </w:r>
      <w:r w:rsidR="00787C05" w:rsidRPr="00862CD3">
        <w:rPr>
          <w:rFonts w:ascii="JohnSans Text" w:hAnsi="JohnSans Text" w:cs="JohnSans Text"/>
          <w:color w:val="000000" w:themeColor="text1"/>
          <w:sz w:val="18"/>
          <w:szCs w:val="18"/>
        </w:rPr>
        <w:t>které budou předány</w:t>
      </w:r>
      <w:r w:rsidR="00787279" w:rsidRPr="00862CD3">
        <w:rPr>
          <w:rFonts w:ascii="JohnSans Text" w:hAnsi="JohnSans Text" w:cs="JohnSans Text"/>
          <w:color w:val="000000" w:themeColor="text1"/>
          <w:sz w:val="18"/>
          <w:szCs w:val="18"/>
        </w:rPr>
        <w:t xml:space="preserve"> O</w:t>
      </w:r>
      <w:r w:rsidR="000F2AD1" w:rsidRPr="00862CD3">
        <w:rPr>
          <w:rFonts w:ascii="JohnSans Text" w:hAnsi="JohnSans Text" w:cs="JohnSans Text"/>
          <w:color w:val="000000" w:themeColor="text1"/>
          <w:sz w:val="18"/>
          <w:szCs w:val="18"/>
        </w:rPr>
        <w:t>bjednateli</w:t>
      </w:r>
      <w:r w:rsidR="00787C05" w:rsidRPr="00862CD3">
        <w:rPr>
          <w:rFonts w:ascii="JohnSans Text" w:hAnsi="JohnSans Text" w:cs="JohnSans Text"/>
          <w:color w:val="000000" w:themeColor="text1"/>
          <w:sz w:val="18"/>
          <w:szCs w:val="18"/>
        </w:rPr>
        <w:t xml:space="preserve"> v termínu dle harmonogramu poskytovaných služeb stanoveném dle bodu IV. této smlouvy.</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8B663B">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 xml:space="preserve">II. Dohoda o rozsahu plnění </w:t>
      </w:r>
      <w:r w:rsidR="00D415B4" w:rsidRPr="00862CD3">
        <w:rPr>
          <w:rFonts w:ascii="JohnSans Text" w:hAnsi="JohnSans Text" w:cs="JohnSans Text"/>
          <w:b/>
          <w:color w:val="000000" w:themeColor="text1"/>
          <w:sz w:val="18"/>
          <w:szCs w:val="18"/>
        </w:rPr>
        <w:t>A</w:t>
      </w:r>
      <w:r w:rsidR="000D58E1" w:rsidRPr="00862CD3">
        <w:rPr>
          <w:rFonts w:ascii="JohnSans Text" w:hAnsi="JohnSans Text" w:cs="JohnSans Text"/>
          <w:b/>
          <w:color w:val="000000" w:themeColor="text1"/>
          <w:sz w:val="18"/>
          <w:szCs w:val="18"/>
        </w:rPr>
        <w:t>uditor</w:t>
      </w:r>
      <w:r w:rsidRPr="00862CD3">
        <w:rPr>
          <w:rFonts w:ascii="JohnSans Text" w:hAnsi="JohnSans Text" w:cs="JohnSans Text"/>
          <w:b/>
          <w:color w:val="000000" w:themeColor="text1"/>
          <w:sz w:val="18"/>
          <w:szCs w:val="18"/>
        </w:rPr>
        <w:t xml:space="preserve">a, </w:t>
      </w:r>
      <w:r w:rsidR="000F2AD1" w:rsidRPr="00862CD3">
        <w:rPr>
          <w:rFonts w:ascii="JohnSans Text" w:hAnsi="JohnSans Text" w:cs="JohnSans Text"/>
          <w:b/>
          <w:color w:val="000000" w:themeColor="text1"/>
          <w:sz w:val="18"/>
          <w:szCs w:val="18"/>
        </w:rPr>
        <w:t xml:space="preserve">odměna </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0F2AD1">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Každá Dohoda o rozsahu plnění </w:t>
      </w:r>
      <w:r w:rsidR="00D415B4"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a a výši odměny se jejím podpisem stává nedílnou součástí této smlouvy. Pro </w:t>
      </w:r>
      <w:r w:rsidR="00414F6C" w:rsidRPr="00862CD3">
        <w:rPr>
          <w:rFonts w:ascii="JohnSans Text" w:hAnsi="JohnSans Text" w:cs="JohnSans Text"/>
          <w:color w:val="000000" w:themeColor="text1"/>
          <w:sz w:val="18"/>
          <w:szCs w:val="18"/>
        </w:rPr>
        <w:t>jednotlivé</w:t>
      </w:r>
      <w:r w:rsidRPr="00862CD3">
        <w:rPr>
          <w:rFonts w:ascii="JohnSans Text" w:hAnsi="JohnSans Text" w:cs="JohnSans Text"/>
          <w:color w:val="000000" w:themeColor="text1"/>
          <w:sz w:val="18"/>
          <w:szCs w:val="18"/>
        </w:rPr>
        <w:t xml:space="preserve"> </w:t>
      </w:r>
      <w:r w:rsidR="00414F6C" w:rsidRPr="00862CD3">
        <w:rPr>
          <w:rFonts w:ascii="JohnSans Text" w:hAnsi="JohnSans Text" w:cs="JohnSans Text"/>
          <w:color w:val="000000" w:themeColor="text1"/>
          <w:sz w:val="18"/>
          <w:szCs w:val="18"/>
        </w:rPr>
        <w:t>Služby dle této smlouvy</w:t>
      </w:r>
      <w:r w:rsidR="00A0149F"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 xml:space="preserve">bude sjednána samostatná Dohoda. </w:t>
      </w:r>
    </w:p>
    <w:p w:rsidR="000F2AD1" w:rsidRPr="00862CD3" w:rsidRDefault="000F2AD1">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Každá Dohoda bude obsahovat tyto podstatné náležitosti: </w:t>
      </w:r>
    </w:p>
    <w:p w:rsidR="00A0149F" w:rsidRPr="00862CD3" w:rsidRDefault="000F2AD1">
      <w:pPr>
        <w:pStyle w:val="sloseznamu"/>
        <w:numPr>
          <w:ilvl w:val="0"/>
          <w:numId w:val="0"/>
        </w:numPr>
        <w:tabs>
          <w:tab w:val="left" w:pos="1701"/>
        </w:tabs>
        <w:spacing w:line="360" w:lineRule="auto"/>
        <w:ind w:left="1701" w:hanging="283"/>
        <w:rPr>
          <w:rFonts w:ascii="JohnSans Text" w:hAnsi="JohnSans Text" w:cs="JohnSans Text"/>
          <w:b w:val="0"/>
          <w:color w:val="000000" w:themeColor="text1"/>
          <w:sz w:val="18"/>
          <w:szCs w:val="18"/>
        </w:rPr>
      </w:pPr>
      <w:r w:rsidRPr="00862CD3">
        <w:rPr>
          <w:rFonts w:ascii="JohnSans Text" w:hAnsi="JohnSans Text" w:cs="JohnSans Text"/>
          <w:b w:val="0"/>
          <w:color w:val="000000" w:themeColor="text1"/>
          <w:sz w:val="18"/>
          <w:szCs w:val="18"/>
        </w:rPr>
        <w:t>a)</w:t>
      </w:r>
      <w:r w:rsidRPr="00862CD3">
        <w:rPr>
          <w:rFonts w:ascii="JohnSans Text" w:hAnsi="JohnSans Text" w:cs="JohnSans Text"/>
          <w:b w:val="0"/>
          <w:color w:val="000000" w:themeColor="text1"/>
          <w:sz w:val="18"/>
          <w:szCs w:val="18"/>
        </w:rPr>
        <w:tab/>
      </w:r>
      <w:r w:rsidR="00FD22DB" w:rsidRPr="00862CD3">
        <w:rPr>
          <w:rFonts w:ascii="JohnSans Text" w:hAnsi="JohnSans Text" w:cs="JohnSans Text"/>
          <w:b w:val="0"/>
          <w:color w:val="000000" w:themeColor="text1"/>
          <w:sz w:val="18"/>
          <w:szCs w:val="18"/>
        </w:rPr>
        <w:t>stanovení rozsahu poskytovaných auditorských služeb s ident</w:t>
      </w:r>
      <w:r w:rsidR="003E23D4" w:rsidRPr="00862CD3">
        <w:rPr>
          <w:rFonts w:ascii="JohnSans Text" w:hAnsi="JohnSans Text" w:cs="JohnSans Text"/>
          <w:b w:val="0"/>
          <w:color w:val="000000" w:themeColor="text1"/>
          <w:sz w:val="18"/>
          <w:szCs w:val="18"/>
        </w:rPr>
        <w:t>ifikací</w:t>
      </w:r>
      <w:r w:rsidR="00FD22DB" w:rsidRPr="00862CD3">
        <w:rPr>
          <w:rFonts w:ascii="JohnSans Text" w:hAnsi="JohnSans Text" w:cs="JohnSans Text"/>
          <w:b w:val="0"/>
          <w:color w:val="000000" w:themeColor="text1"/>
          <w:sz w:val="18"/>
          <w:szCs w:val="18"/>
        </w:rPr>
        <w:t xml:space="preserve"> </w:t>
      </w:r>
      <w:r w:rsidRPr="00862CD3">
        <w:rPr>
          <w:rFonts w:ascii="JohnSans Text" w:hAnsi="JohnSans Text" w:cs="JohnSans Text"/>
          <w:b w:val="0"/>
          <w:color w:val="000000" w:themeColor="text1"/>
          <w:sz w:val="18"/>
          <w:szCs w:val="18"/>
        </w:rPr>
        <w:t>účetní závěrk</w:t>
      </w:r>
      <w:r w:rsidR="000D58E1" w:rsidRPr="00862CD3">
        <w:rPr>
          <w:rFonts w:ascii="JohnSans Text" w:hAnsi="JohnSans Text" w:cs="JohnSans Text"/>
          <w:b w:val="0"/>
          <w:color w:val="000000" w:themeColor="text1"/>
          <w:sz w:val="18"/>
          <w:szCs w:val="18"/>
        </w:rPr>
        <w:t>y</w:t>
      </w:r>
      <w:r w:rsidR="00FD22DB" w:rsidRPr="00862CD3">
        <w:rPr>
          <w:rFonts w:ascii="JohnSans Text" w:hAnsi="JohnSans Text" w:cs="JohnSans Text"/>
          <w:b w:val="0"/>
          <w:color w:val="000000" w:themeColor="text1"/>
          <w:sz w:val="18"/>
          <w:szCs w:val="18"/>
        </w:rPr>
        <w:t>,</w:t>
      </w:r>
      <w:r w:rsidRPr="00862CD3">
        <w:rPr>
          <w:rFonts w:ascii="JohnSans Text" w:hAnsi="JohnSans Text" w:cs="JohnSans Text"/>
          <w:b w:val="0"/>
          <w:color w:val="000000" w:themeColor="text1"/>
          <w:sz w:val="18"/>
          <w:szCs w:val="18"/>
        </w:rPr>
        <w:t xml:space="preserve"> účetního období a data, ke kterému má být sestavena nebo </w:t>
      </w:r>
      <w:r w:rsidR="000D58E1" w:rsidRPr="00862CD3">
        <w:rPr>
          <w:rFonts w:ascii="JohnSans Text" w:hAnsi="JohnSans Text" w:cs="JohnSans Text"/>
          <w:b w:val="0"/>
          <w:color w:val="000000" w:themeColor="text1"/>
          <w:sz w:val="18"/>
          <w:szCs w:val="18"/>
        </w:rPr>
        <w:t>specifikac</w:t>
      </w:r>
      <w:r w:rsidR="00A048D8" w:rsidRPr="00862CD3">
        <w:rPr>
          <w:rFonts w:ascii="JohnSans Text" w:hAnsi="JohnSans Text" w:cs="JohnSans Text"/>
          <w:b w:val="0"/>
          <w:color w:val="000000" w:themeColor="text1"/>
          <w:sz w:val="18"/>
          <w:szCs w:val="18"/>
        </w:rPr>
        <w:t>i</w:t>
      </w:r>
      <w:r w:rsidR="000D58E1" w:rsidRPr="00862CD3">
        <w:rPr>
          <w:rFonts w:ascii="JohnSans Text" w:hAnsi="JohnSans Text" w:cs="JohnSans Text"/>
          <w:b w:val="0"/>
          <w:color w:val="000000" w:themeColor="text1"/>
          <w:sz w:val="18"/>
          <w:szCs w:val="18"/>
        </w:rPr>
        <w:t xml:space="preserve"> jiné </w:t>
      </w:r>
      <w:r w:rsidRPr="00862CD3">
        <w:rPr>
          <w:rFonts w:ascii="JohnSans Text" w:hAnsi="JohnSans Text" w:cs="JohnSans Text"/>
          <w:b w:val="0"/>
          <w:color w:val="000000" w:themeColor="text1"/>
          <w:sz w:val="18"/>
          <w:szCs w:val="18"/>
        </w:rPr>
        <w:t>auditorsk</w:t>
      </w:r>
      <w:r w:rsidR="000D58E1" w:rsidRPr="00862CD3">
        <w:rPr>
          <w:rFonts w:ascii="JohnSans Text" w:hAnsi="JohnSans Text" w:cs="JohnSans Text"/>
          <w:b w:val="0"/>
          <w:color w:val="000000" w:themeColor="text1"/>
          <w:sz w:val="18"/>
          <w:szCs w:val="18"/>
        </w:rPr>
        <w:t>é</w:t>
      </w:r>
      <w:r w:rsidRPr="00862CD3">
        <w:rPr>
          <w:rFonts w:ascii="JohnSans Text" w:hAnsi="JohnSans Text" w:cs="JohnSans Text"/>
          <w:b w:val="0"/>
          <w:color w:val="000000" w:themeColor="text1"/>
          <w:sz w:val="18"/>
          <w:szCs w:val="18"/>
        </w:rPr>
        <w:t xml:space="preserve"> činnost</w:t>
      </w:r>
      <w:r w:rsidR="000D58E1" w:rsidRPr="00862CD3">
        <w:rPr>
          <w:rFonts w:ascii="JohnSans Text" w:hAnsi="JohnSans Text" w:cs="JohnSans Text"/>
          <w:b w:val="0"/>
          <w:color w:val="000000" w:themeColor="text1"/>
          <w:sz w:val="18"/>
          <w:szCs w:val="18"/>
        </w:rPr>
        <w:t>i</w:t>
      </w:r>
    </w:p>
    <w:p w:rsidR="000F2AD1" w:rsidRPr="00862CD3" w:rsidRDefault="00686037">
      <w:pPr>
        <w:pStyle w:val="sloseznamu"/>
        <w:numPr>
          <w:ilvl w:val="0"/>
          <w:numId w:val="0"/>
        </w:numPr>
        <w:tabs>
          <w:tab w:val="left" w:pos="1701"/>
        </w:tabs>
        <w:spacing w:line="360" w:lineRule="auto"/>
        <w:ind w:left="1701" w:hanging="283"/>
        <w:rPr>
          <w:rFonts w:ascii="JohnSans Text" w:hAnsi="JohnSans Text" w:cs="JohnSans Text"/>
          <w:b w:val="0"/>
          <w:color w:val="000000" w:themeColor="text1"/>
          <w:sz w:val="18"/>
          <w:szCs w:val="18"/>
        </w:rPr>
      </w:pPr>
      <w:r w:rsidRPr="00862CD3">
        <w:rPr>
          <w:rFonts w:ascii="JohnSans Text" w:hAnsi="JohnSans Text" w:cs="JohnSans Text"/>
          <w:b w:val="0"/>
          <w:color w:val="000000" w:themeColor="text1"/>
          <w:sz w:val="18"/>
          <w:szCs w:val="18"/>
        </w:rPr>
        <w:t>b</w:t>
      </w:r>
      <w:r w:rsidR="000D58E1" w:rsidRPr="00862CD3">
        <w:rPr>
          <w:rFonts w:ascii="JohnSans Text" w:hAnsi="JohnSans Text" w:cs="JohnSans Text"/>
          <w:b w:val="0"/>
          <w:color w:val="000000" w:themeColor="text1"/>
          <w:sz w:val="18"/>
          <w:szCs w:val="18"/>
        </w:rPr>
        <w:t>)</w:t>
      </w:r>
      <w:r w:rsidR="000D58E1" w:rsidRPr="00862CD3">
        <w:rPr>
          <w:rFonts w:ascii="JohnSans Text" w:hAnsi="JohnSans Text" w:cs="JohnSans Text"/>
          <w:b w:val="0"/>
          <w:color w:val="000000" w:themeColor="text1"/>
          <w:sz w:val="18"/>
          <w:szCs w:val="18"/>
        </w:rPr>
        <w:tab/>
        <w:t xml:space="preserve">výši </w:t>
      </w:r>
      <w:r w:rsidR="000F2AD1" w:rsidRPr="00862CD3">
        <w:rPr>
          <w:rFonts w:ascii="JohnSans Text" w:hAnsi="JohnSans Text" w:cs="JohnSans Text"/>
          <w:b w:val="0"/>
          <w:color w:val="000000" w:themeColor="text1"/>
          <w:sz w:val="18"/>
          <w:szCs w:val="18"/>
        </w:rPr>
        <w:t xml:space="preserve">odměny za </w:t>
      </w:r>
      <w:r w:rsidR="00FD22DB" w:rsidRPr="00862CD3">
        <w:rPr>
          <w:rFonts w:ascii="JohnSans Text" w:hAnsi="JohnSans Text" w:cs="JohnSans Text"/>
          <w:b w:val="0"/>
          <w:color w:val="000000" w:themeColor="text1"/>
          <w:sz w:val="18"/>
          <w:szCs w:val="18"/>
        </w:rPr>
        <w:t xml:space="preserve">poskytované Služby </w:t>
      </w:r>
      <w:r w:rsidR="000F2AD1" w:rsidRPr="00862CD3">
        <w:rPr>
          <w:rFonts w:ascii="JohnSans Text" w:hAnsi="JohnSans Text" w:cs="JohnSans Text"/>
          <w:b w:val="0"/>
          <w:color w:val="000000" w:themeColor="text1"/>
          <w:sz w:val="18"/>
          <w:szCs w:val="18"/>
        </w:rPr>
        <w:t>a případně též v</w:t>
      </w:r>
      <w:r w:rsidR="000D58E1" w:rsidRPr="00862CD3">
        <w:rPr>
          <w:rFonts w:ascii="JohnSans Text" w:hAnsi="JohnSans Text" w:cs="JohnSans Text"/>
          <w:b w:val="0"/>
          <w:color w:val="000000" w:themeColor="text1"/>
          <w:sz w:val="18"/>
          <w:szCs w:val="18"/>
        </w:rPr>
        <w:t>ýši náhrady za cestovné v Kč/km</w:t>
      </w:r>
    </w:p>
    <w:p w:rsidR="000F2AD1" w:rsidRPr="00862CD3" w:rsidRDefault="00686037">
      <w:pPr>
        <w:pStyle w:val="sloseznamu"/>
        <w:numPr>
          <w:ilvl w:val="0"/>
          <w:numId w:val="0"/>
        </w:numPr>
        <w:tabs>
          <w:tab w:val="left" w:pos="1701"/>
        </w:tabs>
        <w:spacing w:line="360" w:lineRule="auto"/>
        <w:ind w:left="1701" w:hanging="283"/>
        <w:rPr>
          <w:rFonts w:ascii="JohnSans Text" w:hAnsi="JohnSans Text" w:cs="JohnSans Text"/>
          <w:color w:val="000000" w:themeColor="text1"/>
          <w:sz w:val="18"/>
          <w:szCs w:val="18"/>
        </w:rPr>
      </w:pPr>
      <w:r w:rsidRPr="00862CD3">
        <w:rPr>
          <w:rFonts w:ascii="JohnSans Text" w:hAnsi="JohnSans Text" w:cs="JohnSans Text"/>
          <w:b w:val="0"/>
          <w:color w:val="000000" w:themeColor="text1"/>
          <w:sz w:val="18"/>
          <w:szCs w:val="18"/>
        </w:rPr>
        <w:t>c</w:t>
      </w:r>
      <w:r w:rsidR="000F2AD1" w:rsidRPr="00862CD3">
        <w:rPr>
          <w:rFonts w:ascii="JohnSans Text" w:hAnsi="JohnSans Text" w:cs="JohnSans Text"/>
          <w:b w:val="0"/>
          <w:color w:val="000000" w:themeColor="text1"/>
          <w:sz w:val="18"/>
          <w:szCs w:val="18"/>
        </w:rPr>
        <w:t>)</w:t>
      </w:r>
      <w:r w:rsidR="000F2AD1" w:rsidRPr="00862CD3">
        <w:rPr>
          <w:rFonts w:ascii="JohnSans Text" w:hAnsi="JohnSans Text" w:cs="JohnSans Text"/>
          <w:b w:val="0"/>
          <w:color w:val="000000" w:themeColor="text1"/>
          <w:sz w:val="18"/>
          <w:szCs w:val="18"/>
        </w:rPr>
        <w:tab/>
      </w:r>
      <w:r w:rsidR="000D58E1" w:rsidRPr="00862CD3">
        <w:rPr>
          <w:rFonts w:ascii="JohnSans Text" w:hAnsi="JohnSans Text" w:cs="JohnSans Text"/>
          <w:b w:val="0"/>
          <w:color w:val="000000" w:themeColor="text1"/>
          <w:sz w:val="18"/>
          <w:szCs w:val="18"/>
        </w:rPr>
        <w:t>v</w:t>
      </w:r>
      <w:r w:rsidR="000F2AD1" w:rsidRPr="00862CD3">
        <w:rPr>
          <w:rFonts w:ascii="JohnSans Text" w:hAnsi="JohnSans Text" w:cs="JohnSans Text"/>
          <w:b w:val="0"/>
          <w:color w:val="000000" w:themeColor="text1"/>
          <w:sz w:val="18"/>
          <w:szCs w:val="18"/>
        </w:rPr>
        <w:t xml:space="preserve">ýši a termín splatnosti </w:t>
      </w:r>
      <w:r w:rsidR="000D58E1" w:rsidRPr="00862CD3">
        <w:rPr>
          <w:rFonts w:ascii="JohnSans Text" w:hAnsi="JohnSans Text" w:cs="JohnSans Text"/>
          <w:b w:val="0"/>
          <w:color w:val="000000" w:themeColor="text1"/>
          <w:sz w:val="18"/>
          <w:szCs w:val="18"/>
        </w:rPr>
        <w:t xml:space="preserve">odměny </w:t>
      </w:r>
      <w:r w:rsidR="000F2AD1" w:rsidRPr="00862CD3">
        <w:rPr>
          <w:rFonts w:ascii="JohnSans Text" w:hAnsi="JohnSans Text" w:cs="JohnSans Text"/>
          <w:b w:val="0"/>
          <w:color w:val="000000" w:themeColor="text1"/>
          <w:sz w:val="18"/>
          <w:szCs w:val="18"/>
        </w:rPr>
        <w:t xml:space="preserve">poskytnuté </w:t>
      </w:r>
      <w:r w:rsidR="00787279" w:rsidRPr="00862CD3">
        <w:rPr>
          <w:rFonts w:ascii="JohnSans Text" w:hAnsi="JohnSans Text" w:cs="JohnSans Text"/>
          <w:b w:val="0"/>
          <w:color w:val="000000" w:themeColor="text1"/>
          <w:sz w:val="18"/>
          <w:szCs w:val="18"/>
        </w:rPr>
        <w:t>A</w:t>
      </w:r>
      <w:r w:rsidR="000D58E1" w:rsidRPr="00862CD3">
        <w:rPr>
          <w:rFonts w:ascii="JohnSans Text" w:hAnsi="JohnSans Text" w:cs="JohnSans Text"/>
          <w:b w:val="0"/>
          <w:color w:val="000000" w:themeColor="text1"/>
          <w:sz w:val="18"/>
          <w:szCs w:val="18"/>
        </w:rPr>
        <w:t>uditor</w:t>
      </w:r>
      <w:r w:rsidR="000F2AD1" w:rsidRPr="00862CD3">
        <w:rPr>
          <w:rFonts w:ascii="JohnSans Text" w:hAnsi="JohnSans Text" w:cs="JohnSans Text"/>
          <w:b w:val="0"/>
          <w:color w:val="000000" w:themeColor="text1"/>
          <w:sz w:val="18"/>
          <w:szCs w:val="18"/>
        </w:rPr>
        <w:t>ovi</w:t>
      </w:r>
      <w:r w:rsidR="00B2755F" w:rsidRPr="00862CD3">
        <w:rPr>
          <w:rFonts w:ascii="JohnSans Text" w:hAnsi="JohnSans Text" w:cs="JohnSans Text"/>
          <w:b w:val="0"/>
          <w:color w:val="000000" w:themeColor="text1"/>
          <w:sz w:val="18"/>
          <w:szCs w:val="18"/>
        </w:rPr>
        <w:t xml:space="preserve"> za jednotlivé dílčí činnosti</w:t>
      </w:r>
    </w:p>
    <w:p w:rsidR="00B2755F" w:rsidRPr="00862CD3" w:rsidRDefault="000F2AD1" w:rsidP="00B2755F">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Nebude-li pro jakékoliv ú</w:t>
      </w:r>
      <w:r w:rsidR="00787279" w:rsidRPr="00862CD3">
        <w:rPr>
          <w:rFonts w:ascii="JohnSans Text" w:hAnsi="JohnSans Text" w:cs="JohnSans Text"/>
          <w:color w:val="000000" w:themeColor="text1"/>
          <w:sz w:val="18"/>
          <w:szCs w:val="18"/>
        </w:rPr>
        <w:t>četní období či účetní závěrku O</w:t>
      </w:r>
      <w:r w:rsidRPr="00862CD3">
        <w:rPr>
          <w:rFonts w:ascii="JohnSans Text" w:hAnsi="JohnSans Text" w:cs="JohnSans Text"/>
          <w:color w:val="000000" w:themeColor="text1"/>
          <w:sz w:val="18"/>
          <w:szCs w:val="18"/>
        </w:rPr>
        <w:t>bjednatele uz</w:t>
      </w:r>
      <w:r w:rsidR="00787279" w:rsidRPr="00862CD3">
        <w:rPr>
          <w:rFonts w:ascii="JohnSans Text" w:hAnsi="JohnSans Text" w:cs="JohnSans Text"/>
          <w:color w:val="000000" w:themeColor="text1"/>
          <w:sz w:val="18"/>
          <w:szCs w:val="18"/>
        </w:rPr>
        <w:t>avřena Dohoda, má se za to, že O</w:t>
      </w:r>
      <w:r w:rsidRPr="00862CD3">
        <w:rPr>
          <w:rFonts w:ascii="JohnSans Text" w:hAnsi="JohnSans Text" w:cs="JohnSans Text"/>
          <w:color w:val="000000" w:themeColor="text1"/>
          <w:sz w:val="18"/>
          <w:szCs w:val="18"/>
        </w:rPr>
        <w:t xml:space="preserve">bjednatel nepožaduje provedení </w:t>
      </w:r>
      <w:r w:rsidR="003537B4" w:rsidRPr="00862CD3">
        <w:rPr>
          <w:rFonts w:ascii="JohnSans Text" w:hAnsi="JohnSans Text" w:cs="JohnSans Text"/>
          <w:color w:val="000000" w:themeColor="text1"/>
          <w:sz w:val="18"/>
          <w:szCs w:val="18"/>
        </w:rPr>
        <w:t>Služeb</w:t>
      </w:r>
      <w:r w:rsidRPr="00862CD3">
        <w:rPr>
          <w:rFonts w:ascii="JohnSans Text" w:hAnsi="JohnSans Text" w:cs="JohnSans Text"/>
          <w:color w:val="000000" w:themeColor="text1"/>
          <w:sz w:val="18"/>
          <w:szCs w:val="18"/>
        </w:rPr>
        <w:t xml:space="preserve"> pro dané účetní období či účetní závěrku</w:t>
      </w:r>
      <w:r w:rsidR="00B2755F" w:rsidRPr="00862CD3">
        <w:rPr>
          <w:rFonts w:ascii="JohnSans Text" w:hAnsi="JohnSans Text" w:cs="JohnSans Text"/>
          <w:color w:val="000000" w:themeColor="text1"/>
          <w:sz w:val="18"/>
          <w:szCs w:val="18"/>
        </w:rPr>
        <w:t>.</w:t>
      </w:r>
    </w:p>
    <w:p w:rsidR="000F2AD1" w:rsidRPr="00862CD3" w:rsidRDefault="000F2AD1" w:rsidP="00B2755F">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Vedle odměny sjednané v Dohodě má </w:t>
      </w:r>
      <w:r w:rsidR="00787279"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nárok na úhradu účelně vynaložených nákladů v souvislosti s</w:t>
      </w:r>
      <w:r w:rsidR="00A0149F" w:rsidRPr="00862CD3">
        <w:rPr>
          <w:rFonts w:ascii="JohnSans Text" w:hAnsi="JohnSans Text" w:cs="JohnSans Text"/>
          <w:color w:val="000000" w:themeColor="text1"/>
          <w:sz w:val="18"/>
          <w:szCs w:val="18"/>
        </w:rPr>
        <w:t xml:space="preserve"> </w:t>
      </w:r>
      <w:r w:rsidR="003537B4" w:rsidRPr="00862CD3">
        <w:rPr>
          <w:rFonts w:ascii="JohnSans Text" w:hAnsi="JohnSans Text" w:cs="JohnSans Text"/>
          <w:color w:val="000000" w:themeColor="text1"/>
          <w:sz w:val="18"/>
          <w:szCs w:val="18"/>
        </w:rPr>
        <w:t>poskytovanými Službami</w:t>
      </w:r>
      <w:r w:rsidR="007872DF"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nebude-li pro jednotlivé případy v Dohodě ujednáno jinak.</w:t>
      </w:r>
    </w:p>
    <w:p w:rsidR="000F2AD1" w:rsidRPr="00862CD3" w:rsidRDefault="00B2755F">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V případě provedení </w:t>
      </w:r>
      <w:r w:rsidR="000F2AD1" w:rsidRPr="00862CD3">
        <w:rPr>
          <w:rFonts w:ascii="JohnSans Text" w:hAnsi="JohnSans Text" w:cs="JohnSans Text"/>
          <w:color w:val="000000" w:themeColor="text1"/>
          <w:sz w:val="18"/>
          <w:szCs w:val="18"/>
        </w:rPr>
        <w:t>opětovné</w:t>
      </w:r>
      <w:r w:rsidRPr="00862CD3">
        <w:rPr>
          <w:rFonts w:ascii="JohnSans Text" w:hAnsi="JohnSans Text" w:cs="JohnSans Text"/>
          <w:color w:val="000000" w:themeColor="text1"/>
          <w:sz w:val="18"/>
          <w:szCs w:val="18"/>
        </w:rPr>
        <w:t>ho</w:t>
      </w:r>
      <w:r w:rsidR="000F2AD1" w:rsidRPr="00862CD3">
        <w:rPr>
          <w:rFonts w:ascii="JohnSans Text" w:hAnsi="JohnSans Text" w:cs="JohnSans Text"/>
          <w:color w:val="000000" w:themeColor="text1"/>
          <w:sz w:val="18"/>
          <w:szCs w:val="18"/>
        </w:rPr>
        <w:t xml:space="preserve"> ověření </w:t>
      </w:r>
      <w:r w:rsidR="003E23D4" w:rsidRPr="00862CD3">
        <w:rPr>
          <w:rFonts w:ascii="JohnSans Text" w:hAnsi="JohnSans Text" w:cs="JohnSans Text"/>
          <w:color w:val="000000" w:themeColor="text1"/>
          <w:sz w:val="18"/>
          <w:szCs w:val="18"/>
        </w:rPr>
        <w:t xml:space="preserve">předmětu auditorské činnosti sjednaném v Dohodě </w:t>
      </w:r>
      <w:r w:rsidR="003E23D4" w:rsidRPr="00862CD3">
        <w:rPr>
          <w:rFonts w:ascii="JohnSans Text" w:hAnsi="JohnSans Text" w:cs="JohnSans Text"/>
          <w:color w:val="000000" w:themeColor="text1"/>
          <w:sz w:val="18"/>
          <w:szCs w:val="18"/>
        </w:rPr>
        <w:br/>
      </w:r>
      <w:r w:rsidR="00A048D8" w:rsidRPr="00862CD3">
        <w:rPr>
          <w:rFonts w:ascii="JohnSans Text" w:hAnsi="JohnSans Text" w:cs="JohnSans Text"/>
          <w:color w:val="000000" w:themeColor="text1"/>
          <w:sz w:val="18"/>
          <w:szCs w:val="18"/>
        </w:rPr>
        <w:t>z dů</w:t>
      </w:r>
      <w:r w:rsidR="00414F6C" w:rsidRPr="00862CD3">
        <w:rPr>
          <w:rFonts w:ascii="JohnSans Text" w:hAnsi="JohnSans Text" w:cs="JohnSans Text"/>
          <w:color w:val="000000" w:themeColor="text1"/>
          <w:sz w:val="18"/>
          <w:szCs w:val="18"/>
        </w:rPr>
        <w:t>vodu odstranění nesprávností v A</w:t>
      </w:r>
      <w:r w:rsidR="00A048D8" w:rsidRPr="00862CD3">
        <w:rPr>
          <w:rFonts w:ascii="JohnSans Text" w:hAnsi="JohnSans Text" w:cs="JohnSans Text"/>
          <w:color w:val="000000" w:themeColor="text1"/>
          <w:sz w:val="18"/>
          <w:szCs w:val="18"/>
        </w:rPr>
        <w:t xml:space="preserve">uditorem stanovené lhůtě nebo nedodržení povinnosti </w:t>
      </w:r>
      <w:r w:rsidR="003E23D4" w:rsidRPr="00862CD3">
        <w:rPr>
          <w:rFonts w:ascii="JohnSans Text" w:hAnsi="JohnSans Text" w:cs="JohnSans Text"/>
          <w:color w:val="000000" w:themeColor="text1"/>
          <w:sz w:val="18"/>
          <w:szCs w:val="18"/>
        </w:rPr>
        <w:br/>
      </w:r>
      <w:r w:rsidR="00787279" w:rsidRPr="00862CD3">
        <w:rPr>
          <w:rFonts w:ascii="JohnSans Text" w:hAnsi="JohnSans Text" w:cs="JohnSans Text"/>
          <w:color w:val="000000" w:themeColor="text1"/>
          <w:sz w:val="18"/>
          <w:szCs w:val="18"/>
        </w:rPr>
        <w:t>a odpovědnosti O</w:t>
      </w:r>
      <w:r w:rsidR="00A048D8" w:rsidRPr="00862CD3">
        <w:rPr>
          <w:rFonts w:ascii="JohnSans Text" w:hAnsi="JohnSans Text" w:cs="JohnSans Text"/>
          <w:color w:val="000000" w:themeColor="text1"/>
          <w:sz w:val="18"/>
          <w:szCs w:val="18"/>
        </w:rPr>
        <w:t>bjednatele</w:t>
      </w:r>
      <w:r w:rsidRPr="00862CD3">
        <w:rPr>
          <w:rFonts w:ascii="JohnSans Text" w:hAnsi="JohnSans Text" w:cs="JohnSans Text"/>
          <w:color w:val="000000" w:themeColor="text1"/>
          <w:sz w:val="18"/>
          <w:szCs w:val="18"/>
        </w:rPr>
        <w:t xml:space="preserve">, </w:t>
      </w:r>
      <w:r w:rsidR="00A0149F" w:rsidRPr="00862CD3">
        <w:rPr>
          <w:rFonts w:ascii="JohnSans Text" w:hAnsi="JohnSans Text" w:cs="JohnSans Text"/>
          <w:color w:val="000000" w:themeColor="text1"/>
          <w:sz w:val="18"/>
          <w:szCs w:val="18"/>
        </w:rPr>
        <w:t>bude odměna navýšena na základě skutečně vynaložených nákladů, které budou vzájemně odsouhlaseny.</w:t>
      </w:r>
    </w:p>
    <w:p w:rsidR="000F2AD1" w:rsidRPr="00862CD3" w:rsidRDefault="00787279">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V případě, že si O</w:t>
      </w:r>
      <w:r w:rsidR="000F2AD1" w:rsidRPr="00862CD3">
        <w:rPr>
          <w:rFonts w:ascii="JohnSans Text" w:hAnsi="JohnSans Text" w:cs="JohnSans Text"/>
          <w:color w:val="000000" w:themeColor="text1"/>
          <w:sz w:val="18"/>
          <w:szCs w:val="18"/>
        </w:rPr>
        <w:t xml:space="preserve">bjednatel vyžádá výstupy </w:t>
      </w:r>
      <w:r w:rsidR="003537B4" w:rsidRPr="00862CD3">
        <w:rPr>
          <w:rFonts w:ascii="JohnSans Text" w:hAnsi="JohnSans Text" w:cs="JohnSans Text"/>
          <w:color w:val="000000" w:themeColor="text1"/>
          <w:sz w:val="18"/>
          <w:szCs w:val="18"/>
        </w:rPr>
        <w:t>Služeb</w:t>
      </w:r>
      <w:r w:rsidR="000F2AD1" w:rsidRPr="00862CD3">
        <w:rPr>
          <w:rFonts w:ascii="JohnSans Text" w:hAnsi="JohnSans Text" w:cs="JohnSans Text"/>
          <w:color w:val="000000" w:themeColor="text1"/>
          <w:sz w:val="18"/>
          <w:szCs w:val="18"/>
        </w:rPr>
        <w:t xml:space="preserve"> v cizím jazyce, zvyšuje se celková odměna za </w:t>
      </w:r>
      <w:r w:rsidR="003537B4" w:rsidRPr="00862CD3">
        <w:rPr>
          <w:rFonts w:ascii="JohnSans Text" w:hAnsi="JohnSans Text" w:cs="JohnSans Text"/>
          <w:color w:val="000000" w:themeColor="text1"/>
          <w:sz w:val="18"/>
          <w:szCs w:val="18"/>
        </w:rPr>
        <w:t xml:space="preserve">Služby </w:t>
      </w:r>
      <w:r w:rsidR="000F2AD1" w:rsidRPr="00862CD3">
        <w:rPr>
          <w:rFonts w:ascii="JohnSans Text" w:hAnsi="JohnSans Text" w:cs="JohnSans Text"/>
          <w:color w:val="000000" w:themeColor="text1"/>
          <w:sz w:val="18"/>
          <w:szCs w:val="18"/>
        </w:rPr>
        <w:t xml:space="preserve">dle Dohody o </w:t>
      </w:r>
      <w:r w:rsidR="0090390B" w:rsidRPr="00862CD3">
        <w:rPr>
          <w:rFonts w:ascii="JohnSans Text" w:hAnsi="JohnSans Text" w:cs="JohnSans Text"/>
          <w:color w:val="000000" w:themeColor="text1"/>
          <w:sz w:val="18"/>
          <w:szCs w:val="18"/>
        </w:rPr>
        <w:t>10</w:t>
      </w:r>
      <w:r w:rsidR="000F2AD1" w:rsidRPr="00862CD3">
        <w:rPr>
          <w:rFonts w:ascii="JohnSans Text" w:hAnsi="JohnSans Text" w:cs="JohnSans Text"/>
          <w:color w:val="000000" w:themeColor="text1"/>
          <w:sz w:val="18"/>
          <w:szCs w:val="18"/>
        </w:rPr>
        <w:t>%.</w:t>
      </w:r>
    </w:p>
    <w:p w:rsidR="000F2AD1" w:rsidRPr="00862CD3" w:rsidRDefault="00787279">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Odměna bude O</w:t>
      </w:r>
      <w:r w:rsidR="000F2AD1" w:rsidRPr="00862CD3">
        <w:rPr>
          <w:rFonts w:ascii="JohnSans Text" w:hAnsi="JohnSans Text" w:cs="JohnSans Text"/>
          <w:color w:val="000000" w:themeColor="text1"/>
          <w:sz w:val="18"/>
          <w:szCs w:val="18"/>
        </w:rPr>
        <w:t xml:space="preserve">bjednatelem zaplacena na základě řádných daňových dokladů vystavených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B2755F" w:rsidRPr="00862CD3">
        <w:rPr>
          <w:rFonts w:ascii="JohnSans Text" w:hAnsi="JohnSans Text" w:cs="JohnSans Text"/>
          <w:color w:val="000000" w:themeColor="text1"/>
          <w:sz w:val="18"/>
          <w:szCs w:val="18"/>
        </w:rPr>
        <w:t xml:space="preserve">em </w:t>
      </w:r>
      <w:r w:rsidR="000F2AD1" w:rsidRPr="00862CD3">
        <w:rPr>
          <w:rFonts w:ascii="JohnSans Text" w:hAnsi="JohnSans Text" w:cs="JohnSans Text"/>
          <w:color w:val="000000" w:themeColor="text1"/>
          <w:sz w:val="18"/>
          <w:szCs w:val="18"/>
        </w:rPr>
        <w:t xml:space="preserve">vždy po provedení jednotlivých dílčích činností </w:t>
      </w:r>
      <w:r w:rsidR="003537B4" w:rsidRPr="00862CD3">
        <w:rPr>
          <w:rFonts w:ascii="JohnSans Text" w:hAnsi="JohnSans Text" w:cs="JohnSans Text"/>
          <w:color w:val="000000" w:themeColor="text1"/>
          <w:sz w:val="18"/>
          <w:szCs w:val="18"/>
        </w:rPr>
        <w:t>dle ujednání v Dohodě</w:t>
      </w:r>
      <w:r w:rsidR="000F2AD1" w:rsidRPr="00862CD3">
        <w:rPr>
          <w:rFonts w:ascii="JohnSans Text" w:hAnsi="JohnSans Text" w:cs="JohnSans Text"/>
          <w:color w:val="000000" w:themeColor="text1"/>
          <w:sz w:val="18"/>
          <w:szCs w:val="18"/>
        </w:rPr>
        <w:t>.</w:t>
      </w:r>
    </w:p>
    <w:p w:rsidR="000F2AD1" w:rsidRPr="00862CD3" w:rsidRDefault="00414F6C">
      <w:pPr>
        <w:widowControl w:val="0"/>
        <w:numPr>
          <w:ilvl w:val="0"/>
          <w:numId w:val="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V případě odstoupení O</w:t>
      </w:r>
      <w:r w:rsidR="000F2AD1" w:rsidRPr="00862CD3">
        <w:rPr>
          <w:rFonts w:ascii="JohnSans Text" w:hAnsi="JohnSans Text" w:cs="JohnSans Text"/>
          <w:color w:val="000000" w:themeColor="text1"/>
          <w:sz w:val="18"/>
          <w:szCs w:val="18"/>
        </w:rPr>
        <w:t xml:space="preserve">bjednatele od této smlouvy po uzavření Dohody a před dokončením </w:t>
      </w:r>
      <w:r w:rsidR="003537B4" w:rsidRPr="00862CD3">
        <w:rPr>
          <w:rFonts w:ascii="JohnSans Text" w:hAnsi="JohnSans Text" w:cs="JohnSans Text"/>
          <w:color w:val="000000" w:themeColor="text1"/>
          <w:sz w:val="18"/>
          <w:szCs w:val="18"/>
        </w:rPr>
        <w:t>poskytovaných Služeb</w:t>
      </w:r>
      <w:r w:rsidR="000F2AD1" w:rsidRPr="00862CD3">
        <w:rPr>
          <w:rFonts w:ascii="JohnSans Text" w:hAnsi="JohnSans Text" w:cs="JohnSans Text"/>
          <w:color w:val="000000" w:themeColor="text1"/>
          <w:sz w:val="18"/>
          <w:szCs w:val="18"/>
        </w:rPr>
        <w:t xml:space="preserve"> dle Dohody,</w:t>
      </w:r>
      <w:r w:rsidR="00736777" w:rsidRPr="00862CD3">
        <w:rPr>
          <w:rFonts w:ascii="JohnSans Text" w:hAnsi="JohnSans Text" w:cs="JohnSans Text"/>
          <w:color w:val="000000" w:themeColor="text1"/>
          <w:sz w:val="18"/>
          <w:szCs w:val="18"/>
        </w:rPr>
        <w:t xml:space="preserve"> či v případě odmítnutí dokončit audit pro okolnosti ležící výhradně na straně </w:t>
      </w:r>
      <w:r w:rsidR="00787279" w:rsidRPr="00862CD3">
        <w:rPr>
          <w:rFonts w:ascii="JohnSans Text" w:hAnsi="JohnSans Text" w:cs="JohnSans Text"/>
          <w:color w:val="000000" w:themeColor="text1"/>
          <w:sz w:val="18"/>
          <w:szCs w:val="18"/>
        </w:rPr>
        <w:t>O</w:t>
      </w:r>
      <w:r w:rsidR="00736777" w:rsidRPr="00862CD3">
        <w:rPr>
          <w:rFonts w:ascii="JohnSans Text" w:hAnsi="JohnSans Text" w:cs="JohnSans Text"/>
          <w:color w:val="000000" w:themeColor="text1"/>
          <w:sz w:val="18"/>
          <w:szCs w:val="18"/>
        </w:rPr>
        <w:t>bjednatele</w:t>
      </w:r>
      <w:r w:rsidR="00AB311C" w:rsidRPr="00862CD3">
        <w:rPr>
          <w:rFonts w:ascii="JohnSans Text" w:hAnsi="JohnSans Text" w:cs="JohnSans Text"/>
          <w:color w:val="000000" w:themeColor="text1"/>
          <w:sz w:val="18"/>
          <w:szCs w:val="18"/>
        </w:rPr>
        <w:t xml:space="preserve"> a po předchozím upozornění </w:t>
      </w:r>
      <w:r w:rsidR="00787279" w:rsidRPr="00862CD3">
        <w:rPr>
          <w:rFonts w:ascii="JohnSans Text" w:hAnsi="JohnSans Text" w:cs="JohnSans Text"/>
          <w:color w:val="000000" w:themeColor="text1"/>
          <w:sz w:val="18"/>
          <w:szCs w:val="18"/>
        </w:rPr>
        <w:t>A</w:t>
      </w:r>
      <w:r w:rsidR="00AB311C" w:rsidRPr="00862CD3">
        <w:rPr>
          <w:rFonts w:ascii="JohnSans Text" w:hAnsi="JohnSans Text" w:cs="JohnSans Text"/>
          <w:color w:val="000000" w:themeColor="text1"/>
          <w:sz w:val="18"/>
          <w:szCs w:val="18"/>
        </w:rPr>
        <w:t>uditora</w:t>
      </w:r>
      <w:r w:rsidR="00736777" w:rsidRPr="00862CD3">
        <w:rPr>
          <w:rFonts w:ascii="JohnSans Text" w:hAnsi="JohnSans Text" w:cs="JohnSans Text"/>
          <w:color w:val="000000" w:themeColor="text1"/>
          <w:sz w:val="18"/>
          <w:szCs w:val="18"/>
        </w:rPr>
        <w:t>,</w:t>
      </w:r>
      <w:r w:rsidR="000F2AD1" w:rsidRPr="00862CD3">
        <w:rPr>
          <w:rFonts w:ascii="JohnSans Text" w:hAnsi="JohnSans Text" w:cs="JohnSans Text"/>
          <w:color w:val="000000" w:themeColor="text1"/>
          <w:sz w:val="18"/>
          <w:szCs w:val="18"/>
        </w:rPr>
        <w:t xml:space="preserve"> je</w:t>
      </w:r>
      <w:r w:rsidR="00787279"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O</w:t>
      </w:r>
      <w:r w:rsidR="000F2AD1" w:rsidRPr="00862CD3">
        <w:rPr>
          <w:rFonts w:ascii="JohnSans Text" w:hAnsi="JohnSans Text" w:cs="JohnSans Text"/>
          <w:color w:val="000000" w:themeColor="text1"/>
          <w:sz w:val="18"/>
          <w:szCs w:val="18"/>
        </w:rPr>
        <w:t xml:space="preserve">bjednatel povinen zaplatit </w:t>
      </w:r>
      <w:r w:rsidR="00787279"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ovi poměrnou část odměny, včetně </w:t>
      </w:r>
      <w:r w:rsidR="00736777" w:rsidRPr="00862CD3">
        <w:rPr>
          <w:rFonts w:ascii="JohnSans Text" w:hAnsi="JohnSans Text" w:cs="JohnSans Text"/>
          <w:color w:val="000000" w:themeColor="text1"/>
          <w:sz w:val="18"/>
          <w:szCs w:val="18"/>
        </w:rPr>
        <w:t>účelně vynaložených nákladů, za </w:t>
      </w:r>
      <w:r w:rsidR="000F2AD1" w:rsidRPr="00862CD3">
        <w:rPr>
          <w:rFonts w:ascii="JohnSans Text" w:hAnsi="JohnSans Text" w:cs="JohnSans Text"/>
          <w:color w:val="000000" w:themeColor="text1"/>
          <w:sz w:val="18"/>
          <w:szCs w:val="18"/>
        </w:rPr>
        <w:t xml:space="preserve">již provedené činnosti ke dni doručení odstoupení od smlouvy. </w:t>
      </w:r>
    </w:p>
    <w:p w:rsidR="000F2AD1" w:rsidRPr="00862CD3" w:rsidRDefault="000F2AD1">
      <w:pPr>
        <w:widowControl w:val="0"/>
        <w:numPr>
          <w:ilvl w:val="0"/>
          <w:numId w:val="7"/>
        </w:numPr>
        <w:spacing w:line="360" w:lineRule="auto"/>
        <w:ind w:left="1418" w:hanging="284"/>
        <w:jc w:val="both"/>
        <w:rPr>
          <w:rFonts w:ascii="JohnSans Text" w:hAnsi="JohnSans Text" w:cs="JohnSans Text"/>
          <w:b/>
          <w:color w:val="000000" w:themeColor="text1"/>
          <w:sz w:val="18"/>
          <w:szCs w:val="18"/>
        </w:rPr>
      </w:pPr>
      <w:r w:rsidRPr="00862CD3">
        <w:rPr>
          <w:rFonts w:ascii="JohnSans Text" w:hAnsi="JohnSans Text" w:cs="JohnSans Text"/>
          <w:color w:val="000000" w:themeColor="text1"/>
          <w:sz w:val="18"/>
          <w:szCs w:val="18"/>
        </w:rPr>
        <w:t xml:space="preserve">Platí za dohodnuté, že negativní výrok </w:t>
      </w:r>
      <w:r w:rsidR="000D58E1" w:rsidRPr="00862CD3">
        <w:rPr>
          <w:rFonts w:ascii="JohnSans Text" w:hAnsi="JohnSans Text" w:cs="JohnSans Text"/>
          <w:color w:val="000000" w:themeColor="text1"/>
          <w:sz w:val="18"/>
          <w:szCs w:val="18"/>
        </w:rPr>
        <w:t>auditor</w:t>
      </w:r>
      <w:r w:rsidR="00736777" w:rsidRPr="00862CD3">
        <w:rPr>
          <w:rFonts w:ascii="JohnSans Text" w:hAnsi="JohnSans Text" w:cs="JohnSans Text"/>
          <w:color w:val="000000" w:themeColor="text1"/>
          <w:sz w:val="18"/>
          <w:szCs w:val="18"/>
        </w:rPr>
        <w:t>a</w:t>
      </w:r>
      <w:r w:rsidR="00787279" w:rsidRPr="00862CD3">
        <w:rPr>
          <w:rFonts w:ascii="JohnSans Text" w:hAnsi="JohnSans Text" w:cs="JohnSans Text"/>
          <w:color w:val="000000" w:themeColor="text1"/>
          <w:sz w:val="18"/>
          <w:szCs w:val="18"/>
        </w:rPr>
        <w:t xml:space="preserve"> nebo jeho odmítnutí ve z</w:t>
      </w:r>
      <w:r w:rsidRPr="00862CD3">
        <w:rPr>
          <w:rFonts w:ascii="JohnSans Text" w:hAnsi="JohnSans Text" w:cs="JohnSans Text"/>
          <w:color w:val="000000" w:themeColor="text1"/>
          <w:sz w:val="18"/>
          <w:szCs w:val="18"/>
        </w:rPr>
        <w:t>právě</w:t>
      </w:r>
      <w:r w:rsidR="00D23546"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nem</w:t>
      </w:r>
      <w:r w:rsidR="00787279" w:rsidRPr="00862CD3">
        <w:rPr>
          <w:rFonts w:ascii="JohnSans Text" w:hAnsi="JohnSans Text" w:cs="JohnSans Text"/>
          <w:color w:val="000000" w:themeColor="text1"/>
          <w:sz w:val="18"/>
          <w:szCs w:val="18"/>
        </w:rPr>
        <w:t>á za následek zánik povinnosti O</w:t>
      </w:r>
      <w:r w:rsidRPr="00862CD3">
        <w:rPr>
          <w:rFonts w:ascii="JohnSans Text" w:hAnsi="JohnSans Text" w:cs="JohnSans Text"/>
          <w:color w:val="000000" w:themeColor="text1"/>
          <w:sz w:val="18"/>
          <w:szCs w:val="18"/>
        </w:rPr>
        <w:t xml:space="preserve">bjednatele zaplatit dohodnutou odměnu dle Dohody. </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A10FAA">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 xml:space="preserve">III. Způsob </w:t>
      </w:r>
      <w:r w:rsidR="00303D8E" w:rsidRPr="00862CD3">
        <w:rPr>
          <w:rFonts w:ascii="JohnSans Text" w:hAnsi="JohnSans Text" w:cs="JohnSans Text"/>
          <w:b/>
          <w:color w:val="000000" w:themeColor="text1"/>
          <w:sz w:val="18"/>
          <w:szCs w:val="18"/>
        </w:rPr>
        <w:t>a místo poskytování</w:t>
      </w:r>
      <w:r w:rsidR="000F2AD1" w:rsidRPr="00862CD3">
        <w:rPr>
          <w:rFonts w:ascii="JohnSans Text" w:hAnsi="JohnSans Text" w:cs="JohnSans Text"/>
          <w:b/>
          <w:color w:val="000000" w:themeColor="text1"/>
          <w:sz w:val="18"/>
          <w:szCs w:val="18"/>
        </w:rPr>
        <w:t xml:space="preserve"> </w:t>
      </w:r>
      <w:r w:rsidR="00D23546" w:rsidRPr="00862CD3">
        <w:rPr>
          <w:rFonts w:ascii="JohnSans Text" w:hAnsi="JohnSans Text" w:cs="JohnSans Text"/>
          <w:b/>
          <w:color w:val="000000" w:themeColor="text1"/>
          <w:sz w:val="18"/>
          <w:szCs w:val="18"/>
        </w:rPr>
        <w:t>Služeb</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0F2AD1">
      <w:pPr>
        <w:numPr>
          <w:ilvl w:val="0"/>
          <w:numId w:val="19"/>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lastRenderedPageBreak/>
        <w:t xml:space="preserve">Poskytováním auditorských služeb se rozumí provedení auditorských činností v účetní jednotce především za účelem ověření údajů účetní závěrky </w:t>
      </w:r>
      <w:r w:rsidR="00D23546" w:rsidRPr="00862CD3">
        <w:rPr>
          <w:rFonts w:ascii="JohnSans Text" w:hAnsi="JohnSans Text" w:cs="JohnSans Text"/>
          <w:color w:val="000000" w:themeColor="text1"/>
          <w:sz w:val="18"/>
          <w:szCs w:val="18"/>
        </w:rPr>
        <w:t xml:space="preserve">nebo jiného výstupu účetnictví </w:t>
      </w:r>
      <w:r w:rsidRPr="00862CD3">
        <w:rPr>
          <w:rFonts w:ascii="JohnSans Text" w:hAnsi="JohnSans Text" w:cs="JohnSans Text"/>
          <w:color w:val="000000" w:themeColor="text1"/>
          <w:sz w:val="18"/>
          <w:szCs w:val="18"/>
        </w:rPr>
        <w:t>za určené účetní období a ověření účetních záznamů, provedené prověřením vybraných účetních údajů a dalších informací prokazujících údaje účetní závěrky</w:t>
      </w:r>
      <w:r w:rsidR="00D23546" w:rsidRPr="00862CD3">
        <w:rPr>
          <w:rFonts w:ascii="JohnSans Text" w:hAnsi="JohnSans Text" w:cs="JohnSans Text"/>
          <w:color w:val="000000" w:themeColor="text1"/>
          <w:sz w:val="18"/>
          <w:szCs w:val="18"/>
        </w:rPr>
        <w:t xml:space="preserve"> nebo jiného výstupu účetnictví</w:t>
      </w:r>
      <w:r w:rsidRPr="00862CD3">
        <w:rPr>
          <w:rFonts w:ascii="JohnSans Text" w:hAnsi="JohnSans Text" w:cs="JohnSans Text"/>
          <w:color w:val="000000" w:themeColor="text1"/>
          <w:sz w:val="18"/>
          <w:szCs w:val="18"/>
        </w:rPr>
        <w:t>, dále též posouzení účetních postupů a významných odhadů, jakož i ověření účetních údajů uvedených v </w:t>
      </w:r>
      <w:r w:rsidR="00303D8E" w:rsidRPr="00862CD3">
        <w:rPr>
          <w:rFonts w:ascii="JohnSans Text" w:hAnsi="JohnSans Text" w:cs="JohnSans Text"/>
          <w:color w:val="000000" w:themeColor="text1"/>
          <w:sz w:val="18"/>
          <w:szCs w:val="18"/>
        </w:rPr>
        <w:t>dalších</w:t>
      </w:r>
      <w:r w:rsidR="00D23546" w:rsidRPr="00862CD3">
        <w:rPr>
          <w:rFonts w:ascii="JohnSans Text" w:hAnsi="JohnSans Text" w:cs="JohnSans Text"/>
          <w:color w:val="000000" w:themeColor="text1"/>
          <w:sz w:val="18"/>
          <w:szCs w:val="18"/>
        </w:rPr>
        <w:t xml:space="preserve"> </w:t>
      </w:r>
      <w:r w:rsidR="00303D8E" w:rsidRPr="00862CD3">
        <w:rPr>
          <w:rFonts w:ascii="JohnSans Text" w:hAnsi="JohnSans Text" w:cs="JohnSans Text"/>
          <w:color w:val="000000" w:themeColor="text1"/>
          <w:sz w:val="18"/>
          <w:szCs w:val="18"/>
        </w:rPr>
        <w:t>podkladech účetní jednotky pře</w:t>
      </w:r>
      <w:r w:rsidR="00C56ABF" w:rsidRPr="00862CD3">
        <w:rPr>
          <w:rFonts w:ascii="JohnSans Text" w:hAnsi="JohnSans Text" w:cs="JohnSans Text"/>
          <w:color w:val="000000" w:themeColor="text1"/>
          <w:sz w:val="18"/>
          <w:szCs w:val="18"/>
        </w:rPr>
        <w:t>d</w:t>
      </w:r>
      <w:r w:rsidR="00303D8E" w:rsidRPr="00862CD3">
        <w:rPr>
          <w:rFonts w:ascii="JohnSans Text" w:hAnsi="JohnSans Text" w:cs="JohnSans Text"/>
          <w:color w:val="000000" w:themeColor="text1"/>
          <w:sz w:val="18"/>
          <w:szCs w:val="18"/>
        </w:rPr>
        <w:t>ložených k ověření.</w:t>
      </w:r>
    </w:p>
    <w:p w:rsidR="000F2AD1" w:rsidRPr="00862CD3" w:rsidRDefault="000F2AD1" w:rsidP="00303D8E">
      <w:pPr>
        <w:numPr>
          <w:ilvl w:val="0"/>
          <w:numId w:val="19"/>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Cílem auditorské činnosti v účetní jednotce je získat takové</w:t>
      </w:r>
      <w:r w:rsidR="00414F6C" w:rsidRPr="00862CD3">
        <w:rPr>
          <w:rFonts w:ascii="JohnSans Text" w:hAnsi="JohnSans Text" w:cs="JohnSans Text"/>
          <w:color w:val="000000" w:themeColor="text1"/>
          <w:sz w:val="18"/>
          <w:szCs w:val="18"/>
        </w:rPr>
        <w:t xml:space="preserve"> informace a vysvětlení, které A</w:t>
      </w:r>
      <w:r w:rsidRPr="00862CD3">
        <w:rPr>
          <w:rFonts w:ascii="JohnSans Text" w:hAnsi="JohnSans Text" w:cs="JohnSans Text"/>
          <w:color w:val="000000" w:themeColor="text1"/>
          <w:sz w:val="18"/>
          <w:szCs w:val="18"/>
        </w:rPr>
        <w:t>uditor považuje za nezby</w:t>
      </w:r>
      <w:r w:rsidR="00197CD3" w:rsidRPr="00862CD3">
        <w:rPr>
          <w:rFonts w:ascii="JohnSans Text" w:hAnsi="JohnSans Text" w:cs="JohnSans Text"/>
          <w:color w:val="000000" w:themeColor="text1"/>
          <w:sz w:val="18"/>
          <w:szCs w:val="18"/>
        </w:rPr>
        <w:t>tné proto, aby mohl vypracovat Z</w:t>
      </w:r>
      <w:r w:rsidRPr="00862CD3">
        <w:rPr>
          <w:rFonts w:ascii="JohnSans Text" w:hAnsi="JohnSans Text" w:cs="JohnSans Text"/>
          <w:color w:val="000000" w:themeColor="text1"/>
          <w:sz w:val="18"/>
          <w:szCs w:val="18"/>
        </w:rPr>
        <w:t>právu auditora</w:t>
      </w:r>
      <w:r w:rsidR="00303D8E" w:rsidRPr="00862CD3">
        <w:rPr>
          <w:rFonts w:ascii="JohnSans Text" w:hAnsi="JohnSans Text" w:cs="JohnSans Text"/>
          <w:color w:val="000000" w:themeColor="text1"/>
          <w:sz w:val="18"/>
          <w:szCs w:val="18"/>
        </w:rPr>
        <w:t xml:space="preserve"> a v ní se vyjádřit k předmětu ověření.</w:t>
      </w:r>
    </w:p>
    <w:p w:rsidR="000F2AD1" w:rsidRPr="00862CD3" w:rsidRDefault="00693343">
      <w:pPr>
        <w:numPr>
          <w:ilvl w:val="0"/>
          <w:numId w:val="19"/>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P</w:t>
      </w:r>
      <w:r w:rsidR="00303D8E" w:rsidRPr="00862CD3">
        <w:rPr>
          <w:rFonts w:ascii="JohnSans Text" w:hAnsi="JohnSans Text" w:cs="JohnSans Text"/>
          <w:color w:val="000000" w:themeColor="text1"/>
          <w:sz w:val="18"/>
          <w:szCs w:val="18"/>
        </w:rPr>
        <w:t>lán poskytovaných Služeb</w:t>
      </w:r>
      <w:r w:rsidR="000F2AD1" w:rsidRPr="00862CD3">
        <w:rPr>
          <w:rFonts w:ascii="JohnSans Text" w:hAnsi="JohnSans Text" w:cs="JohnSans Text"/>
          <w:color w:val="000000" w:themeColor="text1"/>
          <w:sz w:val="18"/>
          <w:szCs w:val="18"/>
        </w:rPr>
        <w:t>, tj. stanovení konkrétních p</w:t>
      </w:r>
      <w:r w:rsidR="00414F6C" w:rsidRPr="00862CD3">
        <w:rPr>
          <w:rFonts w:ascii="JohnSans Text" w:hAnsi="JohnSans Text" w:cs="JohnSans Text"/>
          <w:color w:val="000000" w:themeColor="text1"/>
          <w:sz w:val="18"/>
          <w:szCs w:val="18"/>
        </w:rPr>
        <w:t>ostupů, kontrol a prací, které A</w:t>
      </w:r>
      <w:r w:rsidR="004D4934" w:rsidRPr="00862CD3">
        <w:rPr>
          <w:rFonts w:ascii="JohnSans Text" w:hAnsi="JohnSans Text" w:cs="JohnSans Text"/>
          <w:color w:val="000000" w:themeColor="text1"/>
          <w:sz w:val="18"/>
          <w:szCs w:val="18"/>
        </w:rPr>
        <w:t>uditor provede během výkonu své</w:t>
      </w:r>
      <w:r w:rsidR="00303D8E" w:rsidRPr="00862CD3">
        <w:rPr>
          <w:rFonts w:ascii="JohnSans Text" w:hAnsi="JohnSans Text" w:cs="JohnSans Text"/>
          <w:color w:val="000000" w:themeColor="text1"/>
          <w:sz w:val="18"/>
          <w:szCs w:val="18"/>
        </w:rPr>
        <w:t xml:space="preserve"> </w:t>
      </w:r>
      <w:r w:rsidR="000F2AD1" w:rsidRPr="00862CD3">
        <w:rPr>
          <w:rFonts w:ascii="JohnSans Text" w:hAnsi="JohnSans Text" w:cs="JohnSans Text"/>
          <w:color w:val="000000" w:themeColor="text1"/>
          <w:sz w:val="18"/>
          <w:szCs w:val="18"/>
        </w:rPr>
        <w:t>audito</w:t>
      </w:r>
      <w:r w:rsidR="00414F6C" w:rsidRPr="00862CD3">
        <w:rPr>
          <w:rFonts w:ascii="JohnSans Text" w:hAnsi="JohnSans Text" w:cs="JohnSans Text"/>
          <w:color w:val="000000" w:themeColor="text1"/>
          <w:sz w:val="18"/>
          <w:szCs w:val="18"/>
        </w:rPr>
        <w:t>rské činnosti, je výlučně věcí A</w:t>
      </w:r>
      <w:r w:rsidR="000F2AD1" w:rsidRPr="00862CD3">
        <w:rPr>
          <w:rFonts w:ascii="JohnSans Text" w:hAnsi="JohnSans Text" w:cs="JohnSans Text"/>
          <w:color w:val="000000" w:themeColor="text1"/>
          <w:sz w:val="18"/>
          <w:szCs w:val="18"/>
        </w:rPr>
        <w:t>uditora a jeho odborného posouzení tzv. míry vnitřního rizika.</w:t>
      </w:r>
    </w:p>
    <w:p w:rsidR="00D23546" w:rsidRPr="00862CD3" w:rsidRDefault="00D23546" w:rsidP="00303D8E">
      <w:pPr>
        <w:numPr>
          <w:ilvl w:val="0"/>
          <w:numId w:val="19"/>
        </w:numPr>
        <w:tabs>
          <w:tab w:val="left" w:pos="1418"/>
        </w:tabs>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Místem výkonu auditorské činn</w:t>
      </w:r>
      <w:r w:rsidR="00414F6C" w:rsidRPr="00862CD3">
        <w:rPr>
          <w:rFonts w:ascii="JohnSans Text" w:hAnsi="JohnSans Text" w:cs="JohnSans Text"/>
          <w:color w:val="000000" w:themeColor="text1"/>
          <w:sz w:val="18"/>
          <w:szCs w:val="18"/>
        </w:rPr>
        <w:t>osti dle této smlouvy je sídlo O</w:t>
      </w:r>
      <w:r w:rsidRPr="00862CD3">
        <w:rPr>
          <w:rFonts w:ascii="JohnSans Text" w:hAnsi="JohnSans Text" w:cs="JohnSans Text"/>
          <w:color w:val="000000" w:themeColor="text1"/>
          <w:sz w:val="18"/>
          <w:szCs w:val="18"/>
        </w:rPr>
        <w:t>bjednatele a všech jeho organizačních složek, jako i všechna jeho pracoviště podílející se na tvorbě, vedení a zpracování údajů a informací vs</w:t>
      </w:r>
      <w:r w:rsidR="00414F6C" w:rsidRPr="00862CD3">
        <w:rPr>
          <w:rFonts w:ascii="JohnSans Text" w:hAnsi="JohnSans Text" w:cs="JohnSans Text"/>
          <w:color w:val="000000" w:themeColor="text1"/>
          <w:sz w:val="18"/>
          <w:szCs w:val="18"/>
        </w:rPr>
        <w:t>tupujících do účetnictví O</w:t>
      </w:r>
      <w:r w:rsidRPr="00862CD3">
        <w:rPr>
          <w:rFonts w:ascii="JohnSans Text" w:hAnsi="JohnSans Text" w:cs="JohnSans Text"/>
          <w:color w:val="000000" w:themeColor="text1"/>
          <w:sz w:val="18"/>
          <w:szCs w:val="18"/>
        </w:rPr>
        <w:t>bjednatele.</w:t>
      </w:r>
    </w:p>
    <w:p w:rsidR="00CE7470" w:rsidRPr="00862CD3" w:rsidRDefault="00CE7470" w:rsidP="00303D8E">
      <w:pPr>
        <w:spacing w:line="360" w:lineRule="auto"/>
        <w:ind w:left="1134"/>
        <w:jc w:val="both"/>
        <w:rPr>
          <w:rFonts w:ascii="JohnSans Text" w:hAnsi="JohnSans Text" w:cs="JohnSans Text"/>
          <w:b/>
          <w:color w:val="000000" w:themeColor="text1"/>
          <w:sz w:val="18"/>
          <w:szCs w:val="18"/>
        </w:rPr>
      </w:pPr>
    </w:p>
    <w:p w:rsidR="000F2AD1" w:rsidRPr="00862CD3" w:rsidRDefault="00693343">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 xml:space="preserve">IV. Harmonogram </w:t>
      </w:r>
      <w:r w:rsidR="00303D8E" w:rsidRPr="00862CD3">
        <w:rPr>
          <w:rFonts w:ascii="JohnSans Text" w:hAnsi="JohnSans Text" w:cs="JohnSans Text"/>
          <w:b/>
          <w:color w:val="000000" w:themeColor="text1"/>
          <w:sz w:val="18"/>
          <w:szCs w:val="18"/>
        </w:rPr>
        <w:t>poskytování Služeb</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787C05" w:rsidRPr="00862CD3" w:rsidRDefault="00197CD3" w:rsidP="00197CD3">
      <w:pPr>
        <w:widowControl w:val="0"/>
        <w:numPr>
          <w:ilvl w:val="0"/>
          <w:numId w:val="5"/>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 před zahájením Služeb předloží jmenovanému pracovníkovi seznam požadavků na přípravu dokumentů a dat nutných k provedení Služeb a</w:t>
      </w:r>
      <w:r w:rsidR="00787C05" w:rsidRPr="00862CD3">
        <w:rPr>
          <w:rFonts w:ascii="JohnSans Text" w:hAnsi="JohnSans Text" w:cs="JohnSans Text"/>
          <w:color w:val="000000" w:themeColor="text1"/>
          <w:sz w:val="18"/>
          <w:szCs w:val="18"/>
        </w:rPr>
        <w:t xml:space="preserve"> podrobné požadavky na poskytnutí informací. Pokud informace předkládané </w:t>
      </w:r>
      <w:r w:rsidRPr="00862CD3">
        <w:rPr>
          <w:rFonts w:ascii="JohnSans Text" w:hAnsi="JohnSans Text" w:cs="JohnSans Text"/>
          <w:color w:val="000000" w:themeColor="text1"/>
          <w:sz w:val="18"/>
          <w:szCs w:val="18"/>
        </w:rPr>
        <w:t>Objednatele</w:t>
      </w:r>
      <w:r w:rsidR="00F60029" w:rsidRPr="00862CD3">
        <w:rPr>
          <w:rFonts w:ascii="JohnSans Text" w:hAnsi="JohnSans Text" w:cs="JohnSans Text"/>
          <w:color w:val="000000" w:themeColor="text1"/>
          <w:sz w:val="18"/>
          <w:szCs w:val="18"/>
        </w:rPr>
        <w:t>m</w:t>
      </w:r>
      <w:r w:rsidR="00787C05" w:rsidRPr="00862CD3">
        <w:rPr>
          <w:rFonts w:ascii="JohnSans Text" w:hAnsi="JohnSans Text" w:cs="JohnSans Text"/>
          <w:color w:val="000000" w:themeColor="text1"/>
          <w:sz w:val="18"/>
          <w:szCs w:val="18"/>
        </w:rPr>
        <w:t xml:space="preserve"> Auditorovi nebudou poskytnuty včas, budou neúplné nebo nepřiměřené, Auditor se zavazuje bezodkladně informovat vedení </w:t>
      </w:r>
      <w:r w:rsidRPr="00862CD3">
        <w:rPr>
          <w:rFonts w:ascii="JohnSans Text" w:hAnsi="JohnSans Text" w:cs="JohnSans Text"/>
          <w:color w:val="000000" w:themeColor="text1"/>
          <w:sz w:val="18"/>
          <w:szCs w:val="18"/>
        </w:rPr>
        <w:t>Objednatele</w:t>
      </w:r>
      <w:r w:rsidR="00787C05" w:rsidRPr="00862CD3">
        <w:rPr>
          <w:rFonts w:ascii="JohnSans Text" w:hAnsi="JohnSans Text" w:cs="JohnSans Text"/>
          <w:color w:val="000000" w:themeColor="text1"/>
          <w:sz w:val="18"/>
          <w:szCs w:val="18"/>
        </w:rPr>
        <w:t xml:space="preserve"> o všech skutečnostech způsobujících zpoždění při plnění termínů nebo o dalších okolnostech, které by mohly mít negativní dopad na poskytování Služeb podle této Smlouvy. </w:t>
      </w:r>
    </w:p>
    <w:p w:rsidR="00F60029" w:rsidRPr="00862CD3" w:rsidRDefault="00F60029" w:rsidP="00197CD3">
      <w:pPr>
        <w:widowControl w:val="0"/>
        <w:numPr>
          <w:ilvl w:val="0"/>
          <w:numId w:val="5"/>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Pokud rozsah služeb zahrnuje i audit účetní závě</w:t>
      </w:r>
      <w:r w:rsidR="00AB74A0" w:rsidRPr="00862CD3">
        <w:rPr>
          <w:rFonts w:ascii="JohnSans Text" w:hAnsi="JohnSans Text" w:cs="JohnSans Text"/>
          <w:color w:val="000000" w:themeColor="text1"/>
          <w:sz w:val="18"/>
          <w:szCs w:val="18"/>
        </w:rPr>
        <w:t>rky, jehož součástí je i účast A</w:t>
      </w:r>
      <w:r w:rsidRPr="00862CD3">
        <w:rPr>
          <w:rFonts w:ascii="JohnSans Text" w:hAnsi="JohnSans Text" w:cs="JohnSans Text"/>
          <w:color w:val="000000" w:themeColor="text1"/>
          <w:sz w:val="18"/>
          <w:szCs w:val="18"/>
        </w:rPr>
        <w:t>uditora při provádění fyzických inventur, oznámí Objednatel písemně termíny inventur nejpozději 14 dní př</w:t>
      </w:r>
      <w:r w:rsidR="00AB74A0" w:rsidRPr="00862CD3">
        <w:rPr>
          <w:rFonts w:ascii="JohnSans Text" w:hAnsi="JohnSans Text" w:cs="JohnSans Text"/>
          <w:color w:val="000000" w:themeColor="text1"/>
          <w:sz w:val="18"/>
          <w:szCs w:val="18"/>
        </w:rPr>
        <w:t>ed termínem jejich provádění a A</w:t>
      </w:r>
      <w:r w:rsidRPr="00862CD3">
        <w:rPr>
          <w:rFonts w:ascii="JohnSans Text" w:hAnsi="JohnSans Text" w:cs="JohnSans Text"/>
          <w:color w:val="000000" w:themeColor="text1"/>
          <w:sz w:val="18"/>
          <w:szCs w:val="18"/>
        </w:rPr>
        <w:t xml:space="preserve">uditor oznámí den, ve kterém se inventur zúčastní.  </w:t>
      </w:r>
    </w:p>
    <w:p w:rsidR="004A3F68" w:rsidRPr="00862CD3" w:rsidRDefault="004A3F68">
      <w:pPr>
        <w:spacing w:line="360" w:lineRule="auto"/>
        <w:ind w:left="1134"/>
        <w:jc w:val="both"/>
        <w:rPr>
          <w:rFonts w:ascii="JohnSans Text" w:hAnsi="JohnSans Text" w:cs="JohnSans Text"/>
          <w:color w:val="000000" w:themeColor="text1"/>
          <w:sz w:val="18"/>
          <w:szCs w:val="18"/>
        </w:rPr>
      </w:pPr>
    </w:p>
    <w:p w:rsidR="000F2AD1" w:rsidRPr="00862CD3" w:rsidRDefault="00F96D2B">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V</w:t>
      </w:r>
      <w:r w:rsidR="008B663B" w:rsidRPr="00862CD3">
        <w:rPr>
          <w:rFonts w:ascii="JohnSans Text" w:hAnsi="JohnSans Text" w:cs="JohnSans Text"/>
          <w:b/>
          <w:color w:val="000000" w:themeColor="text1"/>
          <w:sz w:val="18"/>
          <w:szCs w:val="18"/>
        </w:rPr>
        <w:t>. Povinnosti a odpovědnost</w:t>
      </w:r>
      <w:r w:rsidR="000F2AD1" w:rsidRPr="00862CD3">
        <w:rPr>
          <w:rFonts w:ascii="JohnSans Text" w:hAnsi="JohnSans Text" w:cs="JohnSans Text"/>
          <w:b/>
          <w:color w:val="000000" w:themeColor="text1"/>
          <w:sz w:val="18"/>
          <w:szCs w:val="18"/>
        </w:rPr>
        <w:t xml:space="preserve"> </w:t>
      </w:r>
      <w:r w:rsidR="00D415B4" w:rsidRPr="00862CD3">
        <w:rPr>
          <w:rFonts w:ascii="JohnSans Text" w:hAnsi="JohnSans Text" w:cs="JohnSans Text"/>
          <w:b/>
          <w:color w:val="000000" w:themeColor="text1"/>
          <w:sz w:val="18"/>
          <w:szCs w:val="18"/>
        </w:rPr>
        <w:t>A</w:t>
      </w:r>
      <w:r w:rsidR="000D58E1" w:rsidRPr="00862CD3">
        <w:rPr>
          <w:rFonts w:ascii="JohnSans Text" w:hAnsi="JohnSans Text" w:cs="JohnSans Text"/>
          <w:b/>
          <w:color w:val="000000" w:themeColor="text1"/>
          <w:sz w:val="18"/>
          <w:szCs w:val="18"/>
        </w:rPr>
        <w:t>uditor</w:t>
      </w:r>
      <w:r w:rsidR="00A10FAA" w:rsidRPr="00862CD3">
        <w:rPr>
          <w:rFonts w:ascii="JohnSans Text" w:hAnsi="JohnSans Text" w:cs="JohnSans Text"/>
          <w:b/>
          <w:color w:val="000000" w:themeColor="text1"/>
          <w:sz w:val="18"/>
          <w:szCs w:val="18"/>
        </w:rPr>
        <w:t xml:space="preserve">a, vztah </w:t>
      </w:r>
      <w:r w:rsidR="000F2AD1" w:rsidRPr="00862CD3">
        <w:rPr>
          <w:rFonts w:ascii="JohnSans Text" w:hAnsi="JohnSans Text" w:cs="JohnSans Text"/>
          <w:b/>
          <w:color w:val="000000" w:themeColor="text1"/>
          <w:sz w:val="18"/>
          <w:szCs w:val="18"/>
        </w:rPr>
        <w:t>ke třetím osobám</w:t>
      </w:r>
    </w:p>
    <w:p w:rsidR="000F2AD1" w:rsidRPr="00862CD3" w:rsidRDefault="000F2AD1">
      <w:pPr>
        <w:spacing w:line="360" w:lineRule="auto"/>
        <w:ind w:left="1134"/>
        <w:jc w:val="both"/>
        <w:rPr>
          <w:rFonts w:ascii="JohnSans Text" w:hAnsi="JohnSans Text" w:cs="JohnSans Text"/>
          <w:color w:val="000000" w:themeColor="text1"/>
          <w:sz w:val="18"/>
          <w:szCs w:val="18"/>
        </w:rPr>
      </w:pPr>
    </w:p>
    <w:p w:rsidR="000F2AD1" w:rsidRPr="00862CD3" w:rsidRDefault="000D58E1">
      <w:pPr>
        <w:numPr>
          <w:ilvl w:val="0"/>
          <w:numId w:val="12"/>
        </w:numPr>
        <w:spacing w:line="360" w:lineRule="auto"/>
        <w:ind w:left="1418" w:hanging="284"/>
        <w:jc w:val="both"/>
        <w:rPr>
          <w:rFonts w:ascii="JohnSans Text" w:eastAsia="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je povinen provádět auditorskou činnost v souladu s právními předpisy České republiky, Mezinárodními auditorskými standardy a profesními předpisy, vydanými Komorou auditorů ČR.</w:t>
      </w:r>
    </w:p>
    <w:p w:rsidR="000F2AD1" w:rsidRPr="00862CD3" w:rsidRDefault="000F2AD1">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eastAsia="JohnSans Text" w:hAnsi="JohnSans Text" w:cs="JohnSans Text"/>
          <w:color w:val="000000" w:themeColor="text1"/>
          <w:sz w:val="18"/>
          <w:szCs w:val="18"/>
        </w:rPr>
        <w:t xml:space="preserve"> </w:t>
      </w:r>
      <w:r w:rsidR="000D58E1" w:rsidRPr="00862CD3">
        <w:rPr>
          <w:rFonts w:ascii="JohnSans Text" w:hAnsi="JohnSans Text" w:cs="JohnSans Text"/>
          <w:color w:val="000000" w:themeColor="text1"/>
          <w:sz w:val="18"/>
          <w:szCs w:val="18"/>
        </w:rPr>
        <w:t>Auditor</w:t>
      </w:r>
      <w:r w:rsidRPr="00862CD3">
        <w:rPr>
          <w:rFonts w:ascii="JohnSans Text" w:hAnsi="JohnSans Text" w:cs="JohnSans Text"/>
          <w:color w:val="000000" w:themeColor="text1"/>
          <w:sz w:val="18"/>
          <w:szCs w:val="18"/>
        </w:rPr>
        <w:t xml:space="preserve"> je povinen auditorskou činnost dle této smlouvy vykonávat nestranně při respektování povinnosti nezávislosti na klientovi a s vynaložením plné odborné péče, při zachování efektivity </w:t>
      </w:r>
      <w:r w:rsidRPr="00862CD3">
        <w:rPr>
          <w:rFonts w:ascii="JohnSans Text" w:hAnsi="JohnSans Text" w:cs="JohnSans Text"/>
          <w:color w:val="000000" w:themeColor="text1"/>
          <w:sz w:val="18"/>
          <w:szCs w:val="18"/>
        </w:rPr>
        <w:br/>
        <w:t xml:space="preserve">a úspornosti jeho činností. </w:t>
      </w:r>
      <w:r w:rsidR="000D58E1" w:rsidRPr="00862CD3">
        <w:rPr>
          <w:rFonts w:ascii="JohnSans Text" w:hAnsi="JohnSans Text" w:cs="JohnSans Text"/>
          <w:color w:val="000000" w:themeColor="text1"/>
          <w:sz w:val="18"/>
          <w:szCs w:val="18"/>
        </w:rPr>
        <w:t>Auditor</w:t>
      </w:r>
      <w:r w:rsidRPr="00862CD3">
        <w:rPr>
          <w:rFonts w:ascii="JohnSans Text" w:hAnsi="JohnSans Text" w:cs="JohnSans Text"/>
          <w:color w:val="000000" w:themeColor="text1"/>
          <w:sz w:val="18"/>
          <w:szCs w:val="18"/>
        </w:rPr>
        <w:t xml:space="preserve"> je oprávněn odmítnout požadavky nebo návrhy, které směřují k ovlivnění nestrannosti jeho kontroly a zkreslení výroku </w:t>
      </w:r>
      <w:r w:rsidR="000D58E1" w:rsidRPr="00862CD3">
        <w:rPr>
          <w:rFonts w:ascii="JohnSans Text" w:hAnsi="JohnSans Text" w:cs="JohnSans Text"/>
          <w:color w:val="000000" w:themeColor="text1"/>
          <w:sz w:val="18"/>
          <w:szCs w:val="18"/>
        </w:rPr>
        <w:t>auditor</w:t>
      </w:r>
      <w:r w:rsidRPr="00862CD3">
        <w:rPr>
          <w:rFonts w:ascii="JohnSans Text" w:hAnsi="JohnSans Text" w:cs="JohnSans Text"/>
          <w:color w:val="000000" w:themeColor="text1"/>
          <w:sz w:val="18"/>
          <w:szCs w:val="18"/>
        </w:rPr>
        <w:t>a. Současně je povinen o tom bez zbytečného odkladu uvědomit statutární a dozorčí orgá</w:t>
      </w:r>
      <w:r w:rsidR="00414F6C" w:rsidRPr="00862CD3">
        <w:rPr>
          <w:rFonts w:ascii="JohnSans Text" w:hAnsi="JohnSans Text" w:cs="JohnSans Text"/>
          <w:color w:val="000000" w:themeColor="text1"/>
          <w:sz w:val="18"/>
          <w:szCs w:val="18"/>
        </w:rPr>
        <w:t>n O</w:t>
      </w:r>
      <w:r w:rsidRPr="00862CD3">
        <w:rPr>
          <w:rFonts w:ascii="JohnSans Text" w:hAnsi="JohnSans Text" w:cs="JohnSans Text"/>
          <w:color w:val="000000" w:themeColor="text1"/>
          <w:sz w:val="18"/>
          <w:szCs w:val="18"/>
        </w:rPr>
        <w:t>bjednatele.</w:t>
      </w:r>
    </w:p>
    <w:p w:rsidR="000F2AD1" w:rsidRPr="00862CD3" w:rsidRDefault="000D58E1">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má povinnost mlčenlivosti o všech skutečnostech, o kterých se dozví v souvislo</w:t>
      </w:r>
      <w:r w:rsidR="00414F6C" w:rsidRPr="00862CD3">
        <w:rPr>
          <w:rFonts w:ascii="JohnSans Text" w:hAnsi="JohnSans Text" w:cs="JohnSans Text"/>
          <w:color w:val="000000" w:themeColor="text1"/>
          <w:sz w:val="18"/>
          <w:szCs w:val="18"/>
        </w:rPr>
        <w:t>sti s výkonem své činnosti pro O</w:t>
      </w:r>
      <w:r w:rsidR="000F2AD1" w:rsidRPr="00862CD3">
        <w:rPr>
          <w:rFonts w:ascii="JohnSans Text" w:hAnsi="JohnSans Text" w:cs="JohnSans Text"/>
          <w:color w:val="000000" w:themeColor="text1"/>
          <w:sz w:val="18"/>
          <w:szCs w:val="18"/>
        </w:rPr>
        <w:t xml:space="preserve">bjednatele, a tyto nesmí využít ke svému prospěchu ani </w:t>
      </w:r>
      <w:r w:rsidR="006453FB" w:rsidRPr="00862CD3">
        <w:rPr>
          <w:rFonts w:ascii="JohnSans Text" w:hAnsi="JohnSans Text" w:cs="JohnSans Text"/>
          <w:color w:val="000000" w:themeColor="text1"/>
          <w:sz w:val="18"/>
          <w:szCs w:val="18"/>
        </w:rPr>
        <w:t>ku prospěchu třetích osob. Tyto</w:t>
      </w:r>
      <w:r w:rsidR="00AB74A0" w:rsidRPr="00862CD3">
        <w:rPr>
          <w:rFonts w:ascii="JohnSans Text" w:hAnsi="JohnSans Text" w:cs="JohnSans Text"/>
          <w:color w:val="000000" w:themeColor="text1"/>
          <w:sz w:val="18"/>
          <w:szCs w:val="18"/>
        </w:rPr>
        <w:t xml:space="preserve"> </w:t>
      </w:r>
      <w:r w:rsidR="000F2AD1" w:rsidRPr="00862CD3">
        <w:rPr>
          <w:rFonts w:ascii="JohnSans Text" w:hAnsi="JohnSans Text" w:cs="JohnSans Text"/>
          <w:color w:val="000000" w:themeColor="text1"/>
          <w:sz w:val="18"/>
          <w:szCs w:val="18"/>
        </w:rPr>
        <w:t xml:space="preserve">povinnosti má i asistent </w:t>
      </w: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a, zaměstnanci </w:t>
      </w: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a a externí specialisté podílející se na provádění auditorských činností dle této smlouvy. </w:t>
      </w: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není oprávněn posky</w:t>
      </w:r>
      <w:r w:rsidR="006453FB" w:rsidRPr="00862CD3">
        <w:rPr>
          <w:rFonts w:ascii="JohnSans Text" w:hAnsi="JohnSans Text" w:cs="JohnSans Text"/>
          <w:color w:val="000000" w:themeColor="text1"/>
          <w:sz w:val="18"/>
          <w:szCs w:val="18"/>
        </w:rPr>
        <w:t>tnout žádné údaje a informace o</w:t>
      </w:r>
      <w:r w:rsidR="00AB74A0" w:rsidRPr="00862CD3">
        <w:rPr>
          <w:rFonts w:ascii="JohnSans Text" w:hAnsi="JohnSans Text" w:cs="JohnSans Text"/>
          <w:color w:val="000000" w:themeColor="text1"/>
          <w:sz w:val="18"/>
          <w:szCs w:val="18"/>
        </w:rPr>
        <w:t xml:space="preserve"> </w:t>
      </w:r>
      <w:r w:rsidR="000F2AD1" w:rsidRPr="00862CD3">
        <w:rPr>
          <w:rFonts w:ascii="JohnSans Text" w:hAnsi="JohnSans Text" w:cs="JohnSans Text"/>
          <w:color w:val="000000" w:themeColor="text1"/>
          <w:sz w:val="18"/>
          <w:szCs w:val="18"/>
        </w:rPr>
        <w:t>vnitřních poměrech účetní jednotky třetí osobě bez předchozího p</w:t>
      </w:r>
      <w:r w:rsidR="00414F6C" w:rsidRPr="00862CD3">
        <w:rPr>
          <w:rFonts w:ascii="JohnSans Text" w:hAnsi="JohnSans Text" w:cs="JohnSans Text"/>
          <w:color w:val="000000" w:themeColor="text1"/>
          <w:sz w:val="18"/>
          <w:szCs w:val="18"/>
        </w:rPr>
        <w:t>ísemného svolení O</w:t>
      </w:r>
      <w:r w:rsidR="006453FB" w:rsidRPr="00862CD3">
        <w:rPr>
          <w:rFonts w:ascii="JohnSans Text" w:hAnsi="JohnSans Text" w:cs="JohnSans Text"/>
          <w:color w:val="000000" w:themeColor="text1"/>
          <w:sz w:val="18"/>
          <w:szCs w:val="18"/>
        </w:rPr>
        <w:t>bjednatele, s</w:t>
      </w:r>
      <w:r w:rsidR="00BD257E" w:rsidRPr="00862CD3">
        <w:rPr>
          <w:rFonts w:ascii="JohnSans Text" w:hAnsi="JohnSans Text" w:cs="JohnSans Text"/>
          <w:color w:val="000000" w:themeColor="text1"/>
          <w:sz w:val="18"/>
          <w:szCs w:val="18"/>
        </w:rPr>
        <w:t xml:space="preserve"> </w:t>
      </w:r>
      <w:r w:rsidR="000F2AD1" w:rsidRPr="00862CD3">
        <w:rPr>
          <w:rFonts w:ascii="JohnSans Text" w:hAnsi="JohnSans Text" w:cs="JohnSans Text"/>
          <w:color w:val="000000" w:themeColor="text1"/>
          <w:sz w:val="18"/>
          <w:szCs w:val="18"/>
        </w:rPr>
        <w:t>výjimkou případu, kdy mu oznamovací povinnost ukládá zákon.</w:t>
      </w:r>
    </w:p>
    <w:p w:rsidR="00197CD3" w:rsidRPr="00862CD3" w:rsidRDefault="00BD257E" w:rsidP="00436F48">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lastRenderedPageBreak/>
        <w:t xml:space="preserve">Pokud rozsah Služeb zahrnuje </w:t>
      </w:r>
      <w:r w:rsidR="003E23D4" w:rsidRPr="00862CD3">
        <w:rPr>
          <w:rFonts w:ascii="JohnSans Text" w:hAnsi="JohnSans Text" w:cs="JohnSans Text"/>
          <w:color w:val="000000" w:themeColor="text1"/>
          <w:sz w:val="18"/>
          <w:szCs w:val="18"/>
        </w:rPr>
        <w:t xml:space="preserve">povinný audit účetní závěrky, </w:t>
      </w:r>
      <w:r w:rsidR="00197CD3" w:rsidRPr="00862CD3">
        <w:rPr>
          <w:rFonts w:ascii="JohnSans Text" w:hAnsi="JohnSans Text" w:cs="JohnSans Text"/>
          <w:color w:val="000000" w:themeColor="text1"/>
          <w:sz w:val="18"/>
          <w:szCs w:val="18"/>
        </w:rPr>
        <w:t xml:space="preserve">poskytne Auditor návrh Zprávy </w:t>
      </w:r>
      <w:r w:rsidR="00F60029" w:rsidRPr="00862CD3">
        <w:rPr>
          <w:rFonts w:ascii="JohnSans Text" w:hAnsi="JohnSans Text" w:cs="JohnSans Text"/>
          <w:color w:val="000000" w:themeColor="text1"/>
          <w:sz w:val="18"/>
          <w:szCs w:val="18"/>
        </w:rPr>
        <w:t>a</w:t>
      </w:r>
      <w:r w:rsidR="00197CD3" w:rsidRPr="00862CD3">
        <w:rPr>
          <w:rFonts w:ascii="JohnSans Text" w:hAnsi="JohnSans Text" w:cs="JohnSans Text"/>
          <w:color w:val="000000" w:themeColor="text1"/>
          <w:sz w:val="18"/>
          <w:szCs w:val="18"/>
        </w:rPr>
        <w:t>uditora statutárnímu orgánu Objednatele k vyjádření a veškeré připomínky projedná se statutárním orgánem. Statutární orgán bezodkladně př</w:t>
      </w:r>
      <w:r w:rsidR="00D415B4" w:rsidRPr="00862CD3">
        <w:rPr>
          <w:rFonts w:ascii="JohnSans Text" w:hAnsi="JohnSans Text" w:cs="JohnSans Text"/>
          <w:color w:val="000000" w:themeColor="text1"/>
          <w:sz w:val="18"/>
          <w:szCs w:val="18"/>
        </w:rPr>
        <w:t>edloží své připomínky k návrhu Z</w:t>
      </w:r>
      <w:r w:rsidR="00197CD3" w:rsidRPr="00862CD3">
        <w:rPr>
          <w:rFonts w:ascii="JohnSans Text" w:hAnsi="JohnSans Text" w:cs="JohnSans Text"/>
          <w:color w:val="000000" w:themeColor="text1"/>
          <w:sz w:val="18"/>
          <w:szCs w:val="18"/>
        </w:rPr>
        <w:t xml:space="preserve">právy </w:t>
      </w:r>
      <w:r w:rsidR="00D415B4" w:rsidRPr="00862CD3">
        <w:rPr>
          <w:rFonts w:ascii="JohnSans Text" w:hAnsi="JohnSans Text" w:cs="JohnSans Text"/>
          <w:color w:val="000000" w:themeColor="text1"/>
          <w:sz w:val="18"/>
          <w:szCs w:val="18"/>
        </w:rPr>
        <w:t>a</w:t>
      </w:r>
      <w:r w:rsidR="00197CD3" w:rsidRPr="00862CD3">
        <w:rPr>
          <w:rFonts w:ascii="JohnSans Text" w:hAnsi="JohnSans Text" w:cs="JohnSans Text"/>
          <w:color w:val="000000" w:themeColor="text1"/>
          <w:sz w:val="18"/>
          <w:szCs w:val="18"/>
        </w:rPr>
        <w:t xml:space="preserve">uditora v písemné podobě nebo s Auditorem projedná ústně na schůzce. </w:t>
      </w:r>
    </w:p>
    <w:p w:rsidR="00F60029" w:rsidRPr="00862CD3" w:rsidRDefault="00F60029" w:rsidP="00F60029">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Pokud rozsah Služeb zahrnuje audit účetní závěrky, </w:t>
      </w:r>
      <w:r w:rsidR="00AB74A0" w:rsidRPr="00862CD3">
        <w:rPr>
          <w:rFonts w:ascii="JohnSans Text" w:hAnsi="JohnSans Text" w:cs="JohnSans Text"/>
          <w:color w:val="000000" w:themeColor="text1"/>
          <w:sz w:val="18"/>
          <w:szCs w:val="18"/>
        </w:rPr>
        <w:t>zpracuje Auditor</w:t>
      </w:r>
      <w:r w:rsidRPr="00862CD3">
        <w:rPr>
          <w:rFonts w:ascii="JohnSans Text" w:hAnsi="JohnSans Text" w:cs="JohnSans Text"/>
          <w:color w:val="000000" w:themeColor="text1"/>
          <w:sz w:val="18"/>
          <w:szCs w:val="18"/>
        </w:rPr>
        <w:t xml:space="preserve"> Dopis auditora určen</w:t>
      </w:r>
      <w:r w:rsidR="00AB74A0" w:rsidRPr="00862CD3">
        <w:rPr>
          <w:rFonts w:ascii="JohnSans Text" w:hAnsi="JohnSans Text" w:cs="JohnSans Text"/>
          <w:color w:val="000000" w:themeColor="text1"/>
          <w:sz w:val="18"/>
          <w:szCs w:val="18"/>
        </w:rPr>
        <w:t xml:space="preserve">ý vedení účetní jednotky, </w:t>
      </w:r>
      <w:r w:rsidRPr="00862CD3">
        <w:rPr>
          <w:rFonts w:ascii="JohnSans Text" w:hAnsi="JohnSans Text" w:cs="JohnSans Text"/>
          <w:color w:val="000000" w:themeColor="text1"/>
          <w:sz w:val="18"/>
          <w:szCs w:val="18"/>
        </w:rPr>
        <w:t xml:space="preserve">obsahující nedostatky v účetním a vnitřním kontrolním systému účetní jednotky </w:t>
      </w:r>
      <w:r w:rsidR="00FE0D3D" w:rsidRPr="00862CD3">
        <w:rPr>
          <w:rFonts w:ascii="JohnSans Text" w:hAnsi="JohnSans Text" w:cs="JohnSans Text"/>
          <w:color w:val="000000" w:themeColor="text1"/>
          <w:sz w:val="18"/>
          <w:szCs w:val="18"/>
        </w:rPr>
        <w:br/>
      </w:r>
      <w:r w:rsidRPr="00862CD3">
        <w:rPr>
          <w:rFonts w:ascii="JohnSans Text" w:hAnsi="JohnSans Text" w:cs="JohnSans Text"/>
          <w:color w:val="000000" w:themeColor="text1"/>
          <w:sz w:val="18"/>
          <w:szCs w:val="18"/>
        </w:rPr>
        <w:t>a doporučení k eliminaci negativních dopadů, pokud t</w:t>
      </w:r>
      <w:r w:rsidR="00AB74A0" w:rsidRPr="00862CD3">
        <w:rPr>
          <w:rFonts w:ascii="JohnSans Text" w:hAnsi="JohnSans Text" w:cs="JohnSans Text"/>
          <w:color w:val="000000" w:themeColor="text1"/>
          <w:sz w:val="18"/>
          <w:szCs w:val="18"/>
        </w:rPr>
        <w:t>akové nedostatky zjistí. Tento D</w:t>
      </w:r>
      <w:r w:rsidR="00414F6C" w:rsidRPr="00862CD3">
        <w:rPr>
          <w:rFonts w:ascii="JohnSans Text" w:hAnsi="JohnSans Text" w:cs="JohnSans Text"/>
          <w:color w:val="000000" w:themeColor="text1"/>
          <w:sz w:val="18"/>
          <w:szCs w:val="18"/>
        </w:rPr>
        <w:t>opis je důvěrného charakteru a O</w:t>
      </w:r>
      <w:r w:rsidRPr="00862CD3">
        <w:rPr>
          <w:rFonts w:ascii="JohnSans Text" w:hAnsi="JohnSans Text" w:cs="JohnSans Text"/>
          <w:color w:val="000000" w:themeColor="text1"/>
          <w:sz w:val="18"/>
          <w:szCs w:val="18"/>
        </w:rPr>
        <w:t>bjednatel nemá povinnost jej zveřejňovat.</w:t>
      </w:r>
    </w:p>
    <w:p w:rsidR="000F2AD1" w:rsidRPr="00862CD3" w:rsidRDefault="000F2AD1" w:rsidP="00436F48">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Kromě výše uvedeného není </w:t>
      </w:r>
      <w:r w:rsidR="00AB74A0"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povinen hodnotit ekonomickou</w:t>
      </w:r>
      <w:r w:rsidR="00414F6C" w:rsidRPr="00862CD3">
        <w:rPr>
          <w:rFonts w:ascii="JohnSans Text" w:hAnsi="JohnSans Text" w:cs="JohnSans Text"/>
          <w:color w:val="000000" w:themeColor="text1"/>
          <w:sz w:val="18"/>
          <w:szCs w:val="18"/>
        </w:rPr>
        <w:t>, obchodní a finanční politiku O</w:t>
      </w:r>
      <w:r w:rsidRPr="00862CD3">
        <w:rPr>
          <w:rFonts w:ascii="JohnSans Text" w:hAnsi="JohnSans Text" w:cs="JohnSans Text"/>
          <w:color w:val="000000" w:themeColor="text1"/>
          <w:sz w:val="18"/>
          <w:szCs w:val="18"/>
        </w:rPr>
        <w:t>bjednatele, výkonnost a efektivnost</w:t>
      </w:r>
      <w:r w:rsidR="00414F6C" w:rsidRPr="00862CD3">
        <w:rPr>
          <w:rFonts w:ascii="JohnSans Text" w:hAnsi="JohnSans Text" w:cs="JohnSans Text"/>
          <w:color w:val="000000" w:themeColor="text1"/>
          <w:sz w:val="18"/>
          <w:szCs w:val="18"/>
        </w:rPr>
        <w:t xml:space="preserve"> hospodaření ani metody řízení O</w:t>
      </w:r>
      <w:r w:rsidRPr="00862CD3">
        <w:rPr>
          <w:rFonts w:ascii="JohnSans Text" w:hAnsi="JohnSans Text" w:cs="JohnSans Text"/>
          <w:color w:val="000000" w:themeColor="text1"/>
          <w:sz w:val="18"/>
          <w:szCs w:val="18"/>
        </w:rPr>
        <w:t>bjednatele a jeho činnost. V tomto směru není povinen ani sdělovat své osobní názory, pokud není dohodnuto jinak.</w:t>
      </w:r>
    </w:p>
    <w:p w:rsidR="000F2AD1" w:rsidRPr="00862CD3" w:rsidRDefault="000F2AD1">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Odchylky od auditorských směrnic platných v ČR a použití mezinárodních standardů je </w:t>
      </w:r>
      <w:r w:rsidR="00AB74A0"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3E23D4" w:rsidRPr="00862CD3">
        <w:rPr>
          <w:rFonts w:ascii="JohnSans Text" w:hAnsi="JohnSans Text" w:cs="JohnSans Text"/>
          <w:color w:val="000000" w:themeColor="text1"/>
          <w:sz w:val="18"/>
          <w:szCs w:val="18"/>
        </w:rPr>
        <w:t xml:space="preserve"> povinen uvést a odůvodnit ve své zprávě.</w:t>
      </w:r>
    </w:p>
    <w:p w:rsidR="000F2AD1" w:rsidRPr="00862CD3" w:rsidRDefault="000D58E1">
      <w:pPr>
        <w:numPr>
          <w:ilvl w:val="0"/>
          <w:numId w:val="12"/>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je povinen provést opětovné ověření </w:t>
      </w:r>
      <w:r w:rsidR="00F60029" w:rsidRPr="00862CD3">
        <w:rPr>
          <w:rFonts w:ascii="JohnSans Text" w:hAnsi="JohnSans Text" w:cs="JohnSans Text"/>
          <w:color w:val="000000" w:themeColor="text1"/>
          <w:sz w:val="18"/>
          <w:szCs w:val="18"/>
        </w:rPr>
        <w:t>předmětu Služeb,</w:t>
      </w:r>
      <w:r w:rsidR="00AB74A0" w:rsidRPr="00862CD3">
        <w:rPr>
          <w:rFonts w:ascii="JohnSans Text" w:hAnsi="JohnSans Text" w:cs="JohnSans Text"/>
          <w:color w:val="000000" w:themeColor="text1"/>
          <w:sz w:val="18"/>
          <w:szCs w:val="18"/>
        </w:rPr>
        <w:t xml:space="preserve"> pokud na žádost O</w:t>
      </w:r>
      <w:r w:rsidR="000F2AD1" w:rsidRPr="00862CD3">
        <w:rPr>
          <w:rFonts w:ascii="JohnSans Text" w:hAnsi="JohnSans Text" w:cs="JohnSans Text"/>
          <w:color w:val="000000" w:themeColor="text1"/>
          <w:sz w:val="18"/>
          <w:szCs w:val="18"/>
        </w:rPr>
        <w:t>bjednatele stanovil lhůtu pro odstranění zjištěných nedostatků a stanovil da</w:t>
      </w:r>
      <w:r w:rsidR="00F60029" w:rsidRPr="00862CD3">
        <w:rPr>
          <w:rFonts w:ascii="JohnSans Text" w:hAnsi="JohnSans Text" w:cs="JohnSans Text"/>
          <w:color w:val="000000" w:themeColor="text1"/>
          <w:sz w:val="18"/>
          <w:szCs w:val="18"/>
        </w:rPr>
        <w:t>tum ukončení opětovného ověření.</w:t>
      </w:r>
    </w:p>
    <w:p w:rsidR="000F2AD1" w:rsidRPr="00862CD3" w:rsidRDefault="000D58E1">
      <w:pPr>
        <w:widowControl w:val="0"/>
        <w:numPr>
          <w:ilvl w:val="0"/>
          <w:numId w:val="12"/>
        </w:numPr>
        <w:autoSpaceDE w:val="0"/>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Auditor</w:t>
      </w:r>
      <w:r w:rsidR="00414F6C" w:rsidRPr="00862CD3">
        <w:rPr>
          <w:rFonts w:ascii="JohnSans Text" w:hAnsi="JohnSans Text" w:cs="JohnSans Text"/>
          <w:color w:val="000000" w:themeColor="text1"/>
          <w:sz w:val="18"/>
          <w:szCs w:val="18"/>
        </w:rPr>
        <w:t xml:space="preserve"> odpovídá O</w:t>
      </w:r>
      <w:r w:rsidR="000F2AD1" w:rsidRPr="00862CD3">
        <w:rPr>
          <w:rFonts w:ascii="JohnSans Text" w:hAnsi="JohnSans Text" w:cs="JohnSans Text"/>
          <w:color w:val="000000" w:themeColor="text1"/>
          <w:sz w:val="18"/>
          <w:szCs w:val="18"/>
        </w:rPr>
        <w:t>bjednateli za škodu, způsobenou porušením povinnost</w:t>
      </w:r>
      <w:r w:rsidR="00615DB6" w:rsidRPr="00862CD3">
        <w:rPr>
          <w:rFonts w:ascii="JohnSans Text" w:hAnsi="JohnSans Text" w:cs="JohnSans Text"/>
          <w:color w:val="000000" w:themeColor="text1"/>
          <w:sz w:val="18"/>
          <w:szCs w:val="18"/>
        </w:rPr>
        <w:t>í stanovených touto smlouvou či</w:t>
      </w:r>
      <w:r w:rsidR="00F60029" w:rsidRPr="00862CD3">
        <w:rPr>
          <w:rFonts w:ascii="JohnSans Text" w:hAnsi="JohnSans Text" w:cs="JohnSans Text"/>
          <w:color w:val="000000" w:themeColor="text1"/>
          <w:sz w:val="18"/>
          <w:szCs w:val="18"/>
        </w:rPr>
        <w:t xml:space="preserve"> </w:t>
      </w:r>
      <w:r w:rsidR="000F2AD1" w:rsidRPr="00862CD3">
        <w:rPr>
          <w:rFonts w:ascii="JohnSans Text" w:hAnsi="JohnSans Text" w:cs="JohnSans Text"/>
          <w:color w:val="000000" w:themeColor="text1"/>
          <w:sz w:val="18"/>
          <w:szCs w:val="18"/>
        </w:rPr>
        <w:t xml:space="preserve">porušením právních předpisů, dle kterých je povinen postupovat při </w:t>
      </w:r>
      <w:r w:rsidR="00F60029" w:rsidRPr="00862CD3">
        <w:rPr>
          <w:rFonts w:ascii="JohnSans Text" w:hAnsi="JohnSans Text" w:cs="JohnSans Text"/>
          <w:color w:val="000000" w:themeColor="text1"/>
          <w:sz w:val="18"/>
          <w:szCs w:val="18"/>
        </w:rPr>
        <w:t>poskytování svých Služeb.</w:t>
      </w:r>
      <w:r w:rsidR="000F2AD1"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Auditor</w:t>
      </w:r>
      <w:r w:rsidR="000F2AD1" w:rsidRPr="00862CD3">
        <w:rPr>
          <w:rFonts w:ascii="JohnSans Text" w:hAnsi="JohnSans Text" w:cs="JohnSans Text"/>
          <w:color w:val="000000" w:themeColor="text1"/>
          <w:sz w:val="18"/>
          <w:szCs w:val="18"/>
        </w:rPr>
        <w:t xml:space="preserve"> se této odpovědnosti zprostí, prokáže-li, že vynaložil veškerou péči, kterou lze rozumně požadovat, aby ke škodě nedošlo. </w:t>
      </w:r>
      <w:r w:rsidR="008F7DA3" w:rsidRPr="00862CD3">
        <w:rPr>
          <w:rFonts w:ascii="JohnSans Text" w:hAnsi="JohnSans Text" w:cs="JohnSans Text"/>
          <w:color w:val="000000" w:themeColor="text1"/>
          <w:sz w:val="18"/>
          <w:szCs w:val="18"/>
        </w:rPr>
        <w:t xml:space="preserve"> </w:t>
      </w:r>
    </w:p>
    <w:p w:rsidR="000F2AD1" w:rsidRPr="00862CD3" w:rsidRDefault="000F2AD1">
      <w:pPr>
        <w:widowControl w:val="0"/>
        <w:numPr>
          <w:ilvl w:val="0"/>
          <w:numId w:val="12"/>
        </w:numPr>
        <w:autoSpaceDE w:val="0"/>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Činnost </w:t>
      </w:r>
      <w:r w:rsidR="00AB74A0"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a podle této smlouvy se</w:t>
      </w:r>
      <w:r w:rsidR="00414F6C" w:rsidRPr="00862CD3">
        <w:rPr>
          <w:rFonts w:ascii="JohnSans Text" w:hAnsi="JohnSans Text" w:cs="JohnSans Text"/>
          <w:color w:val="000000" w:themeColor="text1"/>
          <w:sz w:val="18"/>
          <w:szCs w:val="18"/>
        </w:rPr>
        <w:t xml:space="preserve"> nedotýká právních poměrů mezi O</w:t>
      </w:r>
      <w:r w:rsidRPr="00862CD3">
        <w:rPr>
          <w:rFonts w:ascii="JohnSans Text" w:hAnsi="JohnSans Text" w:cs="JohnSans Text"/>
          <w:color w:val="000000" w:themeColor="text1"/>
          <w:sz w:val="18"/>
          <w:szCs w:val="18"/>
        </w:rPr>
        <w:t xml:space="preserve">bjednatelem a třetími osobami, zejména pak těch, které budou či mohou být předmětem činnosti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a. </w:t>
      </w:r>
      <w:r w:rsidR="000D58E1" w:rsidRPr="00862CD3">
        <w:rPr>
          <w:rFonts w:ascii="JohnSans Text" w:hAnsi="JohnSans Text" w:cs="JohnSans Text"/>
          <w:color w:val="000000" w:themeColor="text1"/>
          <w:sz w:val="18"/>
          <w:szCs w:val="18"/>
        </w:rPr>
        <w:t>Auditor</w:t>
      </w:r>
      <w:r w:rsidRPr="00862CD3">
        <w:rPr>
          <w:rFonts w:ascii="JohnSans Text" w:hAnsi="JohnSans Text" w:cs="JohnSans Text"/>
          <w:color w:val="000000" w:themeColor="text1"/>
          <w:sz w:val="18"/>
          <w:szCs w:val="18"/>
        </w:rPr>
        <w:t xml:space="preserve"> není povinen zkou</w:t>
      </w:r>
      <w:r w:rsidR="00414F6C" w:rsidRPr="00862CD3">
        <w:rPr>
          <w:rFonts w:ascii="JohnSans Text" w:hAnsi="JohnSans Text" w:cs="JohnSans Text"/>
          <w:color w:val="000000" w:themeColor="text1"/>
          <w:sz w:val="18"/>
          <w:szCs w:val="18"/>
        </w:rPr>
        <w:t>mat obsah právních vztahů mezi O</w:t>
      </w:r>
      <w:r w:rsidRPr="00862CD3">
        <w:rPr>
          <w:rFonts w:ascii="JohnSans Text" w:hAnsi="JohnSans Text" w:cs="JohnSans Text"/>
          <w:color w:val="000000" w:themeColor="text1"/>
          <w:sz w:val="18"/>
          <w:szCs w:val="18"/>
        </w:rPr>
        <w:t>bjednatelem a třetími osobami, ani ověřovat obsah písemných materiálů a dokumentů o těchto vztaz</w:t>
      </w:r>
      <w:r w:rsidR="009451A2" w:rsidRPr="00862CD3">
        <w:rPr>
          <w:rFonts w:ascii="JohnSans Text" w:hAnsi="JohnSans Text" w:cs="JohnSans Text"/>
          <w:color w:val="000000" w:themeColor="text1"/>
          <w:sz w:val="18"/>
          <w:szCs w:val="18"/>
        </w:rPr>
        <w:t xml:space="preserve">ích, nebo soulad jejich obsahu </w:t>
      </w:r>
      <w:r w:rsidRPr="00862CD3">
        <w:rPr>
          <w:rFonts w:ascii="JohnSans Text" w:hAnsi="JohnSans Text" w:cs="JohnSans Text"/>
          <w:color w:val="000000" w:themeColor="text1"/>
          <w:sz w:val="18"/>
          <w:szCs w:val="18"/>
        </w:rPr>
        <w:t xml:space="preserve">a formy se zákonem. </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F96D2B">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VI</w:t>
      </w:r>
      <w:r w:rsidR="000F2AD1" w:rsidRPr="00862CD3">
        <w:rPr>
          <w:rFonts w:ascii="JohnSans Text" w:hAnsi="JohnSans Text" w:cs="JohnSans Text"/>
          <w:b/>
          <w:color w:val="000000" w:themeColor="text1"/>
          <w:sz w:val="18"/>
          <w:szCs w:val="18"/>
        </w:rPr>
        <w:t>. Po</w:t>
      </w:r>
      <w:r w:rsidR="008B663B" w:rsidRPr="00862CD3">
        <w:rPr>
          <w:rFonts w:ascii="JohnSans Text" w:hAnsi="JohnSans Text" w:cs="JohnSans Text"/>
          <w:b/>
          <w:color w:val="000000" w:themeColor="text1"/>
          <w:sz w:val="18"/>
          <w:szCs w:val="18"/>
        </w:rPr>
        <w:t xml:space="preserve">vinnosti </w:t>
      </w:r>
      <w:r w:rsidR="00AB74A0" w:rsidRPr="00862CD3">
        <w:rPr>
          <w:rFonts w:ascii="JohnSans Text" w:hAnsi="JohnSans Text" w:cs="JohnSans Text"/>
          <w:b/>
          <w:color w:val="000000" w:themeColor="text1"/>
          <w:sz w:val="18"/>
          <w:szCs w:val="18"/>
        </w:rPr>
        <w:t>O</w:t>
      </w:r>
      <w:r w:rsidR="000F2AD1" w:rsidRPr="00862CD3">
        <w:rPr>
          <w:rFonts w:ascii="JohnSans Text" w:hAnsi="JohnSans Text" w:cs="JohnSans Text"/>
          <w:b/>
          <w:color w:val="000000" w:themeColor="text1"/>
          <w:sz w:val="18"/>
          <w:szCs w:val="18"/>
        </w:rPr>
        <w:t>bjednatele</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0F2AD1">
      <w:pPr>
        <w:pStyle w:val="propriety"/>
        <w:numPr>
          <w:ilvl w:val="0"/>
          <w:numId w:val="17"/>
        </w:numPr>
        <w:ind w:left="1418" w:hanging="284"/>
        <w:rPr>
          <w:color w:val="000000" w:themeColor="text1"/>
        </w:rPr>
      </w:pPr>
      <w:r w:rsidRPr="00862CD3">
        <w:rPr>
          <w:color w:val="000000" w:themeColor="text1"/>
        </w:rPr>
        <w:t xml:space="preserve">Objednatel je povinen poskytnout a připravit </w:t>
      </w:r>
      <w:r w:rsidR="00AB74A0" w:rsidRPr="00862CD3">
        <w:rPr>
          <w:color w:val="000000" w:themeColor="text1"/>
        </w:rPr>
        <w:t>A</w:t>
      </w:r>
      <w:r w:rsidR="000D58E1" w:rsidRPr="00862CD3">
        <w:rPr>
          <w:color w:val="000000" w:themeColor="text1"/>
        </w:rPr>
        <w:t>uditor</w:t>
      </w:r>
      <w:r w:rsidRPr="00862CD3">
        <w:rPr>
          <w:color w:val="000000" w:themeColor="text1"/>
        </w:rPr>
        <w:t xml:space="preserve">ovi veškeré jím požadované podklady, doklady a jiné písemnosti, informace a vysvětlení potřebné k řádnému </w:t>
      </w:r>
      <w:r w:rsidR="00BD257E" w:rsidRPr="00862CD3">
        <w:rPr>
          <w:color w:val="000000" w:themeColor="text1"/>
        </w:rPr>
        <w:t>poskytnutí sjednaných Služeb</w:t>
      </w:r>
      <w:r w:rsidRPr="00862CD3">
        <w:rPr>
          <w:color w:val="000000" w:themeColor="text1"/>
        </w:rPr>
        <w:t xml:space="preserve">, a to na základě seznamu podkladů se specifikací jejich struktury, objemu a formy, který </w:t>
      </w:r>
      <w:r w:rsidR="00414F6C" w:rsidRPr="00862CD3">
        <w:rPr>
          <w:color w:val="000000" w:themeColor="text1"/>
        </w:rPr>
        <w:t>A</w:t>
      </w:r>
      <w:r w:rsidR="000D58E1" w:rsidRPr="00862CD3">
        <w:rPr>
          <w:color w:val="000000" w:themeColor="text1"/>
        </w:rPr>
        <w:t>uditor</w:t>
      </w:r>
      <w:r w:rsidR="00414F6C" w:rsidRPr="00862CD3">
        <w:rPr>
          <w:color w:val="000000" w:themeColor="text1"/>
        </w:rPr>
        <w:t xml:space="preserve"> poskytne O</w:t>
      </w:r>
      <w:r w:rsidRPr="00862CD3">
        <w:rPr>
          <w:color w:val="000000" w:themeColor="text1"/>
        </w:rPr>
        <w:t xml:space="preserve">bjednateli vždy alespoň </w:t>
      </w:r>
      <w:r w:rsidR="00AB74A0" w:rsidRPr="00862CD3">
        <w:rPr>
          <w:color w:val="000000" w:themeColor="text1"/>
        </w:rPr>
        <w:t>14</w:t>
      </w:r>
      <w:r w:rsidRPr="00862CD3">
        <w:rPr>
          <w:color w:val="000000" w:themeColor="text1"/>
        </w:rPr>
        <w:t xml:space="preserve"> dnů před zahájením příslušné etapy </w:t>
      </w:r>
      <w:r w:rsidR="00BD257E" w:rsidRPr="00862CD3">
        <w:rPr>
          <w:color w:val="000000" w:themeColor="text1"/>
        </w:rPr>
        <w:t>poskytovaných Služeb</w:t>
      </w:r>
      <w:r w:rsidRPr="00862CD3">
        <w:rPr>
          <w:color w:val="000000" w:themeColor="text1"/>
        </w:rPr>
        <w:t xml:space="preserve">; </w:t>
      </w:r>
      <w:r w:rsidR="00AB74A0" w:rsidRPr="00862CD3">
        <w:rPr>
          <w:color w:val="000000" w:themeColor="text1"/>
        </w:rPr>
        <w:t>A</w:t>
      </w:r>
      <w:r w:rsidR="000D58E1" w:rsidRPr="00862CD3">
        <w:rPr>
          <w:color w:val="000000" w:themeColor="text1"/>
        </w:rPr>
        <w:t>uditor</w:t>
      </w:r>
      <w:r w:rsidRPr="00862CD3">
        <w:rPr>
          <w:color w:val="000000" w:themeColor="text1"/>
        </w:rPr>
        <w:t xml:space="preserve"> si vyhrazuje právo dodatečného doplnění seznamu podkladů. Za st</w:t>
      </w:r>
      <w:r w:rsidR="00AB74A0" w:rsidRPr="00862CD3">
        <w:rPr>
          <w:color w:val="000000" w:themeColor="text1"/>
        </w:rPr>
        <w:t>ejným účelem je O</w:t>
      </w:r>
      <w:r w:rsidRPr="00862CD3">
        <w:rPr>
          <w:color w:val="000000" w:themeColor="text1"/>
        </w:rPr>
        <w:t xml:space="preserve">bjednatel zavázán učinit opatření, aby potřebné informace </w:t>
      </w:r>
      <w:r w:rsidR="00AB74A0" w:rsidRPr="00862CD3">
        <w:rPr>
          <w:color w:val="000000" w:themeColor="text1"/>
        </w:rPr>
        <w:t>A</w:t>
      </w:r>
      <w:r w:rsidR="000D58E1" w:rsidRPr="00862CD3">
        <w:rPr>
          <w:color w:val="000000" w:themeColor="text1"/>
        </w:rPr>
        <w:t>uditor</w:t>
      </w:r>
      <w:r w:rsidR="00414F6C" w:rsidRPr="00862CD3">
        <w:rPr>
          <w:color w:val="000000" w:themeColor="text1"/>
        </w:rPr>
        <w:t>ovi poskytli obchodní partneři O</w:t>
      </w:r>
      <w:r w:rsidRPr="00862CD3">
        <w:rPr>
          <w:color w:val="000000" w:themeColor="text1"/>
        </w:rPr>
        <w:t>bjednatele a peněžní ústavy spravující jeho účty.</w:t>
      </w:r>
    </w:p>
    <w:p w:rsidR="000F2AD1" w:rsidRPr="00862CD3" w:rsidRDefault="000F2AD1">
      <w:pPr>
        <w:numPr>
          <w:ilvl w:val="0"/>
          <w:numId w:val="1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je povinen bez zbytečného odkladu po vstoupení smlouvy v účinnost seznámit </w:t>
      </w:r>
      <w:r w:rsidR="00AB74A0"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a s organizační strukturou účetní jednotky, vymezením působnosti jednotlivých útvarů </w:t>
      </w:r>
      <w:r w:rsidRPr="00862CD3">
        <w:rPr>
          <w:rFonts w:ascii="JohnSans Text" w:hAnsi="JohnSans Text" w:cs="JohnSans Text"/>
          <w:color w:val="000000" w:themeColor="text1"/>
          <w:sz w:val="18"/>
          <w:szCs w:val="18"/>
        </w:rPr>
        <w:br/>
        <w:t>a pravomocí jejich vedoucích.</w:t>
      </w:r>
    </w:p>
    <w:p w:rsidR="00D16C64" w:rsidRPr="00862CD3" w:rsidRDefault="00D16C64" w:rsidP="00D16C64">
      <w:pPr>
        <w:numPr>
          <w:ilvl w:val="0"/>
          <w:numId w:val="1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Pokud rozsah Služeb zahrnuje povinný audit účetní závěrky, je Objednatel povinen předložit Auditorovi finální verze dokumentů tvořící výroční zprávu k posouzení pokud možno ještě před datem zprávy Auditora. Auditor se s těmito dokumenty seznámí a zváží, zda jsou finanční </w:t>
      </w:r>
      <w:r w:rsidR="007872DF" w:rsidRPr="00862CD3">
        <w:rPr>
          <w:rFonts w:ascii="JohnSans Text" w:hAnsi="JohnSans Text" w:cs="JohnSans Text"/>
          <w:color w:val="000000" w:themeColor="text1"/>
          <w:sz w:val="18"/>
          <w:szCs w:val="18"/>
        </w:rPr>
        <w:br/>
      </w:r>
      <w:r w:rsidRPr="00862CD3">
        <w:rPr>
          <w:rFonts w:ascii="JohnSans Text" w:hAnsi="JohnSans Text" w:cs="JohnSans Text"/>
          <w:color w:val="000000" w:themeColor="text1"/>
          <w:sz w:val="18"/>
          <w:szCs w:val="18"/>
        </w:rPr>
        <w:t xml:space="preserve">a nefinanční informace v nich obsažené z hlediska významnosti v souladu s účetní závěrkou </w:t>
      </w:r>
      <w:r w:rsidR="007872DF" w:rsidRPr="00862CD3">
        <w:rPr>
          <w:rFonts w:ascii="JohnSans Text" w:hAnsi="JohnSans Text" w:cs="JohnSans Text"/>
          <w:color w:val="000000" w:themeColor="text1"/>
          <w:sz w:val="18"/>
          <w:szCs w:val="18"/>
        </w:rPr>
        <w:br/>
      </w:r>
      <w:r w:rsidRPr="00862CD3">
        <w:rPr>
          <w:rFonts w:ascii="JohnSans Text" w:hAnsi="JohnSans Text" w:cs="JohnSans Text"/>
          <w:color w:val="000000" w:themeColor="text1"/>
          <w:sz w:val="18"/>
          <w:szCs w:val="18"/>
        </w:rPr>
        <w:t xml:space="preserve">a znalostmi, které Auditor získal během provádění auditu. Jestliže finální verze některých (případně všech) dokumentů tvořící výroční zprávu budou k dispozici až po datu zprávy Auditora, vyžádá si Auditor písemné prohlášení vedení Klienta potvrzující, že finální verze těchto dokumentů budou Auditorovi poskytnuty, </w:t>
      </w:r>
      <w:r w:rsidRPr="00862CD3">
        <w:rPr>
          <w:rFonts w:ascii="JohnSans Text" w:hAnsi="JohnSans Text" w:cs="JohnSans Text"/>
          <w:color w:val="000000" w:themeColor="text1"/>
          <w:sz w:val="18"/>
          <w:szCs w:val="18"/>
        </w:rPr>
        <w:lastRenderedPageBreak/>
        <w:t xml:space="preserve">jakmile budou k dispozici, a to v každém případě ještě před jejich vydáním, tak aby mohl dokončit postupy vyžadované příslušnými právními předpisy České republiky.  </w:t>
      </w:r>
    </w:p>
    <w:p w:rsidR="000F2AD1" w:rsidRPr="00862CD3" w:rsidRDefault="00AB74A0">
      <w:pPr>
        <w:numPr>
          <w:ilvl w:val="0"/>
          <w:numId w:val="17"/>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Pokud rozsah Služeb zahrnuje </w:t>
      </w:r>
      <w:r w:rsidR="00D16C64" w:rsidRPr="00862CD3">
        <w:rPr>
          <w:rFonts w:ascii="JohnSans Text" w:hAnsi="JohnSans Text" w:cs="JohnSans Text"/>
          <w:color w:val="000000" w:themeColor="text1"/>
          <w:sz w:val="18"/>
          <w:szCs w:val="18"/>
        </w:rPr>
        <w:t xml:space="preserve">povinný </w:t>
      </w:r>
      <w:r w:rsidRPr="00862CD3">
        <w:rPr>
          <w:rFonts w:ascii="JohnSans Text" w:hAnsi="JohnSans Text" w:cs="JohnSans Text"/>
          <w:color w:val="000000" w:themeColor="text1"/>
          <w:sz w:val="18"/>
          <w:szCs w:val="18"/>
        </w:rPr>
        <w:t xml:space="preserve">audit účetní závěrky, je </w:t>
      </w:r>
      <w:r w:rsidR="000F2AD1" w:rsidRPr="00862CD3">
        <w:rPr>
          <w:rFonts w:ascii="JohnSans Text" w:hAnsi="JohnSans Text" w:cs="JohnSans Text"/>
          <w:color w:val="000000" w:themeColor="text1"/>
          <w:sz w:val="18"/>
          <w:szCs w:val="18"/>
        </w:rPr>
        <w:t xml:space="preserve">Objednatel povinen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a neprodleně informovat o změnách vztahujících se k údajům v ověřené účetní závěrce provedených před konáním valné hromady </w:t>
      </w:r>
      <w:r w:rsidR="00D16C64" w:rsidRPr="00862CD3">
        <w:rPr>
          <w:rFonts w:ascii="JohnSans Text" w:hAnsi="JohnSans Text" w:cs="JohnSans Text"/>
          <w:color w:val="000000" w:themeColor="text1"/>
          <w:sz w:val="18"/>
          <w:szCs w:val="18"/>
        </w:rPr>
        <w:t xml:space="preserve">schvalující účetní závěrku </w:t>
      </w:r>
      <w:r w:rsidR="000F2AD1" w:rsidRPr="00862CD3">
        <w:rPr>
          <w:rFonts w:ascii="JohnSans Text" w:hAnsi="JohnSans Text" w:cs="JohnSans Text"/>
          <w:color w:val="000000" w:themeColor="text1"/>
          <w:sz w:val="18"/>
          <w:szCs w:val="18"/>
        </w:rPr>
        <w:t>(např. podání dodatečného nebo opravného daňového přiznání</w:t>
      </w:r>
      <w:r w:rsidR="00D16C64" w:rsidRPr="00862CD3">
        <w:rPr>
          <w:rFonts w:ascii="JohnSans Text" w:hAnsi="JohnSans Text" w:cs="JohnSans Text"/>
          <w:color w:val="000000" w:themeColor="text1"/>
          <w:sz w:val="18"/>
          <w:szCs w:val="18"/>
        </w:rPr>
        <w:t xml:space="preserve">, změna účetních výkazů, apod.). </w:t>
      </w:r>
    </w:p>
    <w:p w:rsidR="004A3F68" w:rsidRPr="00862CD3" w:rsidRDefault="004A3F68" w:rsidP="004A3F68">
      <w:pPr>
        <w:spacing w:line="360" w:lineRule="auto"/>
        <w:ind w:left="1134"/>
        <w:jc w:val="both"/>
        <w:rPr>
          <w:rFonts w:ascii="JohnSans Text" w:hAnsi="JohnSans Text" w:cs="JohnSans Text"/>
          <w:b/>
          <w:color w:val="000000" w:themeColor="text1"/>
          <w:sz w:val="18"/>
          <w:szCs w:val="18"/>
        </w:rPr>
      </w:pPr>
    </w:p>
    <w:p w:rsidR="007872DF" w:rsidRPr="00862CD3" w:rsidRDefault="007872DF" w:rsidP="004A3F68">
      <w:pPr>
        <w:spacing w:line="360" w:lineRule="auto"/>
        <w:ind w:left="1134"/>
        <w:jc w:val="both"/>
        <w:rPr>
          <w:rFonts w:ascii="JohnSans Text" w:hAnsi="JohnSans Text" w:cs="JohnSans Text"/>
          <w:b/>
          <w:color w:val="000000" w:themeColor="text1"/>
          <w:sz w:val="18"/>
          <w:szCs w:val="18"/>
        </w:rPr>
      </w:pPr>
    </w:p>
    <w:p w:rsidR="000F2AD1" w:rsidRPr="00862CD3" w:rsidRDefault="00F96D2B">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VII</w:t>
      </w:r>
      <w:r w:rsidR="008B663B" w:rsidRPr="00862CD3">
        <w:rPr>
          <w:rFonts w:ascii="JohnSans Text" w:hAnsi="JohnSans Text" w:cs="JohnSans Text"/>
          <w:b/>
          <w:color w:val="000000" w:themeColor="text1"/>
          <w:sz w:val="18"/>
          <w:szCs w:val="18"/>
        </w:rPr>
        <w:t xml:space="preserve">. Odpovědnost </w:t>
      </w:r>
      <w:r w:rsidR="00AB74A0" w:rsidRPr="00862CD3">
        <w:rPr>
          <w:rFonts w:ascii="JohnSans Text" w:hAnsi="JohnSans Text" w:cs="JohnSans Text"/>
          <w:b/>
          <w:color w:val="000000" w:themeColor="text1"/>
          <w:sz w:val="18"/>
          <w:szCs w:val="18"/>
        </w:rPr>
        <w:t>O</w:t>
      </w:r>
      <w:r w:rsidR="000F2AD1" w:rsidRPr="00862CD3">
        <w:rPr>
          <w:rFonts w:ascii="JohnSans Text" w:hAnsi="JohnSans Text" w:cs="JohnSans Text"/>
          <w:b/>
          <w:color w:val="000000" w:themeColor="text1"/>
          <w:sz w:val="18"/>
          <w:szCs w:val="18"/>
        </w:rPr>
        <w:t>bjednatele</w:t>
      </w:r>
    </w:p>
    <w:p w:rsidR="000F2AD1" w:rsidRPr="00862CD3" w:rsidRDefault="000F2AD1">
      <w:pPr>
        <w:spacing w:line="360" w:lineRule="auto"/>
        <w:ind w:left="1134"/>
        <w:jc w:val="both"/>
        <w:rPr>
          <w:rFonts w:ascii="JohnSans Text" w:hAnsi="JohnSans Text" w:cs="JohnSans Text"/>
          <w:b/>
          <w:color w:val="000000" w:themeColor="text1"/>
          <w:sz w:val="18"/>
          <w:szCs w:val="18"/>
        </w:rPr>
      </w:pPr>
    </w:p>
    <w:p w:rsidR="000F2AD1" w:rsidRPr="00862CD3" w:rsidRDefault="000F2AD1">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odpovídá za věcnou a obsahovou správnost a úplnost údajů a informací </w:t>
      </w:r>
      <w:r w:rsidR="00AB74A0" w:rsidRPr="00862CD3">
        <w:rPr>
          <w:rFonts w:ascii="JohnSans Text" w:hAnsi="JohnSans Text" w:cs="JohnSans Text"/>
          <w:color w:val="000000" w:themeColor="text1"/>
          <w:sz w:val="18"/>
          <w:szCs w:val="18"/>
        </w:rPr>
        <w:t xml:space="preserve">poskytovaných Auditorovi </w:t>
      </w:r>
      <w:r w:rsidRPr="00862CD3">
        <w:rPr>
          <w:rFonts w:ascii="JohnSans Text" w:hAnsi="JohnSans Text" w:cs="JohnSans Text"/>
          <w:color w:val="000000" w:themeColor="text1"/>
          <w:sz w:val="18"/>
          <w:szCs w:val="18"/>
        </w:rPr>
        <w:t>při plnění této smlouvy.</w:t>
      </w:r>
    </w:p>
    <w:p w:rsidR="000F2AD1" w:rsidRPr="00862CD3" w:rsidRDefault="000F2AD1">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je povinen sestavit účetní závěrku </w:t>
      </w:r>
      <w:r w:rsidR="009802C6" w:rsidRPr="00862CD3">
        <w:rPr>
          <w:rFonts w:ascii="JohnSans Text" w:hAnsi="JohnSans Text" w:cs="JohnSans Text"/>
          <w:color w:val="000000" w:themeColor="text1"/>
          <w:sz w:val="18"/>
          <w:szCs w:val="18"/>
        </w:rPr>
        <w:t xml:space="preserve">nebo vykazovat údaje v jiném ověřovaném dokumentu </w:t>
      </w:r>
      <w:r w:rsidRPr="00862CD3">
        <w:rPr>
          <w:rFonts w:ascii="JohnSans Text" w:hAnsi="JohnSans Text" w:cs="JohnSans Text"/>
          <w:color w:val="000000" w:themeColor="text1"/>
          <w:sz w:val="18"/>
          <w:szCs w:val="18"/>
        </w:rPr>
        <w:t xml:space="preserve">na základě řádně vedeného účetnictví a </w:t>
      </w:r>
      <w:r w:rsidR="009802C6" w:rsidRPr="00862CD3">
        <w:rPr>
          <w:rFonts w:ascii="JohnSans Text" w:hAnsi="JohnSans Text" w:cs="JohnSans Text"/>
          <w:color w:val="000000" w:themeColor="text1"/>
          <w:sz w:val="18"/>
          <w:szCs w:val="18"/>
        </w:rPr>
        <w:t>požada</w:t>
      </w:r>
      <w:r w:rsidRPr="00862CD3">
        <w:rPr>
          <w:rFonts w:ascii="JohnSans Text" w:hAnsi="JohnSans Text" w:cs="JohnSans Text"/>
          <w:color w:val="000000" w:themeColor="text1"/>
          <w:sz w:val="18"/>
          <w:szCs w:val="18"/>
        </w:rPr>
        <w:t>v</w:t>
      </w:r>
      <w:r w:rsidR="009802C6" w:rsidRPr="00862CD3">
        <w:rPr>
          <w:rFonts w:ascii="JohnSans Text" w:hAnsi="JohnSans Text" w:cs="JohnSans Text"/>
          <w:color w:val="000000" w:themeColor="text1"/>
          <w:sz w:val="18"/>
          <w:szCs w:val="18"/>
        </w:rPr>
        <w:t>ků</w:t>
      </w:r>
      <w:r w:rsidRPr="00862CD3">
        <w:rPr>
          <w:rFonts w:ascii="JohnSans Text" w:hAnsi="JohnSans Text" w:cs="JohnSans Text"/>
          <w:color w:val="000000" w:themeColor="text1"/>
          <w:sz w:val="18"/>
          <w:szCs w:val="18"/>
        </w:rPr>
        <w:t xml:space="preserve"> obecně závazný</w:t>
      </w:r>
      <w:r w:rsidR="009802C6" w:rsidRPr="00862CD3">
        <w:rPr>
          <w:rFonts w:ascii="JohnSans Text" w:hAnsi="JohnSans Text" w:cs="JohnSans Text"/>
          <w:color w:val="000000" w:themeColor="text1"/>
          <w:sz w:val="18"/>
          <w:szCs w:val="18"/>
        </w:rPr>
        <w:t xml:space="preserve">ch </w:t>
      </w:r>
      <w:r w:rsidRPr="00862CD3">
        <w:rPr>
          <w:rFonts w:ascii="JohnSans Text" w:hAnsi="JohnSans Text" w:cs="JohnSans Text"/>
          <w:color w:val="000000" w:themeColor="text1"/>
          <w:sz w:val="18"/>
          <w:szCs w:val="18"/>
        </w:rPr>
        <w:t>předpis</w:t>
      </w:r>
      <w:r w:rsidR="009802C6" w:rsidRPr="00862CD3">
        <w:rPr>
          <w:rFonts w:ascii="JohnSans Text" w:hAnsi="JohnSans Text" w:cs="JohnSans Text"/>
          <w:color w:val="000000" w:themeColor="text1"/>
          <w:sz w:val="18"/>
          <w:szCs w:val="18"/>
        </w:rPr>
        <w:t>ů</w:t>
      </w:r>
      <w:r w:rsidRPr="00862CD3">
        <w:rPr>
          <w:rFonts w:ascii="JohnSans Text" w:hAnsi="JohnSans Text" w:cs="JohnSans Text"/>
          <w:color w:val="000000" w:themeColor="text1"/>
          <w:sz w:val="18"/>
          <w:szCs w:val="18"/>
        </w:rPr>
        <w:t>.</w:t>
      </w:r>
    </w:p>
    <w:p w:rsidR="000F2AD1" w:rsidRPr="00862CD3" w:rsidRDefault="000F2AD1">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Objednatel odpovídá za vedení účetnictví naplněním jeho povinností uložených zákony, prováděcími vyhláškami a českými případně mezinárodními standardy</w:t>
      </w:r>
      <w:r w:rsidR="00D16C64" w:rsidRPr="00862CD3">
        <w:rPr>
          <w:rFonts w:ascii="JohnSans Text" w:hAnsi="JohnSans Text" w:cs="JohnSans Text"/>
          <w:color w:val="000000" w:themeColor="text1"/>
          <w:sz w:val="18"/>
          <w:szCs w:val="18"/>
        </w:rPr>
        <w:t xml:space="preserve">. Objednatel odpovídá </w:t>
      </w:r>
      <w:r w:rsidR="00C56ABF" w:rsidRPr="00862CD3">
        <w:rPr>
          <w:rFonts w:ascii="JohnSans Text" w:hAnsi="JohnSans Text" w:cs="JohnSans Text"/>
          <w:color w:val="000000" w:themeColor="text1"/>
          <w:sz w:val="18"/>
          <w:szCs w:val="18"/>
        </w:rPr>
        <w:t>za</w:t>
      </w:r>
      <w:r w:rsidR="00D16C64" w:rsidRPr="00862CD3">
        <w:rPr>
          <w:rFonts w:ascii="JohnSans Text" w:hAnsi="JohnSans Text" w:cs="JohnSans Text"/>
          <w:color w:val="000000" w:themeColor="text1"/>
          <w:sz w:val="18"/>
          <w:szCs w:val="18"/>
        </w:rPr>
        <w:t xml:space="preserve"> sestavení podkladů pro zahrnutí konsolidačního celku v souladu s pravidly konsolidace stanovenými jeho mateřskou společností. </w:t>
      </w:r>
      <w:r w:rsidRPr="00862CD3">
        <w:rPr>
          <w:rFonts w:ascii="JohnSans Text" w:hAnsi="JohnSans Text" w:cs="JohnSans Text"/>
          <w:color w:val="000000" w:themeColor="text1"/>
          <w:sz w:val="18"/>
          <w:szCs w:val="18"/>
        </w:rPr>
        <w:t xml:space="preserve">Objednatel dále odpovídá zejména za výběr a aplikaci účetních metod, za průběžné vytváření účetních dokladů resp. účetních záznamů a účetních zápisů do účetních knih včetně jejich archivace, za provádění vnitřní kontroly </w:t>
      </w:r>
      <w:r w:rsidR="009802C6" w:rsidRPr="00862CD3">
        <w:rPr>
          <w:rFonts w:ascii="JohnSans Text" w:hAnsi="JohnSans Text" w:cs="JohnSans Text"/>
          <w:color w:val="000000" w:themeColor="text1"/>
          <w:sz w:val="18"/>
          <w:szCs w:val="18"/>
        </w:rPr>
        <w:t>v účetní jednotce na základě O</w:t>
      </w:r>
      <w:r w:rsidRPr="00862CD3">
        <w:rPr>
          <w:rFonts w:ascii="JohnSans Text" w:hAnsi="JohnSans Text" w:cs="JohnSans Text"/>
          <w:color w:val="000000" w:themeColor="text1"/>
          <w:sz w:val="18"/>
          <w:szCs w:val="18"/>
        </w:rPr>
        <w:t xml:space="preserve">bjednatelem vydaných vnitřních předpisů a za ochranu aktiv účetní jednotky. Tato odpovědnost není dotčena provedením </w:t>
      </w:r>
      <w:r w:rsidR="009802C6" w:rsidRPr="00862CD3">
        <w:rPr>
          <w:rFonts w:ascii="JohnSans Text" w:hAnsi="JohnSans Text" w:cs="JohnSans Text"/>
          <w:color w:val="000000" w:themeColor="text1"/>
          <w:sz w:val="18"/>
          <w:szCs w:val="18"/>
        </w:rPr>
        <w:t>auditorských Služeb.</w:t>
      </w:r>
    </w:p>
    <w:p w:rsidR="009802C6" w:rsidRPr="00862CD3" w:rsidRDefault="009802C6" w:rsidP="009802C6">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odpovídá za plnou evidenci dalšího jmění účetní jednotky vedenou v podrozvaze, nebo nevedenou v účetnictví vůbec. Jedná se např. o evidenci ručitelských závazků převzatých za jiné osoby, zajišťovacích instrumentů pohledávek a závazků, zástav, derivátů apod., a odpovídá zejména za jejich uvedení v příloze k účetní závěrce včetně informací o jejich výši a dopadech při jejich uplatnění či využití. </w:t>
      </w:r>
    </w:p>
    <w:p w:rsidR="000F2AD1" w:rsidRPr="00862CD3" w:rsidRDefault="000F2AD1">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Pokud pro vedení účetnictví je používáno počítačů resp. programů pro vedení účetnictví (dále jen te</w:t>
      </w:r>
      <w:r w:rsidR="009802C6" w:rsidRPr="00862CD3">
        <w:rPr>
          <w:rFonts w:ascii="JohnSans Text" w:hAnsi="JohnSans Text" w:cs="JohnSans Text"/>
          <w:color w:val="000000" w:themeColor="text1"/>
          <w:sz w:val="18"/>
          <w:szCs w:val="18"/>
        </w:rPr>
        <w:t>chnických prostředků) odpovídá O</w:t>
      </w:r>
      <w:r w:rsidRPr="00862CD3">
        <w:rPr>
          <w:rFonts w:ascii="JohnSans Text" w:hAnsi="JohnSans Text" w:cs="JohnSans Text"/>
          <w:color w:val="000000" w:themeColor="text1"/>
          <w:sz w:val="18"/>
          <w:szCs w:val="18"/>
        </w:rPr>
        <w:t xml:space="preserve">bjednatel za takovou jejich aplikaci, aby byly splněny požadavky </w:t>
      </w:r>
      <w:proofErr w:type="spellStart"/>
      <w:r w:rsidRPr="00862CD3">
        <w:rPr>
          <w:rFonts w:ascii="JohnSans Text" w:hAnsi="JohnSans Text" w:cs="JohnSans Text"/>
          <w:color w:val="000000" w:themeColor="text1"/>
          <w:sz w:val="18"/>
          <w:szCs w:val="18"/>
        </w:rPr>
        <w:t>ZoU</w:t>
      </w:r>
      <w:proofErr w:type="spellEnd"/>
      <w:r w:rsidRPr="00862CD3">
        <w:rPr>
          <w:rFonts w:ascii="JohnSans Text" w:hAnsi="JohnSans Text" w:cs="JohnSans Text"/>
          <w:color w:val="000000" w:themeColor="text1"/>
          <w:sz w:val="18"/>
          <w:szCs w:val="18"/>
        </w:rPr>
        <w:t xml:space="preserve"> na obsah a průkaznost účetního záznamu a způsob převodu účetních záznamů z jedné formy do druhé (písemné x technické) včetně zabezpečení přenosu účetních záznamů z hlediska jejich ochrany před zneužitím, poškozením, zničením, neoprávněnou změnou či přístupem k nim, ztrátou nebo odcizením.</w:t>
      </w:r>
    </w:p>
    <w:p w:rsidR="000F2AD1" w:rsidRPr="00862CD3" w:rsidRDefault="000F2AD1">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w:t>
      </w:r>
      <w:r w:rsidR="009802C6" w:rsidRPr="00862CD3">
        <w:rPr>
          <w:rFonts w:ascii="JohnSans Text" w:hAnsi="JohnSans Text" w:cs="JohnSans Text"/>
          <w:color w:val="000000" w:themeColor="text1"/>
          <w:sz w:val="18"/>
          <w:szCs w:val="18"/>
        </w:rPr>
        <w:t>je oprávněn publikovat všechny Z</w:t>
      </w:r>
      <w:r w:rsidRPr="00862CD3">
        <w:rPr>
          <w:rFonts w:ascii="JohnSans Text" w:hAnsi="JohnSans Text" w:cs="JohnSans Text"/>
          <w:color w:val="000000" w:themeColor="text1"/>
          <w:sz w:val="18"/>
          <w:szCs w:val="18"/>
        </w:rPr>
        <w:t>právy auditora pouze v kompletní a v nezměněné podobě.</w:t>
      </w:r>
    </w:p>
    <w:p w:rsidR="00403FFF" w:rsidRPr="00862CD3" w:rsidRDefault="000F2AD1" w:rsidP="006A3D64">
      <w:pPr>
        <w:numPr>
          <w:ilvl w:val="0"/>
          <w:numId w:val="10"/>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Objednatel, kte</w:t>
      </w:r>
      <w:r w:rsidR="00F2222D" w:rsidRPr="00862CD3">
        <w:rPr>
          <w:rFonts w:ascii="JohnSans Text" w:hAnsi="JohnSans Text" w:cs="JohnSans Text"/>
          <w:color w:val="000000" w:themeColor="text1"/>
          <w:sz w:val="18"/>
          <w:szCs w:val="18"/>
        </w:rPr>
        <w:t xml:space="preserve">rý je, nebo se stane ve smyslu zákona č. 90/2012 Sb. o obchodních korporacích (dále jen "ZOK") </w:t>
      </w:r>
      <w:r w:rsidRPr="00862CD3">
        <w:rPr>
          <w:rFonts w:ascii="JohnSans Text" w:hAnsi="JohnSans Text" w:cs="JohnSans Text"/>
          <w:color w:val="000000" w:themeColor="text1"/>
          <w:sz w:val="18"/>
          <w:szCs w:val="18"/>
        </w:rPr>
        <w:t>ovládanou osobou, je o</w:t>
      </w:r>
      <w:r w:rsidR="000363DF" w:rsidRPr="00862CD3">
        <w:rPr>
          <w:rFonts w:ascii="JohnSans Text" w:hAnsi="JohnSans Text" w:cs="JohnSans Text"/>
          <w:color w:val="000000" w:themeColor="text1"/>
          <w:sz w:val="18"/>
          <w:szCs w:val="18"/>
        </w:rPr>
        <w:t>dpovědný za zpracování zprávy o</w:t>
      </w:r>
      <w:r w:rsidR="009802C6"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vztazích mezi propojenými osobami a za její předložení</w:t>
      </w:r>
      <w:r w:rsidR="006A3D64" w:rsidRPr="00862CD3">
        <w:rPr>
          <w:rFonts w:ascii="JohnSans Text" w:hAnsi="JohnSans Text" w:cs="JohnSans Text"/>
          <w:color w:val="000000" w:themeColor="text1"/>
          <w:sz w:val="18"/>
          <w:szCs w:val="18"/>
        </w:rPr>
        <w:t>, pokud rozsah Služeb zahrnuje povinný audit účetní závěrky.</w:t>
      </w:r>
    </w:p>
    <w:p w:rsidR="006A3D64" w:rsidRPr="00862CD3" w:rsidRDefault="006A3D64" w:rsidP="006A3D64">
      <w:pPr>
        <w:spacing w:line="360" w:lineRule="auto"/>
        <w:ind w:left="1134"/>
        <w:jc w:val="both"/>
        <w:rPr>
          <w:rFonts w:ascii="JohnSans Text" w:hAnsi="JohnSans Text" w:cs="JohnSans Text"/>
          <w:b/>
          <w:color w:val="000000" w:themeColor="text1"/>
          <w:sz w:val="18"/>
          <w:szCs w:val="18"/>
        </w:rPr>
      </w:pPr>
    </w:p>
    <w:p w:rsidR="00CE7470" w:rsidRPr="00862CD3" w:rsidRDefault="00F96D2B" w:rsidP="006A3D64">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VIII</w:t>
      </w:r>
      <w:r w:rsidR="000F2AD1" w:rsidRPr="00862CD3">
        <w:rPr>
          <w:rFonts w:ascii="JohnSans Text" w:hAnsi="JohnSans Text" w:cs="JohnSans Text"/>
          <w:b/>
          <w:color w:val="000000" w:themeColor="text1"/>
          <w:sz w:val="18"/>
          <w:szCs w:val="18"/>
        </w:rPr>
        <w:t xml:space="preserve">. Omezení činnosti </w:t>
      </w:r>
      <w:r w:rsidR="00414F6C" w:rsidRPr="00862CD3">
        <w:rPr>
          <w:rFonts w:ascii="JohnSans Text" w:hAnsi="JohnSans Text" w:cs="JohnSans Text"/>
          <w:b/>
          <w:color w:val="000000" w:themeColor="text1"/>
          <w:sz w:val="18"/>
          <w:szCs w:val="18"/>
        </w:rPr>
        <w:t>A</w:t>
      </w:r>
      <w:r w:rsidR="000D58E1" w:rsidRPr="00862CD3">
        <w:rPr>
          <w:rFonts w:ascii="JohnSans Text" w:hAnsi="JohnSans Text" w:cs="JohnSans Text"/>
          <w:b/>
          <w:color w:val="000000" w:themeColor="text1"/>
          <w:sz w:val="18"/>
          <w:szCs w:val="18"/>
        </w:rPr>
        <w:t>uditor</w:t>
      </w:r>
      <w:r w:rsidR="000F2AD1" w:rsidRPr="00862CD3">
        <w:rPr>
          <w:rFonts w:ascii="JohnSans Text" w:hAnsi="JohnSans Text" w:cs="JohnSans Text"/>
          <w:b/>
          <w:color w:val="000000" w:themeColor="text1"/>
          <w:sz w:val="18"/>
          <w:szCs w:val="18"/>
        </w:rPr>
        <w:t>a</w:t>
      </w:r>
    </w:p>
    <w:p w:rsidR="006A3D64" w:rsidRPr="00862CD3" w:rsidRDefault="006A3D64" w:rsidP="006A3D64">
      <w:pPr>
        <w:spacing w:line="360" w:lineRule="auto"/>
        <w:ind w:left="1134"/>
        <w:jc w:val="both"/>
        <w:rPr>
          <w:rFonts w:ascii="JohnSans Text" w:hAnsi="JohnSans Text" w:cs="JohnSans Text"/>
          <w:b/>
          <w:color w:val="000000" w:themeColor="text1"/>
          <w:sz w:val="18"/>
          <w:szCs w:val="18"/>
        </w:rPr>
      </w:pPr>
    </w:p>
    <w:p w:rsidR="000F2AD1" w:rsidRPr="00862CD3" w:rsidRDefault="000F2AD1" w:rsidP="006A3D64">
      <w:pPr>
        <w:numPr>
          <w:ilvl w:val="0"/>
          <w:numId w:val="23"/>
        </w:numPr>
        <w:spacing w:line="360" w:lineRule="auto"/>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Zjistí-li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během trvání této smlouvy, že existují omezení </w:t>
      </w:r>
      <w:r w:rsidR="00414F6C" w:rsidRPr="00862CD3">
        <w:rPr>
          <w:rFonts w:ascii="JohnSans Text" w:hAnsi="JohnSans Text" w:cs="JohnSans Text"/>
          <w:color w:val="000000" w:themeColor="text1"/>
          <w:sz w:val="18"/>
          <w:szCs w:val="18"/>
        </w:rPr>
        <w:t>jeho činnosti, např. požadavek O</w:t>
      </w:r>
      <w:r w:rsidRPr="00862CD3">
        <w:rPr>
          <w:rFonts w:ascii="JohnSans Text" w:hAnsi="JohnSans Text" w:cs="JohnSans Text"/>
          <w:color w:val="000000" w:themeColor="text1"/>
          <w:sz w:val="18"/>
          <w:szCs w:val="18"/>
        </w:rPr>
        <w:t xml:space="preserve">bjednatele neprovádět kontroly a ověření, které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považuje za nezbytné, časová nemožnost nebo odmítnutí inventarizace majetku nebo jeho části </w:t>
      </w:r>
      <w:r w:rsidR="007D5CEB" w:rsidRPr="00862CD3">
        <w:rPr>
          <w:rFonts w:ascii="JohnSans Text" w:hAnsi="JohnSans Text" w:cs="JohnSans Text"/>
          <w:color w:val="000000" w:themeColor="text1"/>
          <w:sz w:val="18"/>
          <w:szCs w:val="18"/>
        </w:rPr>
        <w:t>O</w:t>
      </w:r>
      <w:r w:rsidRPr="00862CD3">
        <w:rPr>
          <w:rFonts w:ascii="JohnSans Text" w:hAnsi="JohnSans Text" w:cs="JohnSans Text"/>
          <w:color w:val="000000" w:themeColor="text1"/>
          <w:sz w:val="18"/>
          <w:szCs w:val="18"/>
        </w:rPr>
        <w:t xml:space="preserve">bjednatelem, nedostatečnost nebo vadnost účetních záznamů, rozpory s vedením účetní jednotky nebo jiné významné skutečnosti závislé na budoucích událostech apod., je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w:t>
      </w:r>
      <w:r w:rsidR="00F77CD3" w:rsidRPr="00862CD3">
        <w:rPr>
          <w:rFonts w:ascii="JohnSans Text" w:hAnsi="JohnSans Text" w:cs="JohnSans Text"/>
          <w:color w:val="000000" w:themeColor="text1"/>
          <w:sz w:val="18"/>
          <w:szCs w:val="18"/>
        </w:rPr>
        <w:t xml:space="preserve">povinen </w:t>
      </w:r>
      <w:r w:rsidR="00C56ABF" w:rsidRPr="00862CD3">
        <w:rPr>
          <w:rFonts w:ascii="JohnSans Text" w:hAnsi="JohnSans Text" w:cs="JohnSans Text"/>
          <w:color w:val="000000" w:themeColor="text1"/>
          <w:sz w:val="18"/>
          <w:szCs w:val="18"/>
        </w:rPr>
        <w:t>o</w:t>
      </w:r>
      <w:r w:rsidR="00F77CD3" w:rsidRPr="00862CD3">
        <w:rPr>
          <w:rFonts w:ascii="JohnSans Text" w:hAnsi="JohnSans Text" w:cs="JohnSans Text"/>
          <w:color w:val="000000" w:themeColor="text1"/>
          <w:sz w:val="18"/>
          <w:szCs w:val="18"/>
        </w:rPr>
        <w:t xml:space="preserve"> takové skutečnosti </w:t>
      </w:r>
      <w:r w:rsidR="007D5CEB" w:rsidRPr="00862CD3">
        <w:rPr>
          <w:rFonts w:ascii="JohnSans Text" w:hAnsi="JohnSans Text" w:cs="JohnSans Text"/>
          <w:color w:val="000000" w:themeColor="text1"/>
          <w:sz w:val="18"/>
          <w:szCs w:val="18"/>
        </w:rPr>
        <w:t>Objedna</w:t>
      </w:r>
      <w:r w:rsidR="00F77CD3" w:rsidRPr="00862CD3">
        <w:rPr>
          <w:rFonts w:ascii="JohnSans Text" w:hAnsi="JohnSans Text" w:cs="JohnSans Text"/>
          <w:color w:val="000000" w:themeColor="text1"/>
          <w:sz w:val="18"/>
          <w:szCs w:val="18"/>
        </w:rPr>
        <w:t xml:space="preserve">tele bezodkladně informovat a pouze pokud </w:t>
      </w:r>
      <w:r w:rsidR="007D5CEB" w:rsidRPr="00862CD3">
        <w:rPr>
          <w:rFonts w:ascii="JohnSans Text" w:hAnsi="JohnSans Text" w:cs="JohnSans Text"/>
          <w:color w:val="000000" w:themeColor="text1"/>
          <w:sz w:val="18"/>
          <w:szCs w:val="18"/>
        </w:rPr>
        <w:t>Objedna</w:t>
      </w:r>
      <w:r w:rsidR="00F77CD3" w:rsidRPr="00862CD3">
        <w:rPr>
          <w:rFonts w:ascii="JohnSans Text" w:hAnsi="JohnSans Text" w:cs="JohnSans Text"/>
          <w:color w:val="000000" w:themeColor="text1"/>
          <w:sz w:val="18"/>
          <w:szCs w:val="18"/>
        </w:rPr>
        <w:t>t</w:t>
      </w:r>
      <w:r w:rsidR="007D5CEB" w:rsidRPr="00862CD3">
        <w:rPr>
          <w:rFonts w:ascii="JohnSans Text" w:hAnsi="JohnSans Text" w:cs="JohnSans Text"/>
          <w:color w:val="000000" w:themeColor="text1"/>
          <w:sz w:val="18"/>
          <w:szCs w:val="18"/>
        </w:rPr>
        <w:t xml:space="preserve">el </w:t>
      </w:r>
      <w:r w:rsidR="007D5CEB" w:rsidRPr="00862CD3">
        <w:rPr>
          <w:rFonts w:ascii="JohnSans Text" w:hAnsi="JohnSans Text" w:cs="JohnSans Text"/>
          <w:color w:val="000000" w:themeColor="text1"/>
          <w:sz w:val="18"/>
          <w:szCs w:val="18"/>
        </w:rPr>
        <w:lastRenderedPageBreak/>
        <w:t>nesj</w:t>
      </w:r>
      <w:r w:rsidR="00F77CD3" w:rsidRPr="00862CD3">
        <w:rPr>
          <w:rFonts w:ascii="JohnSans Text" w:hAnsi="JohnSans Text" w:cs="JohnSans Text"/>
          <w:color w:val="000000" w:themeColor="text1"/>
          <w:sz w:val="18"/>
          <w:szCs w:val="18"/>
        </w:rPr>
        <w:t>edná</w:t>
      </w:r>
      <w:r w:rsidR="007D5CEB" w:rsidRPr="00862CD3">
        <w:rPr>
          <w:rFonts w:ascii="JohnSans Text" w:hAnsi="JohnSans Text" w:cs="JohnSans Text"/>
          <w:color w:val="000000" w:themeColor="text1"/>
          <w:sz w:val="18"/>
          <w:szCs w:val="18"/>
        </w:rPr>
        <w:t xml:space="preserve"> v dodatečné lhůtě nápravu, je A</w:t>
      </w:r>
      <w:r w:rsidR="00F77CD3" w:rsidRPr="00862CD3">
        <w:rPr>
          <w:rFonts w:ascii="JohnSans Text" w:hAnsi="JohnSans Text" w:cs="JohnSans Text"/>
          <w:color w:val="000000" w:themeColor="text1"/>
          <w:sz w:val="18"/>
          <w:szCs w:val="18"/>
        </w:rPr>
        <w:t xml:space="preserve">uditor </w:t>
      </w:r>
      <w:r w:rsidRPr="00862CD3">
        <w:rPr>
          <w:rFonts w:ascii="JohnSans Text" w:hAnsi="JohnSans Text" w:cs="JohnSans Text"/>
          <w:color w:val="000000" w:themeColor="text1"/>
          <w:sz w:val="18"/>
          <w:szCs w:val="18"/>
        </w:rPr>
        <w:t>oprávněn vydat výrok o ověření účetní závěrky s výhradou v důsledku omezení rozsahu činnosti, záporný výrok nebo výrok zcela odmítnout.</w:t>
      </w:r>
    </w:p>
    <w:p w:rsidR="00232584" w:rsidRPr="00862CD3" w:rsidRDefault="00232584" w:rsidP="00232584">
      <w:pPr>
        <w:spacing w:line="360" w:lineRule="auto"/>
        <w:ind w:left="1495"/>
        <w:jc w:val="both"/>
        <w:rPr>
          <w:rFonts w:ascii="JohnSans Text" w:hAnsi="JohnSans Text" w:cs="JohnSans Text"/>
          <w:color w:val="000000" w:themeColor="text1"/>
          <w:sz w:val="18"/>
          <w:szCs w:val="18"/>
        </w:rPr>
      </w:pPr>
    </w:p>
    <w:p w:rsidR="000F2AD1" w:rsidRPr="00862CD3" w:rsidRDefault="00F96D2B">
      <w:pPr>
        <w:spacing w:line="360" w:lineRule="auto"/>
        <w:ind w:left="1134"/>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I</w:t>
      </w:r>
      <w:r w:rsidR="000F2AD1" w:rsidRPr="00862CD3">
        <w:rPr>
          <w:rFonts w:ascii="JohnSans Text" w:hAnsi="JohnSans Text" w:cs="JohnSans Text"/>
          <w:b/>
          <w:color w:val="000000" w:themeColor="text1"/>
          <w:sz w:val="18"/>
          <w:szCs w:val="18"/>
        </w:rPr>
        <w:t>X. Doba trvání smlouvy</w:t>
      </w:r>
    </w:p>
    <w:p w:rsidR="000F2AD1" w:rsidRPr="00862CD3" w:rsidRDefault="000F2AD1" w:rsidP="00C151AD">
      <w:pPr>
        <w:spacing w:line="360" w:lineRule="auto"/>
        <w:ind w:left="1134"/>
        <w:jc w:val="both"/>
        <w:rPr>
          <w:rFonts w:ascii="JohnSans Text" w:hAnsi="JohnSans Text" w:cs="JohnSans Text"/>
          <w:b/>
          <w:color w:val="000000" w:themeColor="text1"/>
          <w:sz w:val="18"/>
          <w:szCs w:val="18"/>
        </w:rPr>
      </w:pPr>
    </w:p>
    <w:p w:rsidR="000F2AD1" w:rsidRPr="00862CD3" w:rsidRDefault="000F2AD1">
      <w:pPr>
        <w:numPr>
          <w:ilvl w:val="0"/>
          <w:numId w:val="15"/>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Ta</w:t>
      </w:r>
      <w:r w:rsidR="00966549">
        <w:rPr>
          <w:rFonts w:ascii="JohnSans Text" w:hAnsi="JohnSans Text" w:cs="JohnSans Text"/>
          <w:color w:val="000000" w:themeColor="text1"/>
          <w:sz w:val="18"/>
          <w:szCs w:val="18"/>
        </w:rPr>
        <w:t xml:space="preserve">to smlouva se uzavírá na dobu určitou </w:t>
      </w:r>
      <w:r w:rsidR="00E5345E">
        <w:rPr>
          <w:rFonts w:ascii="JohnSans Text" w:hAnsi="JohnSans Text" w:cs="JohnSans Text"/>
          <w:color w:val="000000" w:themeColor="text1"/>
          <w:sz w:val="18"/>
          <w:szCs w:val="18"/>
        </w:rPr>
        <w:t>a to dvou</w:t>
      </w:r>
      <w:r w:rsidR="00966549">
        <w:rPr>
          <w:rFonts w:ascii="JohnSans Text" w:hAnsi="JohnSans Text" w:cs="JohnSans Text"/>
          <w:color w:val="000000" w:themeColor="text1"/>
          <w:sz w:val="18"/>
          <w:szCs w:val="18"/>
        </w:rPr>
        <w:t xml:space="preserve"> let ode dne uzavření této smlouvy.</w:t>
      </w:r>
    </w:p>
    <w:p w:rsidR="007D5CEB" w:rsidRPr="00862CD3" w:rsidRDefault="000F2AD1" w:rsidP="007D5CEB">
      <w:pPr>
        <w:numPr>
          <w:ilvl w:val="0"/>
          <w:numId w:val="15"/>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Tuto smlouvu lze ukončit vzájemnou dohodou</w:t>
      </w:r>
      <w:r w:rsidR="00E0593C" w:rsidRPr="00862CD3">
        <w:rPr>
          <w:rFonts w:ascii="JohnSans Text" w:hAnsi="JohnSans Text" w:cs="JohnSans Text"/>
          <w:color w:val="000000" w:themeColor="text1"/>
          <w:sz w:val="18"/>
          <w:szCs w:val="18"/>
        </w:rPr>
        <w:t xml:space="preserve"> nebo výpovědí.</w:t>
      </w:r>
      <w:r w:rsidRPr="00862CD3">
        <w:rPr>
          <w:rFonts w:ascii="JohnSans Text" w:hAnsi="JohnSans Text" w:cs="JohnSans Text"/>
          <w:color w:val="000000" w:themeColor="text1"/>
          <w:sz w:val="18"/>
          <w:szCs w:val="18"/>
        </w:rPr>
        <w:t xml:space="preserve"> Dohoda o ukončení této smlouvy musí obsahovat ujednání o vzájemném vypořádání účastníků této smlouvy. </w:t>
      </w:r>
      <w:r w:rsidR="00E0593C" w:rsidRPr="00862CD3">
        <w:rPr>
          <w:rFonts w:ascii="JohnSans Text" w:hAnsi="JohnSans Text" w:cs="JohnSans Text"/>
          <w:color w:val="000000" w:themeColor="text1"/>
          <w:sz w:val="18"/>
          <w:szCs w:val="18"/>
        </w:rPr>
        <w:t xml:space="preserve">Výpověď musí být učiněna písemně a doručena druhé smluvní straně. </w:t>
      </w:r>
      <w:r w:rsidR="004A3F68" w:rsidRPr="00862CD3">
        <w:rPr>
          <w:rFonts w:ascii="JohnSans Text" w:hAnsi="JohnSans Text" w:cs="JohnSans Text"/>
          <w:color w:val="000000" w:themeColor="text1"/>
          <w:sz w:val="18"/>
          <w:szCs w:val="18"/>
        </w:rPr>
        <w:t xml:space="preserve">Výpovědní lhůta činí 1 měsíc a začne plynout dnem následujícím po doručení výpovědi. Výpověď z této smlouvy je oprávněna učinit kterákoliv smluvní strana, přičemž je možno ji dát výlučně v době po ukončení </w:t>
      </w:r>
      <w:r w:rsidR="006A3D64" w:rsidRPr="00862CD3">
        <w:rPr>
          <w:rFonts w:ascii="JohnSans Text" w:hAnsi="JohnSans Text" w:cs="JohnSans Text"/>
          <w:color w:val="000000" w:themeColor="text1"/>
          <w:sz w:val="18"/>
          <w:szCs w:val="18"/>
        </w:rPr>
        <w:t>Služeb</w:t>
      </w:r>
      <w:r w:rsidR="004A3F68" w:rsidRPr="00862CD3">
        <w:rPr>
          <w:rFonts w:ascii="JohnSans Text" w:hAnsi="JohnSans Text" w:cs="JohnSans Text"/>
          <w:color w:val="000000" w:themeColor="text1"/>
          <w:sz w:val="18"/>
          <w:szCs w:val="18"/>
        </w:rPr>
        <w:t xml:space="preserve"> na základě uzavřené Dohody a před uzavřením nové Dohody na další období</w:t>
      </w:r>
      <w:r w:rsidR="007D5CEB" w:rsidRPr="00862CD3">
        <w:rPr>
          <w:rFonts w:ascii="JohnSans Text" w:hAnsi="JohnSans Text" w:cs="JohnSans Text"/>
          <w:color w:val="000000" w:themeColor="text1"/>
          <w:sz w:val="18"/>
          <w:szCs w:val="18"/>
        </w:rPr>
        <w:t xml:space="preserve">. </w:t>
      </w:r>
    </w:p>
    <w:p w:rsidR="000F2AD1" w:rsidRPr="00862CD3" w:rsidRDefault="007D5CEB" w:rsidP="007D5CEB">
      <w:pPr>
        <w:numPr>
          <w:ilvl w:val="0"/>
          <w:numId w:val="15"/>
        </w:numPr>
        <w:spacing w:line="360" w:lineRule="auto"/>
        <w:ind w:left="1418" w:hanging="284"/>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Pokud rozsah Služeb zahrnuje povinný audit účetní závěrky, je po uzavření Dohody O</w:t>
      </w:r>
      <w:r w:rsidR="000F2AD1" w:rsidRPr="00862CD3">
        <w:rPr>
          <w:rFonts w:ascii="JohnSans Text" w:hAnsi="JohnSans Text" w:cs="JohnSans Text"/>
          <w:color w:val="000000" w:themeColor="text1"/>
          <w:sz w:val="18"/>
          <w:szCs w:val="18"/>
        </w:rPr>
        <w:t xml:space="preserve">bjednatel oprávněn odstoupit od této smlouvy výlučně z důvodů uvedených v ustanovení § 17 odst. 2 </w:t>
      </w:r>
      <w:proofErr w:type="spellStart"/>
      <w:r w:rsidR="000F2AD1" w:rsidRPr="00862CD3">
        <w:rPr>
          <w:rFonts w:ascii="JohnSans Text" w:hAnsi="JohnSans Text" w:cs="JohnSans Text"/>
          <w:color w:val="000000" w:themeColor="text1"/>
          <w:sz w:val="18"/>
          <w:szCs w:val="18"/>
        </w:rPr>
        <w:t>ZoA</w:t>
      </w:r>
      <w:proofErr w:type="spellEnd"/>
      <w:r w:rsidR="000F2AD1" w:rsidRPr="00862CD3">
        <w:rPr>
          <w:rFonts w:ascii="JohnSans Text" w:hAnsi="JohnSans Text" w:cs="JohnSans Text"/>
          <w:color w:val="000000" w:themeColor="text1"/>
          <w:sz w:val="18"/>
          <w:szCs w:val="18"/>
        </w:rPr>
        <w:t xml:space="preserve">, tj. z důvodu, že </w:t>
      </w:r>
      <w:r w:rsidR="00414F6C"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neprovádí povinný audit </w:t>
      </w:r>
      <w:r w:rsidR="000F2AD1" w:rsidRPr="00862CD3">
        <w:rPr>
          <w:rFonts w:ascii="JohnSans Text" w:hAnsi="JohnSans Text" w:cs="JohnSans Text"/>
          <w:color w:val="000000" w:themeColor="text1"/>
          <w:sz w:val="18"/>
          <w:szCs w:val="18"/>
        </w:rPr>
        <w:t xml:space="preserve">v souladu s právními předpisy, vnitřními předpisy nebo etickým kodexem; rozdílnost názorů na účetní řešení nebo auditorské postupy nelze považovat za důvod pro ukončení smluvního vztahu. </w:t>
      </w:r>
    </w:p>
    <w:p w:rsidR="000F2AD1" w:rsidRPr="00862CD3" w:rsidRDefault="000F2AD1">
      <w:pPr>
        <w:numPr>
          <w:ilvl w:val="0"/>
          <w:numId w:val="15"/>
        </w:numPr>
        <w:spacing w:line="360" w:lineRule="auto"/>
        <w:ind w:left="1418" w:hanging="284"/>
        <w:jc w:val="both"/>
        <w:rPr>
          <w:rFonts w:ascii="JohnSans Text" w:eastAsia="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Po uzavření Dohody je </w:t>
      </w:r>
      <w:r w:rsidR="007D5CEB"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oprávněn odstoupit od této smlouvy výlučně z důvodu ohrožení jeho nezávislosti při </w:t>
      </w:r>
      <w:r w:rsidR="009451A2" w:rsidRPr="00862CD3">
        <w:rPr>
          <w:rFonts w:ascii="JohnSans Text" w:hAnsi="JohnSans Text" w:cs="JohnSans Text"/>
          <w:color w:val="000000" w:themeColor="text1"/>
          <w:sz w:val="18"/>
          <w:szCs w:val="18"/>
        </w:rPr>
        <w:t>auditorské</w:t>
      </w:r>
      <w:r w:rsidRPr="00862CD3">
        <w:rPr>
          <w:rFonts w:ascii="JohnSans Text" w:hAnsi="JohnSans Text" w:cs="JohnSans Text"/>
          <w:color w:val="000000" w:themeColor="text1"/>
          <w:sz w:val="18"/>
          <w:szCs w:val="18"/>
        </w:rPr>
        <w:t xml:space="preserve"> činnosti ve smyslu ustanovení § 14 </w:t>
      </w:r>
      <w:proofErr w:type="spellStart"/>
      <w:r w:rsidRPr="00862CD3">
        <w:rPr>
          <w:rFonts w:ascii="JohnSans Text" w:hAnsi="JohnSans Text" w:cs="JohnSans Text"/>
          <w:color w:val="000000" w:themeColor="text1"/>
          <w:sz w:val="18"/>
          <w:szCs w:val="18"/>
        </w:rPr>
        <w:t>ZoA</w:t>
      </w:r>
      <w:proofErr w:type="spellEnd"/>
      <w:r w:rsidRPr="00862CD3">
        <w:rPr>
          <w:rFonts w:ascii="JohnSans Text" w:hAnsi="JohnSans Text" w:cs="JohnSans Text"/>
          <w:color w:val="000000" w:themeColor="text1"/>
          <w:sz w:val="18"/>
          <w:szCs w:val="18"/>
        </w:rPr>
        <w:t>.</w:t>
      </w:r>
    </w:p>
    <w:p w:rsidR="000F2AD1" w:rsidRPr="00862CD3" w:rsidRDefault="000F2AD1">
      <w:pPr>
        <w:numPr>
          <w:ilvl w:val="0"/>
          <w:numId w:val="15"/>
        </w:numPr>
        <w:spacing w:line="360" w:lineRule="auto"/>
        <w:ind w:left="1418" w:hanging="284"/>
        <w:jc w:val="both"/>
        <w:rPr>
          <w:rFonts w:ascii="JohnSans Text" w:hAnsi="JohnSans Text" w:cs="JohnSans Text"/>
          <w:color w:val="000000" w:themeColor="text1"/>
          <w:sz w:val="18"/>
          <w:szCs w:val="18"/>
        </w:rPr>
      </w:pPr>
      <w:r w:rsidRPr="00862CD3">
        <w:rPr>
          <w:rFonts w:ascii="JohnSans Text" w:eastAsia="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Dojde-li k odstoupení od této smlouvy po uzavření Dohody</w:t>
      </w:r>
      <w:r w:rsidR="007D5CEB" w:rsidRPr="00862CD3">
        <w:rPr>
          <w:rFonts w:ascii="JohnSans Text" w:hAnsi="JohnSans Text" w:cs="JohnSans Text"/>
          <w:color w:val="000000" w:themeColor="text1"/>
          <w:sz w:val="18"/>
          <w:szCs w:val="18"/>
        </w:rPr>
        <w:t xml:space="preserve"> na Služby zahrnující povinný audit účetní závěrky</w:t>
      </w:r>
      <w:r w:rsidRPr="00862CD3">
        <w:rPr>
          <w:rFonts w:ascii="JohnSans Text" w:hAnsi="JohnSans Text" w:cs="JohnSans Text"/>
          <w:color w:val="000000" w:themeColor="text1"/>
          <w:sz w:val="18"/>
          <w:szCs w:val="18"/>
        </w:rPr>
        <w:t xml:space="preserve">, je odstupující smluvní strana povinna ve smyslu ustanovení § 17 odst. 3 </w:t>
      </w:r>
      <w:proofErr w:type="spellStart"/>
      <w:r w:rsidRPr="00862CD3">
        <w:rPr>
          <w:rFonts w:ascii="JohnSans Text" w:hAnsi="JohnSans Text" w:cs="JohnSans Text"/>
          <w:color w:val="000000" w:themeColor="text1"/>
          <w:sz w:val="18"/>
          <w:szCs w:val="18"/>
        </w:rPr>
        <w:t>ZoA</w:t>
      </w:r>
      <w:proofErr w:type="spellEnd"/>
      <w:r w:rsidRPr="00862CD3">
        <w:rPr>
          <w:rFonts w:ascii="JohnSans Text" w:hAnsi="JohnSans Text" w:cs="JohnSans Text"/>
          <w:color w:val="000000" w:themeColor="text1"/>
          <w:sz w:val="18"/>
          <w:szCs w:val="18"/>
        </w:rPr>
        <w:t xml:space="preserve"> oznámit odstoupení od smlouvy Radě pro veřejný dohled nad auditem, včetně řádného uvedení důvodů tohoto odstoupení. </w:t>
      </w:r>
    </w:p>
    <w:p w:rsidR="000F2AD1" w:rsidRPr="00862CD3" w:rsidRDefault="000F2AD1">
      <w:pPr>
        <w:tabs>
          <w:tab w:val="left" w:pos="5670"/>
        </w:tabs>
        <w:spacing w:line="360" w:lineRule="auto"/>
        <w:ind w:left="1134"/>
        <w:jc w:val="both"/>
        <w:rPr>
          <w:rFonts w:ascii="JohnSans Text" w:hAnsi="JohnSans Text" w:cs="JohnSans Text"/>
          <w:color w:val="000000" w:themeColor="text1"/>
          <w:sz w:val="18"/>
          <w:szCs w:val="18"/>
        </w:rPr>
      </w:pPr>
    </w:p>
    <w:p w:rsidR="000F2AD1" w:rsidRPr="00862CD3" w:rsidRDefault="00F96D2B">
      <w:pPr>
        <w:spacing w:line="360" w:lineRule="auto"/>
        <w:ind w:left="1134"/>
        <w:jc w:val="both"/>
        <w:rPr>
          <w:rFonts w:ascii="JohnSans Text" w:eastAsia="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X</w:t>
      </w:r>
      <w:r w:rsidR="000F2AD1" w:rsidRPr="00862CD3">
        <w:rPr>
          <w:rFonts w:ascii="JohnSans Text" w:hAnsi="JohnSans Text" w:cs="JohnSans Text"/>
          <w:b/>
          <w:color w:val="000000" w:themeColor="text1"/>
          <w:sz w:val="18"/>
          <w:szCs w:val="18"/>
        </w:rPr>
        <w:t>. Ostatní ujednání</w:t>
      </w:r>
    </w:p>
    <w:p w:rsidR="000F2AD1" w:rsidRPr="00862CD3" w:rsidRDefault="000F2AD1">
      <w:pPr>
        <w:spacing w:line="360" w:lineRule="auto"/>
        <w:ind w:left="1134"/>
        <w:jc w:val="both"/>
        <w:rPr>
          <w:rFonts w:ascii="JohnSans Text" w:hAnsi="JohnSans Text" w:cs="JohnSans Text"/>
          <w:color w:val="000000" w:themeColor="text1"/>
          <w:sz w:val="18"/>
          <w:szCs w:val="18"/>
        </w:rPr>
      </w:pPr>
      <w:r w:rsidRPr="00862CD3">
        <w:rPr>
          <w:rFonts w:ascii="JohnSans Text" w:eastAsia="JohnSans Text" w:hAnsi="JohnSans Text" w:cs="JohnSans Text"/>
          <w:b/>
          <w:color w:val="000000" w:themeColor="text1"/>
          <w:sz w:val="18"/>
          <w:szCs w:val="18"/>
        </w:rPr>
        <w:t xml:space="preserve"> </w:t>
      </w:r>
    </w:p>
    <w:p w:rsidR="000F2AD1" w:rsidRPr="00862CD3" w:rsidRDefault="000F2AD1" w:rsidP="00E41108">
      <w:pPr>
        <w:pStyle w:val="Zhlav"/>
        <w:numPr>
          <w:ilvl w:val="0"/>
          <w:numId w:val="4"/>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Objednatel tímto bere na vědomí, že </w:t>
      </w:r>
      <w:r w:rsidR="007D5CEB"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je pojištěn pro případnou škodu</w:t>
      </w:r>
      <w:r w:rsidR="007D5CEB" w:rsidRPr="00862CD3">
        <w:rPr>
          <w:rFonts w:ascii="JohnSans Text" w:hAnsi="JohnSans Text" w:cs="JohnSans Text"/>
          <w:color w:val="000000" w:themeColor="text1"/>
          <w:sz w:val="18"/>
          <w:szCs w:val="18"/>
        </w:rPr>
        <w:t>, jež by vznikla jeho činností O</w:t>
      </w:r>
      <w:r w:rsidRPr="00862CD3">
        <w:rPr>
          <w:rFonts w:ascii="JohnSans Text" w:hAnsi="JohnSans Text" w:cs="JohnSans Text"/>
          <w:color w:val="000000" w:themeColor="text1"/>
          <w:sz w:val="18"/>
          <w:szCs w:val="18"/>
        </w:rPr>
        <w:t xml:space="preserve">bjednateli, a to pojistnou smlouvou s Českou podnikatelskou pojišťovnou, a.s., </w:t>
      </w:r>
      <w:proofErr w:type="spellStart"/>
      <w:r w:rsidRPr="00862CD3">
        <w:rPr>
          <w:rFonts w:ascii="JohnSans Text" w:hAnsi="JohnSans Text" w:cs="JohnSans Text"/>
          <w:color w:val="000000" w:themeColor="text1"/>
          <w:sz w:val="18"/>
          <w:szCs w:val="18"/>
        </w:rPr>
        <w:t>Vienna</w:t>
      </w:r>
      <w:proofErr w:type="spellEnd"/>
      <w:r w:rsidRPr="00862CD3">
        <w:rPr>
          <w:rFonts w:ascii="JohnSans Text" w:hAnsi="JohnSans Text" w:cs="JohnSans Text"/>
          <w:color w:val="000000" w:themeColor="text1"/>
          <w:sz w:val="18"/>
          <w:szCs w:val="18"/>
        </w:rPr>
        <w:t xml:space="preserve"> </w:t>
      </w:r>
      <w:proofErr w:type="spellStart"/>
      <w:r w:rsidRPr="00862CD3">
        <w:rPr>
          <w:rFonts w:ascii="JohnSans Text" w:hAnsi="JohnSans Text" w:cs="JohnSans Text"/>
          <w:color w:val="000000" w:themeColor="text1"/>
          <w:sz w:val="18"/>
          <w:szCs w:val="18"/>
        </w:rPr>
        <w:t>Insurance</w:t>
      </w:r>
      <w:proofErr w:type="spellEnd"/>
      <w:r w:rsidRPr="00862CD3">
        <w:rPr>
          <w:rFonts w:ascii="JohnSans Text" w:hAnsi="JohnSans Text" w:cs="JohnSans Text"/>
          <w:color w:val="000000" w:themeColor="text1"/>
          <w:sz w:val="18"/>
          <w:szCs w:val="18"/>
        </w:rPr>
        <w:t xml:space="preserve"> Group, č. 0015366987, s limitem pojistného plnění 100.000.000,- Kč pro od</w:t>
      </w:r>
      <w:r w:rsidR="00E41108" w:rsidRPr="00862CD3">
        <w:rPr>
          <w:rFonts w:ascii="JohnSans Text" w:hAnsi="JohnSans Text" w:cs="JohnSans Text"/>
          <w:color w:val="000000" w:themeColor="text1"/>
          <w:sz w:val="18"/>
          <w:szCs w:val="18"/>
        </w:rPr>
        <w:t>povědnost za škodu způsobenou v </w:t>
      </w:r>
      <w:r w:rsidRPr="00862CD3">
        <w:rPr>
          <w:rFonts w:ascii="JohnSans Text" w:hAnsi="JohnSans Text" w:cs="JohnSans Text"/>
          <w:color w:val="000000" w:themeColor="text1"/>
          <w:sz w:val="18"/>
          <w:szCs w:val="18"/>
        </w:rPr>
        <w:t>souvislosti s výkonem auditorské činnosti.</w:t>
      </w:r>
    </w:p>
    <w:p w:rsidR="000F2AD1" w:rsidRPr="00862CD3" w:rsidRDefault="000F2AD1" w:rsidP="008F7DA3">
      <w:pPr>
        <w:pStyle w:val="Zhlav"/>
        <w:numPr>
          <w:ilvl w:val="0"/>
          <w:numId w:val="4"/>
        </w:numPr>
        <w:tabs>
          <w:tab w:val="clear" w:pos="4536"/>
          <w:tab w:val="clear" w:pos="9072"/>
          <w:tab w:val="left" w:pos="1440"/>
        </w:tabs>
        <w:spacing w:line="360" w:lineRule="auto"/>
        <w:ind w:left="1440"/>
        <w:jc w:val="both"/>
        <w:rPr>
          <w:rFonts w:ascii="JohnSans Text" w:hAnsi="JohnSans Text" w:cs="JohnSans Text"/>
          <w:color w:val="000000" w:themeColor="text1"/>
          <w:spacing w:val="4"/>
          <w:sz w:val="18"/>
          <w:szCs w:val="18"/>
        </w:rPr>
      </w:pPr>
      <w:r w:rsidRPr="00862CD3">
        <w:rPr>
          <w:rFonts w:ascii="JohnSans Text" w:hAnsi="JohnSans Text" w:cs="JohnSans Text"/>
          <w:color w:val="000000" w:themeColor="text1"/>
          <w:sz w:val="18"/>
          <w:szCs w:val="18"/>
        </w:rPr>
        <w:t xml:space="preserve">Vztahy mezi smluvními stranami výslovně neupravené touto smlouvou, tak jako smlouva samotná, se řídí dle výslovné dohody smluvních stran českým právním řádem, a to příslušnými ustanoveními </w:t>
      </w:r>
      <w:r w:rsidR="00181988" w:rsidRPr="00862CD3">
        <w:rPr>
          <w:rFonts w:ascii="JohnSans Text" w:hAnsi="JohnSans Text" w:cs="JohnSans Text"/>
          <w:color w:val="000000" w:themeColor="text1"/>
          <w:sz w:val="18"/>
          <w:szCs w:val="18"/>
        </w:rPr>
        <w:t>OZ</w:t>
      </w:r>
      <w:r w:rsidRPr="00862CD3">
        <w:rPr>
          <w:rFonts w:ascii="JohnSans Text" w:hAnsi="JohnSans Text" w:cs="JohnSans Text"/>
          <w:color w:val="000000" w:themeColor="text1"/>
          <w:sz w:val="18"/>
          <w:szCs w:val="18"/>
        </w:rPr>
        <w:t xml:space="preserve"> a</w:t>
      </w:r>
      <w:r w:rsidR="007D5CEB" w:rsidRPr="00862CD3">
        <w:rPr>
          <w:rFonts w:ascii="JohnSans Text" w:hAnsi="JohnSans Text" w:cs="JohnSans Text"/>
          <w:color w:val="000000" w:themeColor="text1"/>
          <w:sz w:val="18"/>
          <w:szCs w:val="18"/>
        </w:rPr>
        <w:t xml:space="preserve"> </w:t>
      </w:r>
      <w:r w:rsidRPr="00862CD3">
        <w:rPr>
          <w:rFonts w:ascii="JohnSans Text" w:hAnsi="JohnSans Text" w:cs="JohnSans Text"/>
          <w:color w:val="000000" w:themeColor="text1"/>
          <w:sz w:val="18"/>
          <w:szCs w:val="18"/>
        </w:rPr>
        <w:t>popřípadě i dalšími obecně závaznými právními předpisy.</w:t>
      </w:r>
    </w:p>
    <w:p w:rsidR="000F2AD1" w:rsidRPr="00862CD3" w:rsidRDefault="000F2AD1">
      <w:pPr>
        <w:pStyle w:val="Zhlav"/>
        <w:numPr>
          <w:ilvl w:val="0"/>
          <w:numId w:val="4"/>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eastAsia="Calibri" w:hAnsi="JohnSans Text" w:cs="JohnSans Text"/>
          <w:color w:val="000000" w:themeColor="text1"/>
          <w:sz w:val="18"/>
          <w:szCs w:val="18"/>
        </w:rPr>
        <w:t>Smluvní strany tímto vylučují možnost postoupení této smlouvy třetí osobě.</w:t>
      </w:r>
    </w:p>
    <w:p w:rsidR="000F2AD1" w:rsidRPr="00862CD3" w:rsidRDefault="007D5CEB">
      <w:pPr>
        <w:pStyle w:val="Zhlav"/>
        <w:numPr>
          <w:ilvl w:val="0"/>
          <w:numId w:val="4"/>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Na požádání Ob</w:t>
      </w:r>
      <w:r w:rsidR="000F2AD1" w:rsidRPr="00862CD3">
        <w:rPr>
          <w:rFonts w:ascii="JohnSans Text" w:hAnsi="JohnSans Text" w:cs="JohnSans Text"/>
          <w:color w:val="000000" w:themeColor="text1"/>
          <w:sz w:val="18"/>
          <w:szCs w:val="18"/>
        </w:rPr>
        <w:t xml:space="preserve">jednatele vystaví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 k uhrazené odměně, nákladům či jejich části kvitanci </w:t>
      </w:r>
      <w:r w:rsidR="000F2AD1" w:rsidRPr="00862CD3">
        <w:rPr>
          <w:rFonts w:ascii="JohnSans Text" w:hAnsi="JohnSans Text" w:cs="JohnSans Text"/>
          <w:color w:val="000000" w:themeColor="text1"/>
          <w:sz w:val="18"/>
          <w:szCs w:val="18"/>
        </w:rPr>
        <w:br/>
        <w:t xml:space="preserve">o zaplacení. Ustanovení § 1949 odst. 1 OZ se neuplatní, tedy bude-li vydána kvitance na úhradu jistiny odměny, nemá se za to, že bylo uhrazeno i příslušenství jistiny odměny, pokud na něj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ovi vznikl nárok v důsledku prodlení </w:t>
      </w:r>
      <w:r w:rsidRPr="00862CD3">
        <w:rPr>
          <w:rFonts w:ascii="JohnSans Text" w:hAnsi="JohnSans Text" w:cs="JohnSans Text"/>
          <w:color w:val="000000" w:themeColor="text1"/>
          <w:sz w:val="18"/>
          <w:szCs w:val="18"/>
        </w:rPr>
        <w:t>Objedna</w:t>
      </w:r>
      <w:r w:rsidR="000F2AD1" w:rsidRPr="00862CD3">
        <w:rPr>
          <w:rFonts w:ascii="JohnSans Text" w:hAnsi="JohnSans Text" w:cs="JohnSans Text"/>
          <w:color w:val="000000" w:themeColor="text1"/>
          <w:sz w:val="18"/>
          <w:szCs w:val="18"/>
        </w:rPr>
        <w:t>tele. Pro účely této smlouvy vylučují smluvní strany působnost ust</w:t>
      </w:r>
      <w:r w:rsidRPr="00862CD3">
        <w:rPr>
          <w:rFonts w:ascii="JohnSans Text" w:hAnsi="JohnSans Text" w:cs="JohnSans Text"/>
          <w:color w:val="000000" w:themeColor="text1"/>
          <w:sz w:val="18"/>
          <w:szCs w:val="18"/>
        </w:rPr>
        <w:t>anovení § 1950 OZ; předloží-li O</w:t>
      </w:r>
      <w:r w:rsidR="000F2AD1" w:rsidRPr="00862CD3">
        <w:rPr>
          <w:rFonts w:ascii="JohnSans Text" w:hAnsi="JohnSans Text" w:cs="JohnSans Text"/>
          <w:color w:val="000000" w:themeColor="text1"/>
          <w:sz w:val="18"/>
          <w:szCs w:val="18"/>
        </w:rPr>
        <w:t>bjednatel (dlužník) kvitanci na později splatnou odměnu či náklady nemá se za to, že bylo splněno též to, co bylo splatné dříve.</w:t>
      </w:r>
    </w:p>
    <w:p w:rsidR="000F2AD1" w:rsidRPr="00862CD3" w:rsidRDefault="007D5CEB" w:rsidP="007D5CEB">
      <w:pPr>
        <w:pStyle w:val="Zhlav"/>
        <w:numPr>
          <w:ilvl w:val="0"/>
          <w:numId w:val="4"/>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Vydá-li k zajištění odměny O</w:t>
      </w:r>
      <w:r w:rsidR="000F2AD1" w:rsidRPr="00862CD3">
        <w:rPr>
          <w:rFonts w:ascii="JohnSans Text" w:hAnsi="JohnSans Text" w:cs="JohnSans Text"/>
          <w:color w:val="000000" w:themeColor="text1"/>
          <w:sz w:val="18"/>
          <w:szCs w:val="18"/>
        </w:rPr>
        <w:t xml:space="preserve">bjednatel pro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a dlužní úpis (uznání dluhu), je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Pr="00862CD3">
        <w:rPr>
          <w:rFonts w:ascii="JohnSans Text" w:hAnsi="JohnSans Text" w:cs="JohnSans Text"/>
          <w:color w:val="000000" w:themeColor="text1"/>
          <w:sz w:val="18"/>
          <w:szCs w:val="18"/>
        </w:rPr>
        <w:t xml:space="preserve"> povinen dlužní úpis vrátit O</w:t>
      </w:r>
      <w:r w:rsidR="000F2AD1" w:rsidRPr="00862CD3">
        <w:rPr>
          <w:rFonts w:ascii="JohnSans Text" w:hAnsi="JohnSans Text" w:cs="JohnSans Text"/>
          <w:color w:val="000000" w:themeColor="text1"/>
          <w:sz w:val="18"/>
          <w:szCs w:val="18"/>
        </w:rPr>
        <w:t xml:space="preserve">bjednateli při splnění dluhu z této smlouvy, tj. při zaplacení odměny; částečné zaplacení odměny </w:t>
      </w:r>
      <w:r w:rsidRPr="00862CD3">
        <w:rPr>
          <w:rFonts w:ascii="JohnSans Text" w:hAnsi="JohnSans Text" w:cs="JohnSans Text"/>
          <w:color w:val="000000" w:themeColor="text1"/>
          <w:sz w:val="18"/>
          <w:szCs w:val="18"/>
        </w:rPr>
        <w:t>A</w:t>
      </w:r>
      <w:r w:rsidR="000D58E1" w:rsidRPr="00862CD3">
        <w:rPr>
          <w:rFonts w:ascii="JohnSans Text" w:hAnsi="JohnSans Text" w:cs="JohnSans Text"/>
          <w:color w:val="000000" w:themeColor="text1"/>
          <w:sz w:val="18"/>
          <w:szCs w:val="18"/>
        </w:rPr>
        <w:t>uditor</w:t>
      </w:r>
      <w:r w:rsidR="000F2AD1" w:rsidRPr="00862CD3">
        <w:rPr>
          <w:rFonts w:ascii="JohnSans Text" w:hAnsi="JohnSans Text" w:cs="JohnSans Text"/>
          <w:color w:val="000000" w:themeColor="text1"/>
          <w:sz w:val="18"/>
          <w:szCs w:val="18"/>
        </w:rPr>
        <w:t xml:space="preserve"> vždy na</w:t>
      </w:r>
      <w:r w:rsidRPr="00862CD3">
        <w:rPr>
          <w:rFonts w:ascii="JohnSans Text" w:hAnsi="JohnSans Text" w:cs="JohnSans Text"/>
          <w:color w:val="000000" w:themeColor="text1"/>
          <w:sz w:val="18"/>
          <w:szCs w:val="18"/>
        </w:rPr>
        <w:t xml:space="preserve"> dlužní úpis vyznačí nebo vydá O</w:t>
      </w:r>
      <w:r w:rsidR="000F2AD1" w:rsidRPr="00862CD3">
        <w:rPr>
          <w:rFonts w:ascii="JohnSans Text" w:hAnsi="JohnSans Text" w:cs="JohnSans Text"/>
          <w:color w:val="000000" w:themeColor="text1"/>
          <w:sz w:val="18"/>
          <w:szCs w:val="18"/>
        </w:rPr>
        <w:t xml:space="preserve">bjednateli potvrzení, že dlužní úpis pozbyl platnosti </w:t>
      </w:r>
      <w:r w:rsidR="000F2AD1" w:rsidRPr="00862CD3">
        <w:rPr>
          <w:rFonts w:ascii="JohnSans Text" w:hAnsi="JohnSans Text" w:cs="JohnSans Text"/>
          <w:color w:val="000000" w:themeColor="text1"/>
          <w:sz w:val="18"/>
          <w:szCs w:val="18"/>
        </w:rPr>
        <w:lastRenderedPageBreak/>
        <w:t>v rozsahu, v němž byl dluh splněn. Ustanovení § 1952 odst. 2 O</w:t>
      </w:r>
      <w:r w:rsidRPr="00862CD3">
        <w:rPr>
          <w:rFonts w:ascii="JohnSans Text" w:hAnsi="JohnSans Text" w:cs="JohnSans Text"/>
          <w:color w:val="000000" w:themeColor="text1"/>
          <w:sz w:val="18"/>
          <w:szCs w:val="18"/>
        </w:rPr>
        <w:t>Z se nepoužije, tedy obdrží-li O</w:t>
      </w:r>
      <w:r w:rsidR="000F2AD1" w:rsidRPr="00862CD3">
        <w:rPr>
          <w:rFonts w:ascii="JohnSans Text" w:hAnsi="JohnSans Text" w:cs="JohnSans Text"/>
          <w:color w:val="000000" w:themeColor="text1"/>
          <w:sz w:val="18"/>
          <w:szCs w:val="18"/>
        </w:rPr>
        <w:t>bjednatel dlužní úpis bez kvitance, nemá se za to, že byl dluh splněn.</w:t>
      </w:r>
    </w:p>
    <w:p w:rsidR="000F2AD1" w:rsidRPr="00862CD3" w:rsidRDefault="00ED447A" w:rsidP="007D5CEB">
      <w:pPr>
        <w:pStyle w:val="Zhlav"/>
        <w:numPr>
          <w:ilvl w:val="0"/>
          <w:numId w:val="4"/>
        </w:numPr>
        <w:tabs>
          <w:tab w:val="clear" w:pos="4536"/>
          <w:tab w:val="clear" w:pos="9072"/>
          <w:tab w:val="left" w:pos="1440"/>
        </w:tabs>
        <w:spacing w:line="360" w:lineRule="auto"/>
        <w:ind w:left="1440"/>
        <w:jc w:val="both"/>
        <w:rPr>
          <w:rFonts w:ascii="JohnSans Text" w:eastAsia="JohnSans Text" w:hAnsi="JohnSans Text" w:cs="JohnSans Text"/>
          <w:color w:val="000000" w:themeColor="text1"/>
          <w:sz w:val="18"/>
          <w:szCs w:val="18"/>
        </w:rPr>
      </w:pPr>
      <w:r w:rsidRPr="00862CD3">
        <w:rPr>
          <w:rFonts w:ascii="JohnSans Text" w:hAnsi="JohnSans Text" w:cs="JohnSans Text"/>
          <w:color w:val="000000" w:themeColor="text1"/>
          <w:sz w:val="18"/>
          <w:szCs w:val="18"/>
        </w:rPr>
        <w:t>Obě strany</w:t>
      </w:r>
      <w:r w:rsidR="000F2AD1" w:rsidRPr="00862CD3">
        <w:rPr>
          <w:rFonts w:ascii="JohnSans Text" w:hAnsi="JohnSans Text" w:cs="JohnSans Text"/>
          <w:color w:val="000000" w:themeColor="text1"/>
          <w:sz w:val="18"/>
          <w:szCs w:val="18"/>
        </w:rPr>
        <w:t xml:space="preserve"> tímto na sebe </w:t>
      </w:r>
      <w:r w:rsidRPr="00862CD3">
        <w:rPr>
          <w:rFonts w:ascii="JohnSans Text" w:hAnsi="JohnSans Text" w:cs="JohnSans Text"/>
          <w:color w:val="000000" w:themeColor="text1"/>
          <w:sz w:val="18"/>
          <w:szCs w:val="18"/>
        </w:rPr>
        <w:t>přebírají</w:t>
      </w:r>
      <w:r w:rsidR="000F2AD1" w:rsidRPr="00862CD3">
        <w:rPr>
          <w:rFonts w:ascii="JohnSans Text" w:hAnsi="JohnSans Text" w:cs="JohnSans Text"/>
          <w:color w:val="000000" w:themeColor="text1"/>
          <w:sz w:val="18"/>
          <w:szCs w:val="18"/>
        </w:rPr>
        <w:t xml:space="preserve"> nebezpečí změny okolností ve smyslu ustanovení § 1765 OZ </w:t>
      </w:r>
      <w:r w:rsidR="000F2AD1" w:rsidRPr="00862CD3">
        <w:rPr>
          <w:rFonts w:ascii="JohnSans Text" w:hAnsi="JohnSans Text" w:cs="JohnSans Text"/>
          <w:color w:val="000000" w:themeColor="text1"/>
          <w:sz w:val="18"/>
          <w:szCs w:val="18"/>
        </w:rPr>
        <w:br/>
        <w:t xml:space="preserve">a </w:t>
      </w:r>
      <w:r w:rsidRPr="00862CD3">
        <w:rPr>
          <w:rFonts w:ascii="JohnSans Text" w:hAnsi="JohnSans Text" w:cs="JohnSans Text"/>
          <w:color w:val="000000" w:themeColor="text1"/>
          <w:sz w:val="18"/>
          <w:szCs w:val="18"/>
        </w:rPr>
        <w:t>nejsou</w:t>
      </w:r>
      <w:r w:rsidR="000F2AD1" w:rsidRPr="00862CD3">
        <w:rPr>
          <w:rFonts w:ascii="JohnSans Text" w:hAnsi="JohnSans Text" w:cs="JohnSans Text"/>
          <w:color w:val="000000" w:themeColor="text1"/>
          <w:sz w:val="18"/>
          <w:szCs w:val="18"/>
        </w:rPr>
        <w:t xml:space="preserve"> tak oprávněn</w:t>
      </w:r>
      <w:r w:rsidRPr="00862CD3">
        <w:rPr>
          <w:rFonts w:ascii="JohnSans Text" w:hAnsi="JohnSans Text" w:cs="JohnSans Text"/>
          <w:color w:val="000000" w:themeColor="text1"/>
          <w:sz w:val="18"/>
          <w:szCs w:val="18"/>
        </w:rPr>
        <w:t>y</w:t>
      </w:r>
      <w:r w:rsidR="000F2AD1" w:rsidRPr="00862CD3">
        <w:rPr>
          <w:rFonts w:ascii="JohnSans Text" w:hAnsi="JohnSans Text" w:cs="JohnSans Text"/>
          <w:color w:val="000000" w:themeColor="text1"/>
          <w:sz w:val="18"/>
          <w:szCs w:val="18"/>
        </w:rPr>
        <w:t xml:space="preserve"> domáhat se obnovení jednání o smlouvě při změně okolností tak podstatných, že změna založí v právech a povinnostech smluvních stran zvlášť hrubý nepoměr.</w:t>
      </w:r>
    </w:p>
    <w:p w:rsidR="000F2AD1" w:rsidRPr="00862CD3" w:rsidRDefault="000F2AD1">
      <w:pPr>
        <w:spacing w:line="360" w:lineRule="auto"/>
        <w:ind w:left="1134"/>
        <w:jc w:val="both"/>
        <w:rPr>
          <w:rFonts w:ascii="JohnSans Text" w:eastAsia="JohnSans Text" w:hAnsi="JohnSans Text" w:cs="JohnSans Text"/>
          <w:color w:val="000000" w:themeColor="text1"/>
          <w:sz w:val="18"/>
          <w:szCs w:val="18"/>
        </w:rPr>
      </w:pPr>
    </w:p>
    <w:p w:rsidR="000F2AD1" w:rsidRPr="00862CD3" w:rsidRDefault="00F96D2B">
      <w:pPr>
        <w:pStyle w:val="Zhlav"/>
        <w:tabs>
          <w:tab w:val="clear" w:pos="4536"/>
          <w:tab w:val="clear" w:pos="9072"/>
        </w:tabs>
        <w:spacing w:line="360" w:lineRule="auto"/>
        <w:ind w:left="1100"/>
        <w:jc w:val="both"/>
        <w:rPr>
          <w:rFonts w:ascii="JohnSans Text" w:hAnsi="JohnSans Text" w:cs="JohnSans Text"/>
          <w:b/>
          <w:color w:val="000000" w:themeColor="text1"/>
          <w:sz w:val="18"/>
          <w:szCs w:val="18"/>
        </w:rPr>
      </w:pPr>
      <w:r w:rsidRPr="00862CD3">
        <w:rPr>
          <w:rFonts w:ascii="JohnSans Text" w:hAnsi="JohnSans Text" w:cs="JohnSans Text"/>
          <w:b/>
          <w:color w:val="000000" w:themeColor="text1"/>
          <w:sz w:val="18"/>
          <w:szCs w:val="18"/>
        </w:rPr>
        <w:t>XI</w:t>
      </w:r>
      <w:r w:rsidR="000F2AD1" w:rsidRPr="00862CD3">
        <w:rPr>
          <w:rFonts w:ascii="JohnSans Text" w:hAnsi="JohnSans Text" w:cs="JohnSans Text"/>
          <w:b/>
          <w:color w:val="000000" w:themeColor="text1"/>
          <w:sz w:val="18"/>
          <w:szCs w:val="18"/>
        </w:rPr>
        <w:t>. Závěrečná ustanovení</w:t>
      </w:r>
    </w:p>
    <w:p w:rsidR="000F2AD1" w:rsidRPr="00862CD3" w:rsidRDefault="000F2AD1">
      <w:pPr>
        <w:pStyle w:val="Zhlav"/>
        <w:tabs>
          <w:tab w:val="clear" w:pos="4536"/>
          <w:tab w:val="clear" w:pos="9072"/>
        </w:tabs>
        <w:spacing w:line="360" w:lineRule="auto"/>
        <w:ind w:left="1100"/>
        <w:jc w:val="both"/>
        <w:rPr>
          <w:rFonts w:ascii="JohnSans Text" w:hAnsi="JohnSans Text" w:cs="JohnSans Text"/>
          <w:b/>
          <w:color w:val="000000" w:themeColor="text1"/>
          <w:sz w:val="18"/>
          <w:szCs w:val="18"/>
        </w:rPr>
      </w:pPr>
    </w:p>
    <w:p w:rsidR="000F2AD1" w:rsidRPr="00862CD3"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rsidR="000F2AD1" w:rsidRPr="00862CD3"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Změny této smlouvy lze provádět pouze formou dodatků v písemné formě. Dodatky musí být podepsány oběma smluvními stranami a budou číslovány po sobě jdoucí vzestupnou řadou. Každý Dodatek k této smlouvě nabude účinnosti dnem jeho podpisu oběma smluvními stranami, nebude-li v něm uvedena pozdější účinnost. </w:t>
      </w:r>
    </w:p>
    <w:p w:rsidR="000F2AD1" w:rsidRPr="00862CD3"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Smluvní strany prohlašují, že tuto smlouvu sepsali ze své svobodné a vážné vůle, prosté omylu, obsah smlouvy si přečetli, rozumí mu a jsou s ním srozuměni, na důkaz čehož níže připojují své vlastnoruční podpisy.</w:t>
      </w:r>
    </w:p>
    <w:p w:rsidR="000F2AD1" w:rsidRPr="00862CD3"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Smlouva je sepsána ve dvou vyhotoveních s platností originálu, přičemž</w:t>
      </w:r>
      <w:r w:rsidR="001E100A" w:rsidRPr="00862CD3">
        <w:rPr>
          <w:rFonts w:ascii="JohnSans Text" w:hAnsi="JohnSans Text" w:cs="JohnSans Text"/>
          <w:color w:val="000000" w:themeColor="text1"/>
          <w:sz w:val="18"/>
          <w:szCs w:val="18"/>
        </w:rPr>
        <w:t xml:space="preserve"> každá smluvní strana obdrží po </w:t>
      </w:r>
      <w:r w:rsidRPr="00862CD3">
        <w:rPr>
          <w:rFonts w:ascii="JohnSans Text" w:hAnsi="JohnSans Text" w:cs="JohnSans Text"/>
          <w:color w:val="000000" w:themeColor="text1"/>
          <w:sz w:val="18"/>
          <w:szCs w:val="18"/>
        </w:rPr>
        <w:t>jednom vyhotovení.</w:t>
      </w:r>
    </w:p>
    <w:p w:rsidR="000F2AD1" w:rsidRPr="00862CD3"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 xml:space="preserve">Tato smlouva nabývá platnosti a účinnosti dnem podpisu oběma smluvními stranami.  </w:t>
      </w:r>
    </w:p>
    <w:p w:rsidR="000F2AD1" w:rsidRPr="00862CD3" w:rsidRDefault="000F2AD1">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p>
    <w:p w:rsidR="00181988" w:rsidRPr="00862CD3" w:rsidRDefault="00181988">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p>
    <w:p w:rsidR="009451A2" w:rsidRPr="00862CD3" w:rsidRDefault="009451A2" w:rsidP="009451A2">
      <w:pPr>
        <w:pStyle w:val="Zhlav"/>
        <w:spacing w:line="360" w:lineRule="auto"/>
        <w:ind w:left="1100"/>
        <w:jc w:val="both"/>
        <w:rPr>
          <w:rFonts w:ascii="JohnSans Text" w:hAnsi="JohnSans Text"/>
          <w:color w:val="000000" w:themeColor="text1"/>
        </w:rPr>
      </w:pPr>
      <w:r w:rsidRPr="00862CD3">
        <w:rPr>
          <w:rFonts w:ascii="JohnSans Text" w:hAnsi="JohnSans Text"/>
          <w:color w:val="000000" w:themeColor="text1"/>
          <w:sz w:val="18"/>
          <w:szCs w:val="18"/>
        </w:rPr>
        <w:t>V </w:t>
      </w:r>
      <w:r w:rsidR="00686037" w:rsidRPr="00862CD3">
        <w:rPr>
          <w:rFonts w:ascii="JohnSans Text" w:hAnsi="JohnSans Text"/>
          <w:color w:val="000000" w:themeColor="text1"/>
          <w:sz w:val="18"/>
          <w:szCs w:val="18"/>
        </w:rPr>
        <w:t>Olomouci</w:t>
      </w:r>
      <w:r w:rsidRPr="00862CD3">
        <w:rPr>
          <w:rFonts w:ascii="JohnSans Text" w:hAnsi="JohnSans Text"/>
          <w:color w:val="000000" w:themeColor="text1"/>
          <w:sz w:val="18"/>
          <w:szCs w:val="18"/>
        </w:rPr>
        <w:t xml:space="preserve"> </w:t>
      </w:r>
      <w:proofErr w:type="gramStart"/>
      <w:r w:rsidRPr="00862CD3">
        <w:rPr>
          <w:rFonts w:ascii="JohnSans Text" w:hAnsi="JohnSans Text"/>
          <w:color w:val="000000" w:themeColor="text1"/>
          <w:sz w:val="18"/>
          <w:szCs w:val="18"/>
        </w:rPr>
        <w:t xml:space="preserve">dne </w:t>
      </w:r>
      <w:r w:rsidR="00686037" w:rsidRPr="00862CD3">
        <w:rPr>
          <w:rFonts w:ascii="JohnSans Text" w:hAnsi="JohnSans Text"/>
          <w:color w:val="000000" w:themeColor="text1"/>
          <w:sz w:val="18"/>
          <w:szCs w:val="18"/>
        </w:rPr>
        <w:t xml:space="preserve">  </w:t>
      </w:r>
      <w:r w:rsidR="00352BE3">
        <w:rPr>
          <w:rFonts w:ascii="JohnSans Text" w:hAnsi="JohnSans Text"/>
          <w:color w:val="000000" w:themeColor="text1"/>
          <w:sz w:val="18"/>
          <w:szCs w:val="18"/>
        </w:rPr>
        <w:t>25</w:t>
      </w:r>
      <w:proofErr w:type="gramEnd"/>
      <w:r w:rsidR="00352BE3">
        <w:rPr>
          <w:rFonts w:ascii="JohnSans Text" w:hAnsi="JohnSans Text"/>
          <w:color w:val="000000" w:themeColor="text1"/>
          <w:sz w:val="18"/>
          <w:szCs w:val="18"/>
        </w:rPr>
        <w:t xml:space="preserve">. 9. </w:t>
      </w:r>
      <w:r w:rsidR="00966549">
        <w:rPr>
          <w:rFonts w:ascii="JohnSans Text" w:hAnsi="JohnSans Text"/>
          <w:color w:val="000000" w:themeColor="text1"/>
          <w:sz w:val="18"/>
          <w:szCs w:val="18"/>
        </w:rPr>
        <w:t>2017</w:t>
      </w:r>
      <w:r w:rsidR="00686037" w:rsidRPr="00862CD3">
        <w:rPr>
          <w:rFonts w:ascii="JohnSans Text" w:hAnsi="JohnSans Text"/>
          <w:color w:val="000000" w:themeColor="text1"/>
          <w:sz w:val="18"/>
          <w:szCs w:val="18"/>
        </w:rPr>
        <w:t xml:space="preserve">    </w:t>
      </w:r>
    </w:p>
    <w:p w:rsidR="000F2AD1" w:rsidRPr="00862CD3" w:rsidRDefault="000F2AD1">
      <w:pPr>
        <w:pStyle w:val="Zhlav"/>
        <w:tabs>
          <w:tab w:val="clear" w:pos="4536"/>
          <w:tab w:val="clear" w:pos="9072"/>
        </w:tabs>
        <w:spacing w:line="360" w:lineRule="auto"/>
        <w:ind w:left="1100"/>
        <w:jc w:val="both"/>
        <w:rPr>
          <w:rFonts w:ascii="JohnSans Text" w:hAnsi="JohnSans Text" w:cs="JohnSans Text"/>
          <w:color w:val="000000" w:themeColor="text1"/>
          <w:sz w:val="18"/>
          <w:szCs w:val="18"/>
        </w:rPr>
      </w:pPr>
    </w:p>
    <w:p w:rsidR="007D5CEB" w:rsidRPr="00862CD3" w:rsidRDefault="007D5CEB" w:rsidP="007D5CEB">
      <w:pPr>
        <w:ind w:left="1134"/>
        <w:jc w:val="both"/>
        <w:rPr>
          <w:rStyle w:val="Siln"/>
          <w:rFonts w:ascii="JohnSans Text" w:hAnsi="JohnSans Text"/>
          <w:b w:val="0"/>
          <w:color w:val="000000" w:themeColor="text1"/>
          <w:sz w:val="18"/>
          <w:szCs w:val="18"/>
        </w:rPr>
      </w:pPr>
    </w:p>
    <w:p w:rsidR="007D5CEB" w:rsidRPr="00862CD3" w:rsidRDefault="007D5CEB" w:rsidP="007D5CEB">
      <w:pPr>
        <w:spacing w:line="360" w:lineRule="auto"/>
        <w:ind w:left="1134"/>
        <w:jc w:val="both"/>
        <w:rPr>
          <w:rFonts w:ascii="JohnSans Text" w:hAnsi="JohnSans Text"/>
          <w:color w:val="000000" w:themeColor="text1"/>
          <w:sz w:val="18"/>
          <w:szCs w:val="18"/>
        </w:rPr>
      </w:pPr>
      <w:r w:rsidRPr="00862CD3">
        <w:rPr>
          <w:rStyle w:val="Siln"/>
          <w:rFonts w:ascii="JohnSans Text" w:hAnsi="JohnSans Text"/>
          <w:b w:val="0"/>
          <w:color w:val="000000" w:themeColor="text1"/>
          <w:sz w:val="18"/>
          <w:szCs w:val="18"/>
        </w:rPr>
        <w:t>Objednatel</w:t>
      </w:r>
      <w:r w:rsidRPr="00862CD3">
        <w:rPr>
          <w:rFonts w:ascii="JohnSans Text" w:hAnsi="JohnSans Text"/>
          <w:b/>
          <w:color w:val="000000" w:themeColor="text1"/>
          <w:sz w:val="18"/>
          <w:szCs w:val="18"/>
        </w:rPr>
        <w:t xml:space="preserve"> </w:t>
      </w:r>
      <w:r w:rsidRPr="00862CD3">
        <w:rPr>
          <w:rFonts w:ascii="JohnSans Text" w:hAnsi="JohnSans Text"/>
          <w:b/>
          <w:color w:val="000000" w:themeColor="text1"/>
          <w:sz w:val="18"/>
          <w:szCs w:val="18"/>
        </w:rPr>
        <w:tab/>
      </w:r>
      <w:r w:rsidRPr="00862CD3">
        <w:rPr>
          <w:rFonts w:ascii="JohnSans Text" w:hAnsi="JohnSans Text"/>
          <w:color w:val="000000" w:themeColor="text1"/>
          <w:sz w:val="18"/>
          <w:szCs w:val="18"/>
        </w:rPr>
        <w:tab/>
      </w:r>
      <w:r w:rsidRPr="00862CD3">
        <w:rPr>
          <w:rFonts w:ascii="JohnSans Text" w:hAnsi="JohnSans Text"/>
          <w:color w:val="000000" w:themeColor="text1"/>
          <w:sz w:val="18"/>
          <w:szCs w:val="18"/>
        </w:rPr>
        <w:tab/>
      </w:r>
      <w:r w:rsidRPr="00862CD3">
        <w:rPr>
          <w:rFonts w:ascii="JohnSans Text" w:hAnsi="JohnSans Text"/>
          <w:color w:val="000000" w:themeColor="text1"/>
          <w:sz w:val="18"/>
          <w:szCs w:val="18"/>
        </w:rPr>
        <w:tab/>
      </w:r>
      <w:r w:rsidRPr="00862CD3">
        <w:rPr>
          <w:rFonts w:ascii="JohnSans Text" w:hAnsi="JohnSans Text"/>
          <w:color w:val="000000" w:themeColor="text1"/>
          <w:sz w:val="18"/>
          <w:szCs w:val="18"/>
        </w:rPr>
        <w:tab/>
      </w:r>
      <w:r w:rsidRPr="00862CD3">
        <w:rPr>
          <w:rFonts w:ascii="JohnSans Text" w:hAnsi="JohnSans Text"/>
          <w:color w:val="000000" w:themeColor="text1"/>
          <w:sz w:val="18"/>
          <w:szCs w:val="18"/>
        </w:rPr>
        <w:tab/>
        <w:t>Auditor</w:t>
      </w:r>
    </w:p>
    <w:p w:rsidR="007D5CEB" w:rsidRPr="00862CD3" w:rsidRDefault="007D5CEB" w:rsidP="007D5CEB">
      <w:pPr>
        <w:spacing w:line="360" w:lineRule="auto"/>
        <w:ind w:left="1134"/>
        <w:jc w:val="both"/>
        <w:rPr>
          <w:rFonts w:ascii="JohnSans Text" w:hAnsi="JohnSans Text"/>
          <w:color w:val="000000" w:themeColor="text1"/>
          <w:sz w:val="18"/>
          <w:szCs w:val="18"/>
        </w:rPr>
      </w:pPr>
    </w:p>
    <w:p w:rsidR="007D5CEB" w:rsidRPr="00862CD3" w:rsidRDefault="007D5CEB" w:rsidP="007D5CEB">
      <w:pPr>
        <w:ind w:left="1134"/>
        <w:jc w:val="both"/>
        <w:rPr>
          <w:rFonts w:ascii="JohnSans Text" w:hAnsi="JohnSans Text"/>
          <w:color w:val="000000" w:themeColor="text1"/>
        </w:rPr>
      </w:pPr>
      <w:r w:rsidRPr="00862CD3">
        <w:rPr>
          <w:rFonts w:ascii="JohnSans Text" w:hAnsi="JohnSans Text"/>
          <w:color w:val="000000" w:themeColor="text1"/>
          <w:sz w:val="18"/>
          <w:szCs w:val="18"/>
        </w:rPr>
        <w:tab/>
      </w:r>
    </w:p>
    <w:p w:rsidR="007D5CEB" w:rsidRPr="00862CD3" w:rsidRDefault="007D5CEB" w:rsidP="007D5CEB">
      <w:pPr>
        <w:spacing w:line="360" w:lineRule="auto"/>
        <w:jc w:val="both"/>
        <w:rPr>
          <w:rStyle w:val="Siln"/>
          <w:rFonts w:ascii="JohnSans Text" w:hAnsi="JohnSans Text"/>
          <w:b w:val="0"/>
          <w:color w:val="000000" w:themeColor="text1"/>
          <w:sz w:val="18"/>
          <w:szCs w:val="18"/>
        </w:rPr>
      </w:pPr>
    </w:p>
    <w:p w:rsidR="007D5CEB" w:rsidRPr="00862CD3" w:rsidRDefault="007D5CEB" w:rsidP="007D5CEB">
      <w:pPr>
        <w:spacing w:line="360" w:lineRule="auto"/>
        <w:jc w:val="both"/>
        <w:rPr>
          <w:rStyle w:val="Siln"/>
          <w:rFonts w:ascii="JohnSans Text" w:hAnsi="JohnSans Text"/>
          <w:b w:val="0"/>
          <w:color w:val="000000" w:themeColor="text1"/>
          <w:sz w:val="18"/>
          <w:szCs w:val="18"/>
        </w:rPr>
      </w:pPr>
    </w:p>
    <w:p w:rsidR="007D5CEB" w:rsidRPr="00862CD3" w:rsidRDefault="007D5CEB" w:rsidP="007D5CEB">
      <w:pPr>
        <w:pStyle w:val="Zhlav"/>
        <w:tabs>
          <w:tab w:val="clear" w:pos="4536"/>
          <w:tab w:val="clear" w:pos="9072"/>
        </w:tabs>
        <w:spacing w:line="360" w:lineRule="auto"/>
        <w:ind w:left="1134"/>
        <w:jc w:val="both"/>
        <w:rPr>
          <w:rStyle w:val="Siln"/>
          <w:rFonts w:ascii="JohnSans Text" w:eastAsia="JohnSans Text" w:hAnsi="JohnSans Text" w:cs="JohnSans Text"/>
          <w:b w:val="0"/>
          <w:color w:val="000000" w:themeColor="text1"/>
          <w:sz w:val="18"/>
          <w:szCs w:val="18"/>
        </w:rPr>
      </w:pPr>
      <w:r w:rsidRPr="00862CD3">
        <w:rPr>
          <w:rFonts w:ascii="JohnSans Text" w:eastAsia="JohnSans Text" w:hAnsi="JohnSans Text" w:cs="JohnSans Text"/>
          <w:color w:val="000000" w:themeColor="text1"/>
          <w:sz w:val="18"/>
          <w:szCs w:val="18"/>
        </w:rPr>
        <w:t>…………………………………………………</w:t>
      </w:r>
      <w:r w:rsidRPr="00862CD3">
        <w:rPr>
          <w:rFonts w:ascii="JohnSans Text" w:eastAsia="JohnSans Text" w:hAnsi="JohnSans Text" w:cs="JohnSans Text"/>
          <w:color w:val="000000" w:themeColor="text1"/>
          <w:sz w:val="18"/>
          <w:szCs w:val="18"/>
        </w:rPr>
        <w:tab/>
      </w:r>
      <w:bookmarkStart w:id="0" w:name="_GoBack"/>
      <w:bookmarkEnd w:id="0"/>
      <w:r w:rsidRPr="00862CD3">
        <w:rPr>
          <w:rFonts w:ascii="JohnSans Text" w:eastAsia="JohnSans Text" w:hAnsi="JohnSans Text" w:cs="JohnSans Text"/>
          <w:color w:val="000000" w:themeColor="text1"/>
          <w:sz w:val="18"/>
          <w:szCs w:val="18"/>
        </w:rPr>
        <w:tab/>
        <w:t>…………………………………………………</w:t>
      </w:r>
      <w:r w:rsidRPr="00862CD3">
        <w:rPr>
          <w:rFonts w:ascii="JohnSans Text" w:eastAsia="JohnSans Text" w:hAnsi="JohnSans Text" w:cs="JohnSans Text"/>
          <w:color w:val="000000" w:themeColor="text1"/>
          <w:sz w:val="18"/>
          <w:szCs w:val="18"/>
        </w:rPr>
        <w:tab/>
      </w:r>
      <w:r w:rsidRPr="00862CD3">
        <w:rPr>
          <w:rFonts w:ascii="JohnSans Text" w:eastAsia="JohnSans Text" w:hAnsi="JohnSans Text" w:cs="JohnSans Text"/>
          <w:color w:val="000000" w:themeColor="text1"/>
          <w:sz w:val="18"/>
          <w:szCs w:val="18"/>
        </w:rPr>
        <w:tab/>
      </w:r>
    </w:p>
    <w:p w:rsidR="007D5CEB" w:rsidRPr="00862CD3" w:rsidRDefault="00686037" w:rsidP="007D5CEB">
      <w:pPr>
        <w:spacing w:line="360" w:lineRule="auto"/>
        <w:ind w:firstLine="1134"/>
        <w:jc w:val="both"/>
        <w:rPr>
          <w:rStyle w:val="Siln"/>
          <w:rFonts w:ascii="JohnSans Text" w:hAnsi="JohnSans Text" w:cs="JohnSans Text"/>
          <w:b w:val="0"/>
          <w:color w:val="000000" w:themeColor="text1"/>
          <w:sz w:val="18"/>
          <w:szCs w:val="18"/>
        </w:rPr>
      </w:pPr>
      <w:r w:rsidRPr="00862CD3">
        <w:rPr>
          <w:rStyle w:val="Siln"/>
          <w:rFonts w:ascii="JohnSans Text" w:hAnsi="JohnSans Text" w:cs="JohnSans Text"/>
          <w:b w:val="0"/>
          <w:color w:val="000000" w:themeColor="text1"/>
          <w:sz w:val="18"/>
          <w:szCs w:val="18"/>
        </w:rPr>
        <w:t>Horské lázně Karlova Studánka, státní podnik</w:t>
      </w:r>
      <w:r w:rsidR="007D5CEB" w:rsidRPr="00862CD3">
        <w:rPr>
          <w:rStyle w:val="Siln"/>
          <w:rFonts w:ascii="JohnSans Text" w:hAnsi="JohnSans Text" w:cs="JohnSans Text"/>
          <w:color w:val="000000" w:themeColor="text1"/>
          <w:sz w:val="18"/>
          <w:szCs w:val="18"/>
        </w:rPr>
        <w:tab/>
      </w:r>
      <w:r w:rsidR="007D5CEB" w:rsidRPr="00862CD3">
        <w:rPr>
          <w:rStyle w:val="Siln"/>
          <w:rFonts w:ascii="JohnSans Text" w:hAnsi="JohnSans Text" w:cs="JohnSans Text"/>
          <w:color w:val="000000" w:themeColor="text1"/>
          <w:sz w:val="18"/>
          <w:szCs w:val="18"/>
        </w:rPr>
        <w:tab/>
      </w:r>
      <w:r w:rsidR="007D5CEB" w:rsidRPr="00862CD3">
        <w:rPr>
          <w:rFonts w:ascii="JohnSans Text" w:hAnsi="JohnSans Text" w:cs="JohnSans Text"/>
          <w:color w:val="000000" w:themeColor="text1"/>
          <w:sz w:val="18"/>
          <w:szCs w:val="18"/>
        </w:rPr>
        <w:t xml:space="preserve">FSG </w:t>
      </w:r>
      <w:proofErr w:type="spellStart"/>
      <w:r w:rsidR="007D5CEB" w:rsidRPr="00862CD3">
        <w:rPr>
          <w:rFonts w:ascii="JohnSans Text" w:hAnsi="JohnSans Text" w:cs="JohnSans Text"/>
          <w:color w:val="000000" w:themeColor="text1"/>
          <w:sz w:val="18"/>
          <w:szCs w:val="18"/>
        </w:rPr>
        <w:t>Finaudit</w:t>
      </w:r>
      <w:proofErr w:type="spellEnd"/>
      <w:r w:rsidR="007D5CEB" w:rsidRPr="00862CD3">
        <w:rPr>
          <w:rFonts w:ascii="JohnSans Text" w:hAnsi="JohnSans Text" w:cs="JohnSans Text"/>
          <w:color w:val="000000" w:themeColor="text1"/>
          <w:sz w:val="18"/>
          <w:szCs w:val="18"/>
        </w:rPr>
        <w:t>, s.r.o.</w:t>
      </w:r>
    </w:p>
    <w:p w:rsidR="007D5CEB" w:rsidRPr="00862CD3" w:rsidRDefault="00686037" w:rsidP="007D5CEB">
      <w:pPr>
        <w:spacing w:line="360" w:lineRule="auto"/>
        <w:ind w:left="426" w:firstLine="708"/>
        <w:jc w:val="both"/>
        <w:rPr>
          <w:rFonts w:ascii="JohnSans Text" w:hAnsi="JohnSans Text" w:cs="JohnSans Text"/>
          <w:color w:val="000000" w:themeColor="text1"/>
          <w:sz w:val="18"/>
          <w:szCs w:val="18"/>
        </w:rPr>
      </w:pPr>
      <w:r w:rsidRPr="00862CD3">
        <w:rPr>
          <w:rFonts w:ascii="JohnSans Text" w:hAnsi="JohnSans Text" w:cs="JohnSans Text"/>
          <w:color w:val="000000" w:themeColor="text1"/>
          <w:sz w:val="18"/>
          <w:szCs w:val="18"/>
        </w:rPr>
        <w:t>Ing. Jan Poštulka</w:t>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t>Ing. Hana Juráňová</w:t>
      </w:r>
    </w:p>
    <w:p w:rsidR="007D5CEB" w:rsidRPr="00862CD3" w:rsidRDefault="00686037" w:rsidP="007D5CEB">
      <w:pPr>
        <w:spacing w:line="360" w:lineRule="auto"/>
        <w:ind w:left="426" w:firstLine="708"/>
        <w:jc w:val="both"/>
        <w:rPr>
          <w:rFonts w:ascii="JohnSans Text" w:hAnsi="JohnSans Text" w:cs="JohnSans Text"/>
          <w:bCs/>
          <w:color w:val="000000" w:themeColor="text1"/>
          <w:sz w:val="18"/>
          <w:szCs w:val="18"/>
        </w:rPr>
      </w:pPr>
      <w:r w:rsidRPr="00862CD3">
        <w:rPr>
          <w:rFonts w:ascii="JohnSans Text" w:hAnsi="JohnSans Text" w:cs="JohnSans Text"/>
          <w:color w:val="000000" w:themeColor="text1"/>
          <w:sz w:val="18"/>
          <w:szCs w:val="18"/>
        </w:rPr>
        <w:t>ředitel podniku</w:t>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Pr="00862CD3">
        <w:rPr>
          <w:rFonts w:ascii="JohnSans Text" w:hAnsi="JohnSans Text" w:cs="JohnSans Text"/>
          <w:color w:val="000000" w:themeColor="text1"/>
          <w:sz w:val="18"/>
          <w:szCs w:val="18"/>
        </w:rPr>
        <w:tab/>
      </w:r>
      <w:r w:rsidR="007D5CEB" w:rsidRPr="00862CD3">
        <w:rPr>
          <w:rFonts w:ascii="JohnSans Text" w:hAnsi="JohnSans Text" w:cs="JohnSans Text"/>
          <w:color w:val="000000" w:themeColor="text1"/>
          <w:sz w:val="18"/>
          <w:szCs w:val="18"/>
        </w:rPr>
        <w:t>jednatel</w:t>
      </w:r>
    </w:p>
    <w:p w:rsidR="000F2AD1" w:rsidRDefault="000F2AD1" w:rsidP="009451A2">
      <w:pPr>
        <w:pStyle w:val="Zhlav"/>
        <w:tabs>
          <w:tab w:val="clear" w:pos="4536"/>
          <w:tab w:val="clear" w:pos="9072"/>
        </w:tabs>
        <w:spacing w:line="360" w:lineRule="auto"/>
        <w:ind w:left="1100"/>
        <w:jc w:val="both"/>
        <w:rPr>
          <w:rFonts w:ascii="JohnSans Text" w:hAnsi="JohnSans Text" w:cs="JohnSans Text"/>
          <w:sz w:val="18"/>
          <w:szCs w:val="18"/>
        </w:rPr>
      </w:pPr>
    </w:p>
    <w:sectPr w:rsidR="000F2AD1" w:rsidSect="00526423">
      <w:headerReference w:type="default" r:id="rId8"/>
      <w:footerReference w:type="default" r:id="rId9"/>
      <w:pgSz w:w="11906" w:h="16838"/>
      <w:pgMar w:top="2087" w:right="1418"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39" w:rsidRDefault="00682539">
      <w:r>
        <w:separator/>
      </w:r>
    </w:p>
  </w:endnote>
  <w:endnote w:type="continuationSeparator" w:id="0">
    <w:p w:rsidR="00682539" w:rsidRDefault="00682539">
      <w:r>
        <w:continuationSeparator/>
      </w:r>
    </w:p>
  </w:endnote>
  <w:endnote w:type="continuationNotice" w:id="1">
    <w:p w:rsidR="00682539" w:rsidRDefault="00682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JohnSans Text">
    <w:altName w:val="Times New Roman"/>
    <w:charset w:val="00"/>
    <w:family w:val="auto"/>
    <w:pitch w:val="variable"/>
    <w:sig w:usb0="00000001" w:usb1="40000040" w:usb2="00000000" w:usb3="00000000" w:csb0="0000009B" w:csb1="00000000"/>
  </w:font>
  <w:font w:name="Tahoma">
    <w:panose1 w:val="020B0604030504040204"/>
    <w:charset w:val="EE"/>
    <w:family w:val="swiss"/>
    <w:pitch w:val="variable"/>
    <w:sig w:usb0="E1002EFF" w:usb1="C000605B" w:usb2="00000029" w:usb3="00000000" w:csb0="000101FF" w:csb1="00000000"/>
  </w:font>
  <w:font w:name="Mangal">
    <w:altName w:val="IDAutomationHC39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6C" w:rsidRDefault="009D02EF">
    <w:pPr>
      <w:pStyle w:val="Zpat"/>
    </w:pPr>
    <w:r>
      <w:rPr>
        <w:noProof/>
        <w:lang w:eastAsia="cs-CZ"/>
      </w:rPr>
      <mc:AlternateContent>
        <mc:Choice Requires="wps">
          <w:drawing>
            <wp:anchor distT="0" distB="0" distL="0" distR="0" simplePos="0" relativeHeight="251657728" behindDoc="0" locked="0" layoutInCell="1" allowOverlap="1" wp14:anchorId="73BD8673">
              <wp:simplePos x="0" y="0"/>
              <wp:positionH relativeFrom="margin">
                <wp:align>center</wp:align>
              </wp:positionH>
              <wp:positionV relativeFrom="paragraph">
                <wp:posOffset>635</wp:posOffset>
              </wp:positionV>
              <wp:extent cx="476250" cy="130175"/>
              <wp:effectExtent l="0" t="0" r="0" b="317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F6C" w:rsidRDefault="00414F6C">
                          <w:pPr>
                            <w:pStyle w:val="Zpat"/>
                          </w:pPr>
                          <w:r>
                            <w:rPr>
                              <w:rStyle w:val="slostrnky"/>
                              <w:rFonts w:ascii="JohnSans Text" w:hAnsi="JohnSans Text" w:cs="JohnSans Text"/>
                              <w:sz w:val="18"/>
                              <w:szCs w:val="18"/>
                            </w:rPr>
                            <w:t xml:space="preserve">strana </w:t>
                          </w:r>
                          <w:r w:rsidR="002D24CE">
                            <w:rPr>
                              <w:rStyle w:val="slostrnky"/>
                              <w:rFonts w:cs="JohnSans Text"/>
                              <w:sz w:val="18"/>
                              <w:szCs w:val="18"/>
                            </w:rPr>
                            <w:fldChar w:fldCharType="begin"/>
                          </w:r>
                          <w:r>
                            <w:rPr>
                              <w:rStyle w:val="slostrnky"/>
                              <w:rFonts w:cs="JohnSans Text"/>
                              <w:sz w:val="18"/>
                              <w:szCs w:val="18"/>
                            </w:rPr>
                            <w:instrText xml:space="preserve"> PAGE </w:instrText>
                          </w:r>
                          <w:r w:rsidR="002D24CE">
                            <w:rPr>
                              <w:rStyle w:val="slostrnky"/>
                              <w:rFonts w:cs="JohnSans Text"/>
                              <w:sz w:val="18"/>
                              <w:szCs w:val="18"/>
                            </w:rPr>
                            <w:fldChar w:fldCharType="separate"/>
                          </w:r>
                          <w:r w:rsidR="00352BE3">
                            <w:rPr>
                              <w:rStyle w:val="slostrnky"/>
                              <w:rFonts w:cs="JohnSans Text"/>
                              <w:noProof/>
                              <w:sz w:val="18"/>
                              <w:szCs w:val="18"/>
                            </w:rPr>
                            <w:t>7</w:t>
                          </w:r>
                          <w:r w:rsidR="002D24CE">
                            <w:rPr>
                              <w:rStyle w:val="slostrnky"/>
                              <w:rFonts w:cs="JohnSans Tex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D8673" id="_x0000_t202" coordsize="21600,21600" o:spt="202" path="m,l,21600r21600,l21600,xe">
              <v:stroke joinstyle="miter"/>
              <v:path gradientshapeok="t" o:connecttype="rect"/>
            </v:shapetype>
            <v:shape id="Text Box 1" o:spid="_x0000_s1026" type="#_x0000_t202" style="position:absolute;margin-left:0;margin-top:.05pt;width:37.5pt;height:10.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" stroked="f">
              <v:textbox inset="0,0,0,0">
                <w:txbxContent>
                  <w:p w:rsidR="00414F6C" w:rsidRDefault="00414F6C">
                    <w:pPr>
                      <w:pStyle w:val="Zpat"/>
                    </w:pPr>
                    <w:r>
                      <w:rPr>
                        <w:rStyle w:val="slostrnky"/>
                        <w:rFonts w:ascii="JohnSans Text" w:hAnsi="JohnSans Text" w:cs="JohnSans Text"/>
                        <w:sz w:val="18"/>
                        <w:szCs w:val="18"/>
                      </w:rPr>
                      <w:t xml:space="preserve">strana </w:t>
                    </w:r>
                    <w:r w:rsidR="002D24CE">
                      <w:rPr>
                        <w:rStyle w:val="slostrnky"/>
                        <w:rFonts w:cs="JohnSans Text"/>
                        <w:sz w:val="18"/>
                        <w:szCs w:val="18"/>
                      </w:rPr>
                      <w:fldChar w:fldCharType="begin"/>
                    </w:r>
                    <w:r>
                      <w:rPr>
                        <w:rStyle w:val="slostrnky"/>
                        <w:rFonts w:cs="JohnSans Text"/>
                        <w:sz w:val="18"/>
                        <w:szCs w:val="18"/>
                      </w:rPr>
                      <w:instrText xml:space="preserve"> PAGE </w:instrText>
                    </w:r>
                    <w:r w:rsidR="002D24CE">
                      <w:rPr>
                        <w:rStyle w:val="slostrnky"/>
                        <w:rFonts w:cs="JohnSans Text"/>
                        <w:sz w:val="18"/>
                        <w:szCs w:val="18"/>
                      </w:rPr>
                      <w:fldChar w:fldCharType="separate"/>
                    </w:r>
                    <w:r w:rsidR="00352BE3">
                      <w:rPr>
                        <w:rStyle w:val="slostrnky"/>
                        <w:rFonts w:cs="JohnSans Text"/>
                        <w:noProof/>
                        <w:sz w:val="18"/>
                        <w:szCs w:val="18"/>
                      </w:rPr>
                      <w:t>7</w:t>
                    </w:r>
                    <w:r w:rsidR="002D24CE">
                      <w:rPr>
                        <w:rStyle w:val="slostrnky"/>
                        <w:rFonts w:cs="JohnSans Text"/>
                        <w:sz w:val="18"/>
                        <w:szCs w:val="18"/>
                      </w:rPr>
                      <w:fldChar w:fldCharType="end"/>
                    </w:r>
                  </w:p>
                </w:txbxContent>
              </v:textbox>
              <w10:wrap type="square" side="largest" anchorx="margin"/>
            </v:shape>
          </w:pict>
        </mc:Fallback>
      </mc:AlternateContent>
    </w:r>
  </w:p>
  <w:p w:rsidR="00414F6C" w:rsidRDefault="00414F6C">
    <w:pPr>
      <w:pStyle w:val="Zpat"/>
    </w:pPr>
  </w:p>
  <w:p w:rsidR="00414F6C" w:rsidRDefault="00414F6C">
    <w:pPr>
      <w:pStyle w:val="Zpat"/>
    </w:pPr>
    <w:r>
      <w:rPr>
        <w:noProof/>
        <w:lang w:eastAsia="cs-CZ"/>
      </w:rPr>
      <w:drawing>
        <wp:inline distT="0" distB="0" distL="0" distR="0">
          <wp:extent cx="5859780" cy="146050"/>
          <wp:effectExtent l="1905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59780" cy="146050"/>
                  </a:xfrm>
                  <a:prstGeom prst="rect">
                    <a:avLst/>
                  </a:prstGeom>
                  <a:solidFill>
                    <a:srgbClr val="FFFFFF"/>
                  </a:solidFill>
                  <a:ln w="9525">
                    <a:noFill/>
                    <a:miter lim="800000"/>
                    <a:headEnd/>
                    <a:tailEnd/>
                  </a:ln>
                </pic:spPr>
              </pic:pic>
            </a:graphicData>
          </a:graphic>
        </wp:inline>
      </w:drawing>
    </w:r>
  </w:p>
  <w:p w:rsidR="00414F6C" w:rsidRDefault="00414F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39" w:rsidRDefault="00682539">
      <w:r>
        <w:separator/>
      </w:r>
    </w:p>
  </w:footnote>
  <w:footnote w:type="continuationSeparator" w:id="0">
    <w:p w:rsidR="00682539" w:rsidRDefault="00682539">
      <w:r>
        <w:continuationSeparator/>
      </w:r>
    </w:p>
  </w:footnote>
  <w:footnote w:type="continuationNotice" w:id="1">
    <w:p w:rsidR="00682539" w:rsidRDefault="006825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6C" w:rsidRDefault="00414F6C">
    <w:pPr>
      <w:pStyle w:val="Zhlav"/>
      <w:tabs>
        <w:tab w:val="clear" w:pos="4536"/>
        <w:tab w:val="clear" w:pos="9072"/>
        <w:tab w:val="right" w:pos="9229"/>
      </w:tabs>
      <w:jc w:val="right"/>
      <w:rPr>
        <w:rFonts w:ascii="JohnSans Text" w:hAnsi="JohnSans Text" w:cs="JohnSans Text"/>
        <w:color w:val="808080"/>
        <w:sz w:val="42"/>
        <w:szCs w:val="42"/>
      </w:rPr>
    </w:pPr>
    <w:r>
      <w:rPr>
        <w:noProof/>
        <w:lang w:eastAsia="cs-CZ"/>
      </w:rPr>
      <w:drawing>
        <wp:inline distT="0" distB="0" distL="0" distR="0">
          <wp:extent cx="1762760" cy="285115"/>
          <wp:effectExtent l="1905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62760" cy="285115"/>
                  </a:xfrm>
                  <a:prstGeom prst="rect">
                    <a:avLst/>
                  </a:prstGeom>
                  <a:solidFill>
                    <a:srgbClr val="FFFFFF">
                      <a:alpha val="0"/>
                    </a:srgbClr>
                  </a:solidFill>
                  <a:ln w="9525">
                    <a:noFill/>
                    <a:miter lim="800000"/>
                    <a:headEnd/>
                    <a:tailEnd/>
                  </a:ln>
                </pic:spPr>
              </pic:pic>
            </a:graphicData>
          </a:graphic>
        </wp:inline>
      </w:drawing>
    </w:r>
    <w:r>
      <w:tab/>
    </w:r>
    <w:r>
      <w:rPr>
        <w:rFonts w:ascii="JohnSans Text" w:hAnsi="JohnSans Text" w:cs="JohnSans Text"/>
        <w:color w:val="A6A6A6"/>
        <w:sz w:val="42"/>
        <w:szCs w:val="42"/>
      </w:rPr>
      <w:t>Smlouva o auditorské činnosti</w:t>
    </w:r>
  </w:p>
  <w:p w:rsidR="00414F6C" w:rsidRDefault="00414F6C">
    <w:pPr>
      <w:pStyle w:val="Zhlav"/>
      <w:rPr>
        <w:rFonts w:ascii="JohnSans Text" w:hAnsi="JohnSans Text" w:cs="JohnSans Text"/>
        <w:color w:val="808080"/>
        <w:sz w:val="42"/>
        <w:szCs w:val="4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ropriety"/>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3" w15:restartNumberingAfterBreak="0">
    <w:nsid w:val="00000004"/>
    <w:multiLevelType w:val="singleLevel"/>
    <w:tmpl w:val="00000004"/>
    <w:name w:val="WW8Num4"/>
    <w:lvl w:ilvl="0">
      <w:start w:val="1"/>
      <w:numFmt w:val="decimal"/>
      <w:lvlText w:val="%1."/>
      <w:lvlJc w:val="left"/>
      <w:pPr>
        <w:tabs>
          <w:tab w:val="num" w:pos="1820"/>
        </w:tabs>
        <w:ind w:left="1820" w:hanging="360"/>
      </w:pPr>
      <w:rPr>
        <w:rFonts w:ascii="JohnSans Text" w:hAnsi="JohnSans Text" w:cs="JohnSans Text"/>
        <w:sz w:val="18"/>
        <w:szCs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5" w15:restartNumberingAfterBreak="0">
    <w:nsid w:val="00000006"/>
    <w:multiLevelType w:val="singleLevel"/>
    <w:tmpl w:val="00000006"/>
    <w:name w:val="WW8Num6"/>
    <w:lvl w:ilvl="0">
      <w:start w:val="1"/>
      <w:numFmt w:val="decimal"/>
      <w:pStyle w:val="text1"/>
      <w:lvlText w:val="%1."/>
      <w:lvlJc w:val="left"/>
      <w:pPr>
        <w:tabs>
          <w:tab w:val="num" w:pos="0"/>
        </w:tabs>
        <w:ind w:left="720" w:hanging="360"/>
      </w:pPr>
    </w:lvl>
  </w:abstractNum>
  <w:abstractNum w:abstractNumId="6" w15:restartNumberingAfterBreak="0">
    <w:nsid w:val="00000007"/>
    <w:multiLevelType w:val="singleLevel"/>
    <w:tmpl w:val="D42E7B70"/>
    <w:name w:val="WW8Num7"/>
    <w:lvl w:ilvl="0">
      <w:start w:val="1"/>
      <w:numFmt w:val="decimal"/>
      <w:lvlText w:val="%1."/>
      <w:lvlJc w:val="left"/>
      <w:pPr>
        <w:tabs>
          <w:tab w:val="num" w:pos="360"/>
        </w:tabs>
        <w:ind w:left="360" w:hanging="360"/>
      </w:pPr>
      <w:rPr>
        <w:rFonts w:ascii="JohnSans Text" w:hAnsi="JohnSans Text" w:cs="JohnSans Text" w:hint="default"/>
        <w:b w:val="0"/>
        <w:sz w:val="18"/>
        <w:szCs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ascii="JohnSans Text" w:hAnsi="JohnSans Text" w:cs="JohnSans Text" w:hint="default"/>
        <w:b w:val="0"/>
        <w:color w:val="auto"/>
        <w:sz w:val="18"/>
        <w:szCs w:val="18"/>
      </w:rPr>
    </w:lvl>
  </w:abstractNum>
  <w:abstractNum w:abstractNumId="8" w15:restartNumberingAfterBreak="0">
    <w:nsid w:val="00000009"/>
    <w:multiLevelType w:val="multilevel"/>
    <w:tmpl w:val="00000009"/>
    <w:name w:val="WW8Num9"/>
    <w:lvl w:ilvl="0">
      <w:start w:val="1"/>
      <w:numFmt w:val="decimal"/>
      <w:pStyle w:val="sloseznamu"/>
      <w:lvlText w:val="%1."/>
      <w:lvlJc w:val="left"/>
      <w:pPr>
        <w:tabs>
          <w:tab w:val="num" w:pos="360"/>
        </w:tabs>
        <w:ind w:left="360" w:hanging="360"/>
      </w:pPr>
      <w:rPr>
        <w:rFonts w:hint="default"/>
      </w:rPr>
    </w:lvl>
    <w:lvl w:ilvl="1">
      <w:start w:val="1"/>
      <w:numFmt w:val="upperLetter"/>
      <w:lvlText w:val="%2."/>
      <w:lvlJc w:val="left"/>
      <w:pPr>
        <w:tabs>
          <w:tab w:val="num" w:pos="1701"/>
        </w:tabs>
        <w:ind w:left="1701" w:hanging="283"/>
      </w:pPr>
      <w:rPr>
        <w:rFonts w:ascii="JohnSans Text" w:hAnsi="JohnSans Text" w:cs="JohnSans Text" w:hint="default"/>
        <w:b/>
        <w:i w:val="0"/>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1495"/>
        </w:tabs>
        <w:ind w:left="1495" w:hanging="360"/>
      </w:pPr>
      <w:rPr>
        <w:rFonts w:ascii="JohnSans Text" w:hAnsi="JohnSans Text" w:cs="JohnSans Text" w:hint="default"/>
        <w:sz w:val="18"/>
        <w:szCs w:val="18"/>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11" w15:restartNumberingAfterBreak="0">
    <w:nsid w:val="0000000C"/>
    <w:multiLevelType w:val="singleLevel"/>
    <w:tmpl w:val="49FEEBD4"/>
    <w:name w:val="WW8Num12"/>
    <w:lvl w:ilvl="0">
      <w:start w:val="1"/>
      <w:numFmt w:val="decimal"/>
      <w:lvlText w:val="%1."/>
      <w:lvlJc w:val="left"/>
      <w:pPr>
        <w:tabs>
          <w:tab w:val="num" w:pos="360"/>
        </w:tabs>
        <w:ind w:left="360" w:hanging="360"/>
      </w:pPr>
      <w:rPr>
        <w:rFonts w:ascii="JohnSans Text" w:hAnsi="JohnSans Text" w:cs="JohnSans Text" w:hint="default"/>
        <w:b w:val="0"/>
        <w:sz w:val="18"/>
        <w:szCs w:val="18"/>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5" w15:restartNumberingAfterBreak="0">
    <w:nsid w:val="00000010"/>
    <w:multiLevelType w:val="singleLevel"/>
    <w:tmpl w:val="ED5A415C"/>
    <w:name w:val="WW8Num16"/>
    <w:lvl w:ilvl="0">
      <w:start w:val="1"/>
      <w:numFmt w:val="decimal"/>
      <w:lvlText w:val="%1."/>
      <w:lvlJc w:val="left"/>
      <w:pPr>
        <w:tabs>
          <w:tab w:val="num" w:pos="360"/>
        </w:tabs>
        <w:ind w:left="360" w:hanging="360"/>
      </w:pPr>
      <w:rPr>
        <w:rFonts w:ascii="JohnSans Text" w:hAnsi="JohnSans Text" w:cs="JohnSans Text" w:hint="default"/>
        <w:b w:val="0"/>
        <w:sz w:val="18"/>
        <w:szCs w:val="18"/>
      </w:rPr>
    </w:lvl>
  </w:abstractNum>
  <w:abstractNum w:abstractNumId="16" w15:restartNumberingAfterBreak="0">
    <w:nsid w:val="00000011"/>
    <w:multiLevelType w:val="singleLevel"/>
    <w:tmpl w:val="A93E454E"/>
    <w:name w:val="WW8Num17"/>
    <w:lvl w:ilvl="0">
      <w:start w:val="1"/>
      <w:numFmt w:val="decimal"/>
      <w:lvlText w:val="%1."/>
      <w:lvlJc w:val="left"/>
      <w:pPr>
        <w:tabs>
          <w:tab w:val="num" w:pos="360"/>
        </w:tabs>
        <w:ind w:left="360" w:hanging="360"/>
      </w:pPr>
      <w:rPr>
        <w:rFonts w:ascii="JohnSans Text" w:hAnsi="JohnSans Text" w:cs="JohnSans Text" w:hint="default"/>
        <w:color w:val="auto"/>
        <w:sz w:val="18"/>
        <w:szCs w:val="18"/>
      </w:rPr>
    </w:lvl>
  </w:abstractNum>
  <w:abstractNum w:abstractNumId="17" w15:restartNumberingAfterBreak="0">
    <w:nsid w:val="00000012"/>
    <w:multiLevelType w:val="singleLevel"/>
    <w:tmpl w:val="00000012"/>
    <w:name w:val="WW8Num18"/>
    <w:lvl w:ilvl="0">
      <w:start w:val="1"/>
      <w:numFmt w:val="decimal"/>
      <w:lvlText w:val="%1."/>
      <w:lvlJc w:val="left"/>
      <w:pPr>
        <w:tabs>
          <w:tab w:val="num" w:pos="1820"/>
        </w:tabs>
        <w:ind w:left="1820" w:hanging="360"/>
      </w:pPr>
      <w:rPr>
        <w:b w:val="0"/>
      </w:rPr>
    </w:lvl>
  </w:abstractNum>
  <w:abstractNum w:abstractNumId="18" w15:restartNumberingAfterBreak="0">
    <w:nsid w:val="00000013"/>
    <w:multiLevelType w:val="multilevel"/>
    <w:tmpl w:val="00000013"/>
    <w:name w:val="WW8Num19"/>
    <w:lvl w:ilvl="0">
      <w:start w:val="1"/>
      <w:numFmt w:val="decimal"/>
      <w:lvlText w:val="%1."/>
      <w:lvlJc w:val="left"/>
      <w:pPr>
        <w:tabs>
          <w:tab w:val="num" w:pos="360"/>
        </w:tabs>
        <w:ind w:left="360" w:hanging="360"/>
      </w:pPr>
      <w:rPr>
        <w:rFonts w:ascii="JohnSans Text" w:hAnsi="JohnSans Text" w:cs="JohnSans Text" w:hint="default"/>
        <w:sz w:val="18"/>
        <w:szCs w:val="18"/>
      </w:rPr>
    </w:lvl>
    <w:lvl w:ilvl="1">
      <w:start w:val="1"/>
      <w:numFmt w:val="lowerLetter"/>
      <w:lvlText w:val="%2)"/>
      <w:lvlJc w:val="left"/>
      <w:pPr>
        <w:tabs>
          <w:tab w:val="num" w:pos="1701"/>
        </w:tabs>
        <w:ind w:left="1701" w:hanging="283"/>
      </w:pPr>
      <w:rPr>
        <w:rFonts w:ascii="JohnSans Text" w:hAnsi="JohnSans Text" w:cs="JohnSans Text"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2"/>
      <w:numFmt w:val="upperLetter"/>
      <w:pStyle w:val="Nadpis4"/>
      <w:lvlText w:val="%1."/>
      <w:lvlJc w:val="left"/>
      <w:pPr>
        <w:tabs>
          <w:tab w:val="num" w:pos="720"/>
        </w:tabs>
        <w:ind w:left="720" w:hanging="360"/>
      </w:pPr>
      <w:rPr>
        <w:rFonts w:hint="default"/>
        <w:b/>
      </w:rPr>
    </w:lvl>
  </w:abstractNum>
  <w:abstractNum w:abstractNumId="20" w15:restartNumberingAfterBreak="0">
    <w:nsid w:val="38304F98"/>
    <w:multiLevelType w:val="singleLevel"/>
    <w:tmpl w:val="0000000A"/>
    <w:lvl w:ilvl="0">
      <w:start w:val="1"/>
      <w:numFmt w:val="decimal"/>
      <w:lvlText w:val="%1."/>
      <w:lvlJc w:val="left"/>
      <w:pPr>
        <w:tabs>
          <w:tab w:val="num" w:pos="1495"/>
        </w:tabs>
        <w:ind w:left="1495" w:hanging="360"/>
      </w:pPr>
      <w:rPr>
        <w:rFonts w:ascii="JohnSans Text" w:hAnsi="JohnSans Text" w:cs="JohnSans Text" w:hint="default"/>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8"/>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A3"/>
    <w:rsid w:val="000363DF"/>
    <w:rsid w:val="000422EA"/>
    <w:rsid w:val="0006715A"/>
    <w:rsid w:val="000C4BEA"/>
    <w:rsid w:val="000D0575"/>
    <w:rsid w:val="000D4915"/>
    <w:rsid w:val="000D58E1"/>
    <w:rsid w:val="000F26C0"/>
    <w:rsid w:val="000F2AD1"/>
    <w:rsid w:val="0013633D"/>
    <w:rsid w:val="00181988"/>
    <w:rsid w:val="00184590"/>
    <w:rsid w:val="00197CD3"/>
    <w:rsid w:val="001E100A"/>
    <w:rsid w:val="001E686A"/>
    <w:rsid w:val="00203164"/>
    <w:rsid w:val="00232584"/>
    <w:rsid w:val="00240F3F"/>
    <w:rsid w:val="002B640E"/>
    <w:rsid w:val="002D24CE"/>
    <w:rsid w:val="00303D8E"/>
    <w:rsid w:val="003070FA"/>
    <w:rsid w:val="00352BE3"/>
    <w:rsid w:val="003537B4"/>
    <w:rsid w:val="003621AD"/>
    <w:rsid w:val="00365A0A"/>
    <w:rsid w:val="003E03BE"/>
    <w:rsid w:val="003E23D4"/>
    <w:rsid w:val="003F2E66"/>
    <w:rsid w:val="00403FFF"/>
    <w:rsid w:val="00414F6C"/>
    <w:rsid w:val="00421064"/>
    <w:rsid w:val="00425A08"/>
    <w:rsid w:val="0042634A"/>
    <w:rsid w:val="00432569"/>
    <w:rsid w:val="00436F48"/>
    <w:rsid w:val="004A3F68"/>
    <w:rsid w:val="004C7C03"/>
    <w:rsid w:val="004D1FCC"/>
    <w:rsid w:val="004D4934"/>
    <w:rsid w:val="00526423"/>
    <w:rsid w:val="00556F21"/>
    <w:rsid w:val="005719D4"/>
    <w:rsid w:val="00582278"/>
    <w:rsid w:val="005E78DB"/>
    <w:rsid w:val="005F21C8"/>
    <w:rsid w:val="005F5A19"/>
    <w:rsid w:val="005F7FCD"/>
    <w:rsid w:val="006009CA"/>
    <w:rsid w:val="00610AA7"/>
    <w:rsid w:val="00615DB6"/>
    <w:rsid w:val="006453FB"/>
    <w:rsid w:val="006473E7"/>
    <w:rsid w:val="006669CC"/>
    <w:rsid w:val="00682539"/>
    <w:rsid w:val="00686037"/>
    <w:rsid w:val="00690869"/>
    <w:rsid w:val="00691A7D"/>
    <w:rsid w:val="00693343"/>
    <w:rsid w:val="006A369C"/>
    <w:rsid w:val="006A3D64"/>
    <w:rsid w:val="006B1644"/>
    <w:rsid w:val="006D67BF"/>
    <w:rsid w:val="00736777"/>
    <w:rsid w:val="00787279"/>
    <w:rsid w:val="007872DF"/>
    <w:rsid w:val="00787C05"/>
    <w:rsid w:val="007D5CEB"/>
    <w:rsid w:val="00810172"/>
    <w:rsid w:val="00855EED"/>
    <w:rsid w:val="00862CD3"/>
    <w:rsid w:val="008B663B"/>
    <w:rsid w:val="008E15E4"/>
    <w:rsid w:val="008F7DA3"/>
    <w:rsid w:val="0090390B"/>
    <w:rsid w:val="00905A30"/>
    <w:rsid w:val="009451A2"/>
    <w:rsid w:val="00963E2D"/>
    <w:rsid w:val="00966549"/>
    <w:rsid w:val="009802C6"/>
    <w:rsid w:val="00991C23"/>
    <w:rsid w:val="00997303"/>
    <w:rsid w:val="009D02EF"/>
    <w:rsid w:val="009E3C02"/>
    <w:rsid w:val="009F2ED8"/>
    <w:rsid w:val="00A0149F"/>
    <w:rsid w:val="00A048D8"/>
    <w:rsid w:val="00A10FAA"/>
    <w:rsid w:val="00A270BA"/>
    <w:rsid w:val="00A5485B"/>
    <w:rsid w:val="00A76725"/>
    <w:rsid w:val="00A8280E"/>
    <w:rsid w:val="00AB1606"/>
    <w:rsid w:val="00AB311C"/>
    <w:rsid w:val="00AB74A0"/>
    <w:rsid w:val="00AF11B4"/>
    <w:rsid w:val="00B2755F"/>
    <w:rsid w:val="00B3611F"/>
    <w:rsid w:val="00B51C37"/>
    <w:rsid w:val="00B93B61"/>
    <w:rsid w:val="00B95B91"/>
    <w:rsid w:val="00BC1D93"/>
    <w:rsid w:val="00BD0664"/>
    <w:rsid w:val="00BD257E"/>
    <w:rsid w:val="00C151AD"/>
    <w:rsid w:val="00C27879"/>
    <w:rsid w:val="00C40A48"/>
    <w:rsid w:val="00C56ABF"/>
    <w:rsid w:val="00C8106E"/>
    <w:rsid w:val="00CC315F"/>
    <w:rsid w:val="00CE1455"/>
    <w:rsid w:val="00CE7470"/>
    <w:rsid w:val="00D16C64"/>
    <w:rsid w:val="00D22531"/>
    <w:rsid w:val="00D23546"/>
    <w:rsid w:val="00D415B4"/>
    <w:rsid w:val="00DE076F"/>
    <w:rsid w:val="00DE6C0B"/>
    <w:rsid w:val="00E0593C"/>
    <w:rsid w:val="00E41108"/>
    <w:rsid w:val="00E5345E"/>
    <w:rsid w:val="00E57036"/>
    <w:rsid w:val="00E65A26"/>
    <w:rsid w:val="00E958C9"/>
    <w:rsid w:val="00EC4D6E"/>
    <w:rsid w:val="00ED447A"/>
    <w:rsid w:val="00ED60EC"/>
    <w:rsid w:val="00EE4014"/>
    <w:rsid w:val="00EF4AF2"/>
    <w:rsid w:val="00F2222D"/>
    <w:rsid w:val="00F327B1"/>
    <w:rsid w:val="00F60029"/>
    <w:rsid w:val="00F77CD3"/>
    <w:rsid w:val="00F96D2B"/>
    <w:rsid w:val="00FB109E"/>
    <w:rsid w:val="00FD22DB"/>
    <w:rsid w:val="00FE0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B83FBA7-7274-40A4-82AB-DE215574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6423"/>
    <w:pPr>
      <w:suppressAutoHyphens/>
    </w:pPr>
    <w:rPr>
      <w:lang w:eastAsia="zh-CN"/>
    </w:rPr>
  </w:style>
  <w:style w:type="paragraph" w:styleId="Nadpis1">
    <w:name w:val="heading 1"/>
    <w:basedOn w:val="Normln"/>
    <w:next w:val="Normln"/>
    <w:qFormat/>
    <w:rsid w:val="00526423"/>
    <w:pPr>
      <w:keepNext/>
      <w:outlineLvl w:val="0"/>
    </w:pPr>
    <w:rPr>
      <w:b/>
      <w:sz w:val="24"/>
    </w:rPr>
  </w:style>
  <w:style w:type="paragraph" w:styleId="Nadpis2">
    <w:name w:val="heading 2"/>
    <w:basedOn w:val="Normln"/>
    <w:next w:val="Normln"/>
    <w:qFormat/>
    <w:rsid w:val="00526423"/>
    <w:pPr>
      <w:keepNext/>
      <w:jc w:val="center"/>
      <w:outlineLvl w:val="1"/>
    </w:pPr>
    <w:rPr>
      <w:b/>
      <w:i/>
      <w:sz w:val="22"/>
    </w:rPr>
  </w:style>
  <w:style w:type="paragraph" w:styleId="Nadpis3">
    <w:name w:val="heading 3"/>
    <w:basedOn w:val="Normln"/>
    <w:next w:val="Normln"/>
    <w:qFormat/>
    <w:rsid w:val="00526423"/>
    <w:pPr>
      <w:keepNext/>
      <w:jc w:val="center"/>
      <w:outlineLvl w:val="2"/>
    </w:pPr>
    <w:rPr>
      <w:i/>
    </w:rPr>
  </w:style>
  <w:style w:type="paragraph" w:styleId="Nadpis4">
    <w:name w:val="heading 4"/>
    <w:basedOn w:val="Normln"/>
    <w:next w:val="Normln"/>
    <w:qFormat/>
    <w:rsid w:val="00526423"/>
    <w:pPr>
      <w:keepNext/>
      <w:numPr>
        <w:numId w:val="20"/>
      </w:numPr>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26423"/>
  </w:style>
  <w:style w:type="character" w:customStyle="1" w:styleId="WW8Num1z1">
    <w:name w:val="WW8Num1z1"/>
    <w:rsid w:val="00526423"/>
  </w:style>
  <w:style w:type="character" w:customStyle="1" w:styleId="WW8Num1z2">
    <w:name w:val="WW8Num1z2"/>
    <w:rsid w:val="00526423"/>
  </w:style>
  <w:style w:type="character" w:customStyle="1" w:styleId="WW8Num1z3">
    <w:name w:val="WW8Num1z3"/>
    <w:rsid w:val="00526423"/>
  </w:style>
  <w:style w:type="character" w:customStyle="1" w:styleId="WW8Num1z4">
    <w:name w:val="WW8Num1z4"/>
    <w:rsid w:val="00526423"/>
  </w:style>
  <w:style w:type="character" w:customStyle="1" w:styleId="WW8Num1z5">
    <w:name w:val="WW8Num1z5"/>
    <w:rsid w:val="00526423"/>
  </w:style>
  <w:style w:type="character" w:customStyle="1" w:styleId="WW8Num1z6">
    <w:name w:val="WW8Num1z6"/>
    <w:rsid w:val="00526423"/>
  </w:style>
  <w:style w:type="character" w:customStyle="1" w:styleId="WW8Num1z7">
    <w:name w:val="WW8Num1z7"/>
    <w:rsid w:val="00526423"/>
  </w:style>
  <w:style w:type="character" w:customStyle="1" w:styleId="WW8Num1z8">
    <w:name w:val="WW8Num1z8"/>
    <w:rsid w:val="00526423"/>
  </w:style>
  <w:style w:type="character" w:customStyle="1" w:styleId="WW8Num2z0">
    <w:name w:val="WW8Num2z0"/>
    <w:rsid w:val="00526423"/>
    <w:rPr>
      <w:rFonts w:hint="default"/>
    </w:rPr>
  </w:style>
  <w:style w:type="character" w:customStyle="1" w:styleId="WW8Num3z0">
    <w:name w:val="WW8Num3z0"/>
    <w:rsid w:val="00526423"/>
    <w:rPr>
      <w:rFonts w:ascii="JohnSans Text" w:hAnsi="JohnSans Text" w:cs="JohnSans Text" w:hint="default"/>
      <w:sz w:val="18"/>
      <w:szCs w:val="18"/>
    </w:rPr>
  </w:style>
  <w:style w:type="character" w:customStyle="1" w:styleId="WW8Num4z0">
    <w:name w:val="WW8Num4z0"/>
    <w:rsid w:val="00526423"/>
    <w:rPr>
      <w:rFonts w:ascii="JohnSans Text" w:hAnsi="JohnSans Text" w:cs="JohnSans Text"/>
      <w:sz w:val="18"/>
      <w:szCs w:val="18"/>
    </w:rPr>
  </w:style>
  <w:style w:type="character" w:customStyle="1" w:styleId="WW8Num5z0">
    <w:name w:val="WW8Num5z0"/>
    <w:rsid w:val="00526423"/>
    <w:rPr>
      <w:rFonts w:ascii="JohnSans Text" w:hAnsi="JohnSans Text" w:cs="JohnSans Text" w:hint="default"/>
      <w:sz w:val="18"/>
      <w:szCs w:val="18"/>
    </w:rPr>
  </w:style>
  <w:style w:type="character" w:customStyle="1" w:styleId="WW8Num6z0">
    <w:name w:val="WW8Num6z0"/>
    <w:rsid w:val="00526423"/>
  </w:style>
  <w:style w:type="character" w:customStyle="1" w:styleId="WW8Num7z0">
    <w:name w:val="WW8Num7z0"/>
    <w:rsid w:val="00526423"/>
    <w:rPr>
      <w:rFonts w:ascii="JohnSans Text" w:hAnsi="JohnSans Text" w:cs="JohnSans Text" w:hint="default"/>
      <w:b/>
      <w:sz w:val="18"/>
      <w:szCs w:val="18"/>
    </w:rPr>
  </w:style>
  <w:style w:type="character" w:customStyle="1" w:styleId="WW8Num8z0">
    <w:name w:val="WW8Num8z0"/>
    <w:rsid w:val="00526423"/>
    <w:rPr>
      <w:rFonts w:ascii="JohnSans Text" w:hAnsi="JohnSans Text" w:cs="JohnSans Text" w:hint="default"/>
      <w:b w:val="0"/>
      <w:color w:val="auto"/>
      <w:sz w:val="18"/>
      <w:szCs w:val="18"/>
    </w:rPr>
  </w:style>
  <w:style w:type="character" w:customStyle="1" w:styleId="WW8Num9z0">
    <w:name w:val="WW8Num9z0"/>
    <w:rsid w:val="00526423"/>
    <w:rPr>
      <w:rFonts w:hint="default"/>
    </w:rPr>
  </w:style>
  <w:style w:type="character" w:customStyle="1" w:styleId="WW8Num9z1">
    <w:name w:val="WW8Num9z1"/>
    <w:rsid w:val="00526423"/>
    <w:rPr>
      <w:rFonts w:ascii="JohnSans Text" w:hAnsi="JohnSans Text" w:cs="JohnSans Text" w:hint="default"/>
      <w:b/>
      <w:i w:val="0"/>
      <w:sz w:val="18"/>
    </w:rPr>
  </w:style>
  <w:style w:type="character" w:customStyle="1" w:styleId="WW8Num9z2">
    <w:name w:val="WW8Num9z2"/>
    <w:rsid w:val="00526423"/>
  </w:style>
  <w:style w:type="character" w:customStyle="1" w:styleId="WW8Num9z3">
    <w:name w:val="WW8Num9z3"/>
    <w:rsid w:val="00526423"/>
  </w:style>
  <w:style w:type="character" w:customStyle="1" w:styleId="WW8Num9z4">
    <w:name w:val="WW8Num9z4"/>
    <w:rsid w:val="00526423"/>
  </w:style>
  <w:style w:type="character" w:customStyle="1" w:styleId="WW8Num9z5">
    <w:name w:val="WW8Num9z5"/>
    <w:rsid w:val="00526423"/>
  </w:style>
  <w:style w:type="character" w:customStyle="1" w:styleId="WW8Num9z6">
    <w:name w:val="WW8Num9z6"/>
    <w:rsid w:val="00526423"/>
  </w:style>
  <w:style w:type="character" w:customStyle="1" w:styleId="WW8Num9z7">
    <w:name w:val="WW8Num9z7"/>
    <w:rsid w:val="00526423"/>
  </w:style>
  <w:style w:type="character" w:customStyle="1" w:styleId="WW8Num9z8">
    <w:name w:val="WW8Num9z8"/>
    <w:rsid w:val="00526423"/>
  </w:style>
  <w:style w:type="character" w:customStyle="1" w:styleId="WW8Num10z0">
    <w:name w:val="WW8Num10z0"/>
    <w:rsid w:val="00526423"/>
    <w:rPr>
      <w:rFonts w:ascii="JohnSans Text" w:hAnsi="JohnSans Text" w:cs="JohnSans Text" w:hint="default"/>
      <w:sz w:val="18"/>
      <w:szCs w:val="18"/>
    </w:rPr>
  </w:style>
  <w:style w:type="character" w:customStyle="1" w:styleId="WW8Num11z0">
    <w:name w:val="WW8Num11z0"/>
    <w:rsid w:val="00526423"/>
    <w:rPr>
      <w:rFonts w:ascii="JohnSans Text" w:hAnsi="JohnSans Text" w:cs="JohnSans Text" w:hint="default"/>
      <w:sz w:val="18"/>
      <w:szCs w:val="18"/>
    </w:rPr>
  </w:style>
  <w:style w:type="character" w:customStyle="1" w:styleId="WW8Num12z0">
    <w:name w:val="WW8Num12z0"/>
    <w:rsid w:val="00526423"/>
    <w:rPr>
      <w:rFonts w:ascii="JohnSans Text" w:hAnsi="JohnSans Text" w:cs="JohnSans Text" w:hint="default"/>
      <w:b/>
      <w:sz w:val="18"/>
      <w:szCs w:val="18"/>
    </w:rPr>
  </w:style>
  <w:style w:type="character" w:customStyle="1" w:styleId="WW8Num13z0">
    <w:name w:val="WW8Num13z0"/>
    <w:rsid w:val="00526423"/>
    <w:rPr>
      <w:rFonts w:ascii="JohnSans Text" w:hAnsi="JohnSans Text" w:cs="JohnSans Text" w:hint="default"/>
      <w:sz w:val="18"/>
      <w:szCs w:val="18"/>
    </w:rPr>
  </w:style>
  <w:style w:type="character" w:customStyle="1" w:styleId="WW8Num14z0">
    <w:name w:val="WW8Num14z0"/>
    <w:rsid w:val="00526423"/>
    <w:rPr>
      <w:rFonts w:ascii="JohnSans Text" w:hAnsi="JohnSans Text" w:cs="JohnSans Text" w:hint="default"/>
      <w:sz w:val="18"/>
      <w:szCs w:val="18"/>
    </w:rPr>
  </w:style>
  <w:style w:type="character" w:customStyle="1" w:styleId="WW8Num15z0">
    <w:name w:val="WW8Num15z0"/>
    <w:rsid w:val="00526423"/>
    <w:rPr>
      <w:rFonts w:ascii="JohnSans Text" w:hAnsi="JohnSans Text" w:cs="JohnSans Text" w:hint="default"/>
      <w:sz w:val="18"/>
      <w:szCs w:val="18"/>
    </w:rPr>
  </w:style>
  <w:style w:type="character" w:customStyle="1" w:styleId="WW8Num16z0">
    <w:name w:val="WW8Num16z0"/>
    <w:rsid w:val="00526423"/>
    <w:rPr>
      <w:rFonts w:ascii="JohnSans Text" w:hAnsi="JohnSans Text" w:cs="JohnSans Text" w:hint="default"/>
      <w:b/>
      <w:sz w:val="18"/>
      <w:szCs w:val="18"/>
    </w:rPr>
  </w:style>
  <w:style w:type="character" w:customStyle="1" w:styleId="WW8Num17z0">
    <w:name w:val="WW8Num17z0"/>
    <w:rsid w:val="00526423"/>
    <w:rPr>
      <w:rFonts w:ascii="JohnSans Text" w:hAnsi="JohnSans Text" w:cs="JohnSans Text" w:hint="default"/>
      <w:sz w:val="18"/>
      <w:szCs w:val="18"/>
    </w:rPr>
  </w:style>
  <w:style w:type="character" w:customStyle="1" w:styleId="WW8Num18z0">
    <w:name w:val="WW8Num18z0"/>
    <w:rsid w:val="00526423"/>
    <w:rPr>
      <w:b w:val="0"/>
    </w:rPr>
  </w:style>
  <w:style w:type="character" w:customStyle="1" w:styleId="WW8Num19z0">
    <w:name w:val="WW8Num19z0"/>
    <w:rsid w:val="00526423"/>
    <w:rPr>
      <w:rFonts w:ascii="JohnSans Text" w:hAnsi="JohnSans Text" w:cs="JohnSans Text" w:hint="default"/>
      <w:sz w:val="18"/>
      <w:szCs w:val="18"/>
    </w:rPr>
  </w:style>
  <w:style w:type="character" w:customStyle="1" w:styleId="WW8Num19z2">
    <w:name w:val="WW8Num19z2"/>
    <w:rsid w:val="00526423"/>
  </w:style>
  <w:style w:type="character" w:customStyle="1" w:styleId="WW8Num19z3">
    <w:name w:val="WW8Num19z3"/>
    <w:rsid w:val="00526423"/>
  </w:style>
  <w:style w:type="character" w:customStyle="1" w:styleId="WW8Num19z4">
    <w:name w:val="WW8Num19z4"/>
    <w:rsid w:val="00526423"/>
  </w:style>
  <w:style w:type="character" w:customStyle="1" w:styleId="WW8Num19z5">
    <w:name w:val="WW8Num19z5"/>
    <w:rsid w:val="00526423"/>
  </w:style>
  <w:style w:type="character" w:customStyle="1" w:styleId="WW8Num19z6">
    <w:name w:val="WW8Num19z6"/>
    <w:rsid w:val="00526423"/>
  </w:style>
  <w:style w:type="character" w:customStyle="1" w:styleId="WW8Num19z7">
    <w:name w:val="WW8Num19z7"/>
    <w:rsid w:val="00526423"/>
  </w:style>
  <w:style w:type="character" w:customStyle="1" w:styleId="WW8Num19z8">
    <w:name w:val="WW8Num19z8"/>
    <w:rsid w:val="00526423"/>
  </w:style>
  <w:style w:type="character" w:customStyle="1" w:styleId="WW8Num20z0">
    <w:name w:val="WW8Num20z0"/>
    <w:rsid w:val="00526423"/>
    <w:rPr>
      <w:rFonts w:hint="default"/>
      <w:b/>
    </w:rPr>
  </w:style>
  <w:style w:type="character" w:customStyle="1" w:styleId="WW8Num2z1">
    <w:name w:val="WW8Num2z1"/>
    <w:rsid w:val="00526423"/>
  </w:style>
  <w:style w:type="character" w:customStyle="1" w:styleId="WW8Num2z2">
    <w:name w:val="WW8Num2z2"/>
    <w:rsid w:val="00526423"/>
  </w:style>
  <w:style w:type="character" w:customStyle="1" w:styleId="WW8Num2z3">
    <w:name w:val="WW8Num2z3"/>
    <w:rsid w:val="00526423"/>
  </w:style>
  <w:style w:type="character" w:customStyle="1" w:styleId="WW8Num2z4">
    <w:name w:val="WW8Num2z4"/>
    <w:rsid w:val="00526423"/>
  </w:style>
  <w:style w:type="character" w:customStyle="1" w:styleId="WW8Num2z5">
    <w:name w:val="WW8Num2z5"/>
    <w:rsid w:val="00526423"/>
  </w:style>
  <w:style w:type="character" w:customStyle="1" w:styleId="WW8Num2z6">
    <w:name w:val="WW8Num2z6"/>
    <w:rsid w:val="00526423"/>
  </w:style>
  <w:style w:type="character" w:customStyle="1" w:styleId="WW8Num2z7">
    <w:name w:val="WW8Num2z7"/>
    <w:rsid w:val="00526423"/>
  </w:style>
  <w:style w:type="character" w:customStyle="1" w:styleId="WW8Num2z8">
    <w:name w:val="WW8Num2z8"/>
    <w:rsid w:val="00526423"/>
  </w:style>
  <w:style w:type="character" w:customStyle="1" w:styleId="WW8Num3z1">
    <w:name w:val="WW8Num3z1"/>
    <w:rsid w:val="00526423"/>
  </w:style>
  <w:style w:type="character" w:customStyle="1" w:styleId="WW8Num3z2">
    <w:name w:val="WW8Num3z2"/>
    <w:rsid w:val="00526423"/>
  </w:style>
  <w:style w:type="character" w:customStyle="1" w:styleId="WW8Num3z3">
    <w:name w:val="WW8Num3z3"/>
    <w:rsid w:val="00526423"/>
  </w:style>
  <w:style w:type="character" w:customStyle="1" w:styleId="WW8Num3z4">
    <w:name w:val="WW8Num3z4"/>
    <w:rsid w:val="00526423"/>
  </w:style>
  <w:style w:type="character" w:customStyle="1" w:styleId="WW8Num3z5">
    <w:name w:val="WW8Num3z5"/>
    <w:rsid w:val="00526423"/>
  </w:style>
  <w:style w:type="character" w:customStyle="1" w:styleId="WW8Num3z6">
    <w:name w:val="WW8Num3z6"/>
    <w:rsid w:val="00526423"/>
  </w:style>
  <w:style w:type="character" w:customStyle="1" w:styleId="WW8Num3z7">
    <w:name w:val="WW8Num3z7"/>
    <w:rsid w:val="00526423"/>
  </w:style>
  <w:style w:type="character" w:customStyle="1" w:styleId="WW8Num3z8">
    <w:name w:val="WW8Num3z8"/>
    <w:rsid w:val="00526423"/>
  </w:style>
  <w:style w:type="character" w:customStyle="1" w:styleId="WW8Num4z1">
    <w:name w:val="WW8Num4z1"/>
    <w:rsid w:val="00526423"/>
  </w:style>
  <w:style w:type="character" w:customStyle="1" w:styleId="WW8Num4z2">
    <w:name w:val="WW8Num4z2"/>
    <w:rsid w:val="00526423"/>
  </w:style>
  <w:style w:type="character" w:customStyle="1" w:styleId="WW8Num4z3">
    <w:name w:val="WW8Num4z3"/>
    <w:rsid w:val="00526423"/>
  </w:style>
  <w:style w:type="character" w:customStyle="1" w:styleId="WW8Num4z4">
    <w:name w:val="WW8Num4z4"/>
    <w:rsid w:val="00526423"/>
  </w:style>
  <w:style w:type="character" w:customStyle="1" w:styleId="WW8Num4z5">
    <w:name w:val="WW8Num4z5"/>
    <w:rsid w:val="00526423"/>
  </w:style>
  <w:style w:type="character" w:customStyle="1" w:styleId="WW8Num4z6">
    <w:name w:val="WW8Num4z6"/>
    <w:rsid w:val="00526423"/>
  </w:style>
  <w:style w:type="character" w:customStyle="1" w:styleId="WW8Num4z7">
    <w:name w:val="WW8Num4z7"/>
    <w:rsid w:val="00526423"/>
  </w:style>
  <w:style w:type="character" w:customStyle="1" w:styleId="WW8Num4z8">
    <w:name w:val="WW8Num4z8"/>
    <w:rsid w:val="00526423"/>
  </w:style>
  <w:style w:type="character" w:customStyle="1" w:styleId="WW8Num5z1">
    <w:name w:val="WW8Num5z1"/>
    <w:rsid w:val="00526423"/>
  </w:style>
  <w:style w:type="character" w:customStyle="1" w:styleId="WW8Num5z2">
    <w:name w:val="WW8Num5z2"/>
    <w:rsid w:val="00526423"/>
  </w:style>
  <w:style w:type="character" w:customStyle="1" w:styleId="WW8Num5z3">
    <w:name w:val="WW8Num5z3"/>
    <w:rsid w:val="00526423"/>
  </w:style>
  <w:style w:type="character" w:customStyle="1" w:styleId="WW8Num5z4">
    <w:name w:val="WW8Num5z4"/>
    <w:rsid w:val="00526423"/>
  </w:style>
  <w:style w:type="character" w:customStyle="1" w:styleId="WW8Num5z5">
    <w:name w:val="WW8Num5z5"/>
    <w:rsid w:val="00526423"/>
  </w:style>
  <w:style w:type="character" w:customStyle="1" w:styleId="WW8Num5z6">
    <w:name w:val="WW8Num5z6"/>
    <w:rsid w:val="00526423"/>
  </w:style>
  <w:style w:type="character" w:customStyle="1" w:styleId="WW8Num5z7">
    <w:name w:val="WW8Num5z7"/>
    <w:rsid w:val="00526423"/>
  </w:style>
  <w:style w:type="character" w:customStyle="1" w:styleId="WW8Num5z8">
    <w:name w:val="WW8Num5z8"/>
    <w:rsid w:val="00526423"/>
  </w:style>
  <w:style w:type="character" w:customStyle="1" w:styleId="WW8Num6z1">
    <w:name w:val="WW8Num6z1"/>
    <w:rsid w:val="00526423"/>
  </w:style>
  <w:style w:type="character" w:customStyle="1" w:styleId="WW8Num6z2">
    <w:name w:val="WW8Num6z2"/>
    <w:rsid w:val="00526423"/>
  </w:style>
  <w:style w:type="character" w:customStyle="1" w:styleId="WW8Num6z3">
    <w:name w:val="WW8Num6z3"/>
    <w:rsid w:val="00526423"/>
  </w:style>
  <w:style w:type="character" w:customStyle="1" w:styleId="WW8Num6z4">
    <w:name w:val="WW8Num6z4"/>
    <w:rsid w:val="00526423"/>
  </w:style>
  <w:style w:type="character" w:customStyle="1" w:styleId="WW8Num6z5">
    <w:name w:val="WW8Num6z5"/>
    <w:rsid w:val="00526423"/>
  </w:style>
  <w:style w:type="character" w:customStyle="1" w:styleId="WW8Num6z6">
    <w:name w:val="WW8Num6z6"/>
    <w:rsid w:val="00526423"/>
  </w:style>
  <w:style w:type="character" w:customStyle="1" w:styleId="WW8Num6z7">
    <w:name w:val="WW8Num6z7"/>
    <w:rsid w:val="00526423"/>
  </w:style>
  <w:style w:type="character" w:customStyle="1" w:styleId="WW8Num6z8">
    <w:name w:val="WW8Num6z8"/>
    <w:rsid w:val="00526423"/>
  </w:style>
  <w:style w:type="character" w:customStyle="1" w:styleId="WW8Num7z1">
    <w:name w:val="WW8Num7z1"/>
    <w:rsid w:val="00526423"/>
  </w:style>
  <w:style w:type="character" w:customStyle="1" w:styleId="WW8Num7z2">
    <w:name w:val="WW8Num7z2"/>
    <w:rsid w:val="00526423"/>
  </w:style>
  <w:style w:type="character" w:customStyle="1" w:styleId="WW8Num7z3">
    <w:name w:val="WW8Num7z3"/>
    <w:rsid w:val="00526423"/>
  </w:style>
  <w:style w:type="character" w:customStyle="1" w:styleId="WW8Num7z4">
    <w:name w:val="WW8Num7z4"/>
    <w:rsid w:val="00526423"/>
  </w:style>
  <w:style w:type="character" w:customStyle="1" w:styleId="WW8Num7z5">
    <w:name w:val="WW8Num7z5"/>
    <w:rsid w:val="00526423"/>
  </w:style>
  <w:style w:type="character" w:customStyle="1" w:styleId="WW8Num7z6">
    <w:name w:val="WW8Num7z6"/>
    <w:rsid w:val="00526423"/>
  </w:style>
  <w:style w:type="character" w:customStyle="1" w:styleId="WW8Num7z7">
    <w:name w:val="WW8Num7z7"/>
    <w:rsid w:val="00526423"/>
  </w:style>
  <w:style w:type="character" w:customStyle="1" w:styleId="WW8Num7z8">
    <w:name w:val="WW8Num7z8"/>
    <w:rsid w:val="00526423"/>
  </w:style>
  <w:style w:type="character" w:customStyle="1" w:styleId="WW8Num8z1">
    <w:name w:val="WW8Num8z1"/>
    <w:rsid w:val="00526423"/>
  </w:style>
  <w:style w:type="character" w:customStyle="1" w:styleId="WW8Num8z2">
    <w:name w:val="WW8Num8z2"/>
    <w:rsid w:val="00526423"/>
  </w:style>
  <w:style w:type="character" w:customStyle="1" w:styleId="WW8Num8z3">
    <w:name w:val="WW8Num8z3"/>
    <w:rsid w:val="00526423"/>
  </w:style>
  <w:style w:type="character" w:customStyle="1" w:styleId="WW8Num8z4">
    <w:name w:val="WW8Num8z4"/>
    <w:rsid w:val="00526423"/>
  </w:style>
  <w:style w:type="character" w:customStyle="1" w:styleId="WW8Num8z5">
    <w:name w:val="WW8Num8z5"/>
    <w:rsid w:val="00526423"/>
  </w:style>
  <w:style w:type="character" w:customStyle="1" w:styleId="WW8Num8z6">
    <w:name w:val="WW8Num8z6"/>
    <w:rsid w:val="00526423"/>
  </w:style>
  <w:style w:type="character" w:customStyle="1" w:styleId="WW8Num8z7">
    <w:name w:val="WW8Num8z7"/>
    <w:rsid w:val="00526423"/>
  </w:style>
  <w:style w:type="character" w:customStyle="1" w:styleId="WW8Num8z8">
    <w:name w:val="WW8Num8z8"/>
    <w:rsid w:val="00526423"/>
  </w:style>
  <w:style w:type="character" w:customStyle="1" w:styleId="WW8Num10z1">
    <w:name w:val="WW8Num10z1"/>
    <w:rsid w:val="00526423"/>
  </w:style>
  <w:style w:type="character" w:customStyle="1" w:styleId="WW8Num10z2">
    <w:name w:val="WW8Num10z2"/>
    <w:rsid w:val="00526423"/>
  </w:style>
  <w:style w:type="character" w:customStyle="1" w:styleId="WW8Num10z3">
    <w:name w:val="WW8Num10z3"/>
    <w:rsid w:val="00526423"/>
  </w:style>
  <w:style w:type="character" w:customStyle="1" w:styleId="WW8Num10z4">
    <w:name w:val="WW8Num10z4"/>
    <w:rsid w:val="00526423"/>
  </w:style>
  <w:style w:type="character" w:customStyle="1" w:styleId="WW8Num10z5">
    <w:name w:val="WW8Num10z5"/>
    <w:rsid w:val="00526423"/>
  </w:style>
  <w:style w:type="character" w:customStyle="1" w:styleId="WW8Num10z6">
    <w:name w:val="WW8Num10z6"/>
    <w:rsid w:val="00526423"/>
  </w:style>
  <w:style w:type="character" w:customStyle="1" w:styleId="WW8Num10z7">
    <w:name w:val="WW8Num10z7"/>
    <w:rsid w:val="00526423"/>
  </w:style>
  <w:style w:type="character" w:customStyle="1" w:styleId="WW8Num10z8">
    <w:name w:val="WW8Num10z8"/>
    <w:rsid w:val="00526423"/>
  </w:style>
  <w:style w:type="character" w:customStyle="1" w:styleId="WW8Num11z1">
    <w:name w:val="WW8Num11z1"/>
    <w:rsid w:val="00526423"/>
  </w:style>
  <w:style w:type="character" w:customStyle="1" w:styleId="WW8Num11z2">
    <w:name w:val="WW8Num11z2"/>
    <w:rsid w:val="00526423"/>
  </w:style>
  <w:style w:type="character" w:customStyle="1" w:styleId="WW8Num11z3">
    <w:name w:val="WW8Num11z3"/>
    <w:rsid w:val="00526423"/>
  </w:style>
  <w:style w:type="character" w:customStyle="1" w:styleId="WW8Num11z4">
    <w:name w:val="WW8Num11z4"/>
    <w:rsid w:val="00526423"/>
  </w:style>
  <w:style w:type="character" w:customStyle="1" w:styleId="WW8Num11z5">
    <w:name w:val="WW8Num11z5"/>
    <w:rsid w:val="00526423"/>
  </w:style>
  <w:style w:type="character" w:customStyle="1" w:styleId="WW8Num11z6">
    <w:name w:val="WW8Num11z6"/>
    <w:rsid w:val="00526423"/>
  </w:style>
  <w:style w:type="character" w:customStyle="1" w:styleId="WW8Num11z7">
    <w:name w:val="WW8Num11z7"/>
    <w:rsid w:val="00526423"/>
  </w:style>
  <w:style w:type="character" w:customStyle="1" w:styleId="WW8Num11z8">
    <w:name w:val="WW8Num11z8"/>
    <w:rsid w:val="00526423"/>
  </w:style>
  <w:style w:type="character" w:customStyle="1" w:styleId="WW8Num12z1">
    <w:name w:val="WW8Num12z1"/>
    <w:rsid w:val="00526423"/>
    <w:rPr>
      <w:rFonts w:ascii="JohnSans Text" w:hAnsi="JohnSans Text" w:cs="JohnSans Text" w:hint="default"/>
      <w:b/>
      <w:i w:val="0"/>
      <w:sz w:val="18"/>
    </w:rPr>
  </w:style>
  <w:style w:type="character" w:customStyle="1" w:styleId="WW8Num12z2">
    <w:name w:val="WW8Num12z2"/>
    <w:rsid w:val="00526423"/>
  </w:style>
  <w:style w:type="character" w:customStyle="1" w:styleId="WW8Num12z3">
    <w:name w:val="WW8Num12z3"/>
    <w:rsid w:val="00526423"/>
  </w:style>
  <w:style w:type="character" w:customStyle="1" w:styleId="WW8Num12z4">
    <w:name w:val="WW8Num12z4"/>
    <w:rsid w:val="00526423"/>
  </w:style>
  <w:style w:type="character" w:customStyle="1" w:styleId="WW8Num12z5">
    <w:name w:val="WW8Num12z5"/>
    <w:rsid w:val="00526423"/>
  </w:style>
  <w:style w:type="character" w:customStyle="1" w:styleId="WW8Num12z6">
    <w:name w:val="WW8Num12z6"/>
    <w:rsid w:val="00526423"/>
  </w:style>
  <w:style w:type="character" w:customStyle="1" w:styleId="WW8Num12z7">
    <w:name w:val="WW8Num12z7"/>
    <w:rsid w:val="00526423"/>
  </w:style>
  <w:style w:type="character" w:customStyle="1" w:styleId="WW8Num12z8">
    <w:name w:val="WW8Num12z8"/>
    <w:rsid w:val="00526423"/>
  </w:style>
  <w:style w:type="character" w:customStyle="1" w:styleId="WW8Num13z1">
    <w:name w:val="WW8Num13z1"/>
    <w:rsid w:val="00526423"/>
  </w:style>
  <w:style w:type="character" w:customStyle="1" w:styleId="WW8Num13z2">
    <w:name w:val="WW8Num13z2"/>
    <w:rsid w:val="00526423"/>
  </w:style>
  <w:style w:type="character" w:customStyle="1" w:styleId="WW8Num13z3">
    <w:name w:val="WW8Num13z3"/>
    <w:rsid w:val="00526423"/>
  </w:style>
  <w:style w:type="character" w:customStyle="1" w:styleId="WW8Num13z4">
    <w:name w:val="WW8Num13z4"/>
    <w:rsid w:val="00526423"/>
  </w:style>
  <w:style w:type="character" w:customStyle="1" w:styleId="WW8Num13z5">
    <w:name w:val="WW8Num13z5"/>
    <w:rsid w:val="00526423"/>
  </w:style>
  <w:style w:type="character" w:customStyle="1" w:styleId="WW8Num13z6">
    <w:name w:val="WW8Num13z6"/>
    <w:rsid w:val="00526423"/>
  </w:style>
  <w:style w:type="character" w:customStyle="1" w:styleId="WW8Num13z7">
    <w:name w:val="WW8Num13z7"/>
    <w:rsid w:val="00526423"/>
  </w:style>
  <w:style w:type="character" w:customStyle="1" w:styleId="WW8Num13z8">
    <w:name w:val="WW8Num13z8"/>
    <w:rsid w:val="00526423"/>
  </w:style>
  <w:style w:type="character" w:customStyle="1" w:styleId="WW8Num14z1">
    <w:name w:val="WW8Num14z1"/>
    <w:rsid w:val="00526423"/>
  </w:style>
  <w:style w:type="character" w:customStyle="1" w:styleId="WW8Num14z2">
    <w:name w:val="WW8Num14z2"/>
    <w:rsid w:val="00526423"/>
  </w:style>
  <w:style w:type="character" w:customStyle="1" w:styleId="WW8Num14z3">
    <w:name w:val="WW8Num14z3"/>
    <w:rsid w:val="00526423"/>
  </w:style>
  <w:style w:type="character" w:customStyle="1" w:styleId="WW8Num14z4">
    <w:name w:val="WW8Num14z4"/>
    <w:rsid w:val="00526423"/>
  </w:style>
  <w:style w:type="character" w:customStyle="1" w:styleId="WW8Num14z5">
    <w:name w:val="WW8Num14z5"/>
    <w:rsid w:val="00526423"/>
  </w:style>
  <w:style w:type="character" w:customStyle="1" w:styleId="WW8Num14z6">
    <w:name w:val="WW8Num14z6"/>
    <w:rsid w:val="00526423"/>
  </w:style>
  <w:style w:type="character" w:customStyle="1" w:styleId="WW8Num14z7">
    <w:name w:val="WW8Num14z7"/>
    <w:rsid w:val="00526423"/>
  </w:style>
  <w:style w:type="character" w:customStyle="1" w:styleId="WW8Num14z8">
    <w:name w:val="WW8Num14z8"/>
    <w:rsid w:val="00526423"/>
  </w:style>
  <w:style w:type="character" w:customStyle="1" w:styleId="WW8Num15z1">
    <w:name w:val="WW8Num15z1"/>
    <w:rsid w:val="00526423"/>
  </w:style>
  <w:style w:type="character" w:customStyle="1" w:styleId="WW8Num15z2">
    <w:name w:val="WW8Num15z2"/>
    <w:rsid w:val="00526423"/>
  </w:style>
  <w:style w:type="character" w:customStyle="1" w:styleId="WW8Num15z3">
    <w:name w:val="WW8Num15z3"/>
    <w:rsid w:val="00526423"/>
  </w:style>
  <w:style w:type="character" w:customStyle="1" w:styleId="WW8Num15z4">
    <w:name w:val="WW8Num15z4"/>
    <w:rsid w:val="00526423"/>
  </w:style>
  <w:style w:type="character" w:customStyle="1" w:styleId="WW8Num15z5">
    <w:name w:val="WW8Num15z5"/>
    <w:rsid w:val="00526423"/>
  </w:style>
  <w:style w:type="character" w:customStyle="1" w:styleId="WW8Num15z6">
    <w:name w:val="WW8Num15z6"/>
    <w:rsid w:val="00526423"/>
  </w:style>
  <w:style w:type="character" w:customStyle="1" w:styleId="WW8Num15z7">
    <w:name w:val="WW8Num15z7"/>
    <w:rsid w:val="00526423"/>
  </w:style>
  <w:style w:type="character" w:customStyle="1" w:styleId="WW8Num15z8">
    <w:name w:val="WW8Num15z8"/>
    <w:rsid w:val="00526423"/>
  </w:style>
  <w:style w:type="character" w:customStyle="1" w:styleId="WW8Num16z1">
    <w:name w:val="WW8Num16z1"/>
    <w:rsid w:val="00526423"/>
    <w:rPr>
      <w:rFonts w:ascii="JohnSans Text" w:hAnsi="JohnSans Text" w:cs="JohnSans Text" w:hint="default"/>
      <w:b/>
      <w:i w:val="0"/>
      <w:sz w:val="18"/>
    </w:rPr>
  </w:style>
  <w:style w:type="character" w:customStyle="1" w:styleId="WW8Num16z2">
    <w:name w:val="WW8Num16z2"/>
    <w:rsid w:val="00526423"/>
  </w:style>
  <w:style w:type="character" w:customStyle="1" w:styleId="WW8Num16z3">
    <w:name w:val="WW8Num16z3"/>
    <w:rsid w:val="00526423"/>
  </w:style>
  <w:style w:type="character" w:customStyle="1" w:styleId="WW8Num16z4">
    <w:name w:val="WW8Num16z4"/>
    <w:rsid w:val="00526423"/>
  </w:style>
  <w:style w:type="character" w:customStyle="1" w:styleId="WW8Num16z5">
    <w:name w:val="WW8Num16z5"/>
    <w:rsid w:val="00526423"/>
  </w:style>
  <w:style w:type="character" w:customStyle="1" w:styleId="WW8Num16z6">
    <w:name w:val="WW8Num16z6"/>
    <w:rsid w:val="00526423"/>
  </w:style>
  <w:style w:type="character" w:customStyle="1" w:styleId="WW8Num16z7">
    <w:name w:val="WW8Num16z7"/>
    <w:rsid w:val="00526423"/>
  </w:style>
  <w:style w:type="character" w:customStyle="1" w:styleId="WW8Num16z8">
    <w:name w:val="WW8Num16z8"/>
    <w:rsid w:val="00526423"/>
  </w:style>
  <w:style w:type="character" w:customStyle="1" w:styleId="WW8Num17z1">
    <w:name w:val="WW8Num17z1"/>
    <w:rsid w:val="00526423"/>
  </w:style>
  <w:style w:type="character" w:customStyle="1" w:styleId="WW8Num17z2">
    <w:name w:val="WW8Num17z2"/>
    <w:rsid w:val="00526423"/>
  </w:style>
  <w:style w:type="character" w:customStyle="1" w:styleId="WW8Num17z3">
    <w:name w:val="WW8Num17z3"/>
    <w:rsid w:val="00526423"/>
  </w:style>
  <w:style w:type="character" w:customStyle="1" w:styleId="WW8Num17z4">
    <w:name w:val="WW8Num17z4"/>
    <w:rsid w:val="00526423"/>
  </w:style>
  <w:style w:type="character" w:customStyle="1" w:styleId="WW8Num17z5">
    <w:name w:val="WW8Num17z5"/>
    <w:rsid w:val="00526423"/>
  </w:style>
  <w:style w:type="character" w:customStyle="1" w:styleId="WW8Num17z6">
    <w:name w:val="WW8Num17z6"/>
    <w:rsid w:val="00526423"/>
  </w:style>
  <w:style w:type="character" w:customStyle="1" w:styleId="WW8Num17z7">
    <w:name w:val="WW8Num17z7"/>
    <w:rsid w:val="00526423"/>
  </w:style>
  <w:style w:type="character" w:customStyle="1" w:styleId="WW8Num17z8">
    <w:name w:val="WW8Num17z8"/>
    <w:rsid w:val="00526423"/>
  </w:style>
  <w:style w:type="character" w:customStyle="1" w:styleId="WW8Num18z1">
    <w:name w:val="WW8Num18z1"/>
    <w:rsid w:val="00526423"/>
  </w:style>
  <w:style w:type="character" w:customStyle="1" w:styleId="WW8Num18z2">
    <w:name w:val="WW8Num18z2"/>
    <w:rsid w:val="00526423"/>
  </w:style>
  <w:style w:type="character" w:customStyle="1" w:styleId="WW8Num18z3">
    <w:name w:val="WW8Num18z3"/>
    <w:rsid w:val="00526423"/>
  </w:style>
  <w:style w:type="character" w:customStyle="1" w:styleId="WW8Num18z4">
    <w:name w:val="WW8Num18z4"/>
    <w:rsid w:val="00526423"/>
  </w:style>
  <w:style w:type="character" w:customStyle="1" w:styleId="WW8Num18z5">
    <w:name w:val="WW8Num18z5"/>
    <w:rsid w:val="00526423"/>
  </w:style>
  <w:style w:type="character" w:customStyle="1" w:styleId="WW8Num18z6">
    <w:name w:val="WW8Num18z6"/>
    <w:rsid w:val="00526423"/>
  </w:style>
  <w:style w:type="character" w:customStyle="1" w:styleId="WW8Num18z7">
    <w:name w:val="WW8Num18z7"/>
    <w:rsid w:val="00526423"/>
  </w:style>
  <w:style w:type="character" w:customStyle="1" w:styleId="WW8Num18z8">
    <w:name w:val="WW8Num18z8"/>
    <w:rsid w:val="00526423"/>
  </w:style>
  <w:style w:type="character" w:customStyle="1" w:styleId="WW8Num19z1">
    <w:name w:val="WW8Num19z1"/>
    <w:rsid w:val="00526423"/>
  </w:style>
  <w:style w:type="character" w:customStyle="1" w:styleId="WW8Num21z0">
    <w:name w:val="WW8Num21z0"/>
    <w:rsid w:val="00526423"/>
    <w:rPr>
      <w:rFonts w:hint="default"/>
      <w:b w:val="0"/>
    </w:rPr>
  </w:style>
  <w:style w:type="character" w:customStyle="1" w:styleId="WW8Num21z1">
    <w:name w:val="WW8Num21z1"/>
    <w:rsid w:val="00526423"/>
  </w:style>
  <w:style w:type="character" w:customStyle="1" w:styleId="WW8Num21z2">
    <w:name w:val="WW8Num21z2"/>
    <w:rsid w:val="00526423"/>
  </w:style>
  <w:style w:type="character" w:customStyle="1" w:styleId="WW8Num21z3">
    <w:name w:val="WW8Num21z3"/>
    <w:rsid w:val="00526423"/>
  </w:style>
  <w:style w:type="character" w:customStyle="1" w:styleId="WW8Num21z4">
    <w:name w:val="WW8Num21z4"/>
    <w:rsid w:val="00526423"/>
  </w:style>
  <w:style w:type="character" w:customStyle="1" w:styleId="WW8Num21z5">
    <w:name w:val="WW8Num21z5"/>
    <w:rsid w:val="00526423"/>
  </w:style>
  <w:style w:type="character" w:customStyle="1" w:styleId="WW8Num21z6">
    <w:name w:val="WW8Num21z6"/>
    <w:rsid w:val="00526423"/>
  </w:style>
  <w:style w:type="character" w:customStyle="1" w:styleId="WW8Num21z7">
    <w:name w:val="WW8Num21z7"/>
    <w:rsid w:val="00526423"/>
  </w:style>
  <w:style w:type="character" w:customStyle="1" w:styleId="WW8Num21z8">
    <w:name w:val="WW8Num21z8"/>
    <w:rsid w:val="00526423"/>
  </w:style>
  <w:style w:type="character" w:customStyle="1" w:styleId="WW8Num22z0">
    <w:name w:val="WW8Num22z0"/>
    <w:rsid w:val="00526423"/>
    <w:rPr>
      <w:rFonts w:ascii="JohnSans Text" w:hAnsi="JohnSans Text" w:cs="JohnSans Text" w:hint="default"/>
      <w:sz w:val="18"/>
      <w:szCs w:val="18"/>
    </w:rPr>
  </w:style>
  <w:style w:type="character" w:customStyle="1" w:styleId="WW8Num22z1">
    <w:name w:val="WW8Num22z1"/>
    <w:rsid w:val="00526423"/>
  </w:style>
  <w:style w:type="character" w:customStyle="1" w:styleId="WW8Num22z2">
    <w:name w:val="WW8Num22z2"/>
    <w:rsid w:val="00526423"/>
  </w:style>
  <w:style w:type="character" w:customStyle="1" w:styleId="WW8Num22z3">
    <w:name w:val="WW8Num22z3"/>
    <w:rsid w:val="00526423"/>
  </w:style>
  <w:style w:type="character" w:customStyle="1" w:styleId="WW8Num22z4">
    <w:name w:val="WW8Num22z4"/>
    <w:rsid w:val="00526423"/>
  </w:style>
  <w:style w:type="character" w:customStyle="1" w:styleId="WW8Num22z5">
    <w:name w:val="WW8Num22z5"/>
    <w:rsid w:val="00526423"/>
  </w:style>
  <w:style w:type="character" w:customStyle="1" w:styleId="WW8Num22z6">
    <w:name w:val="WW8Num22z6"/>
    <w:rsid w:val="00526423"/>
  </w:style>
  <w:style w:type="character" w:customStyle="1" w:styleId="WW8Num22z7">
    <w:name w:val="WW8Num22z7"/>
    <w:rsid w:val="00526423"/>
  </w:style>
  <w:style w:type="character" w:customStyle="1" w:styleId="WW8Num22z8">
    <w:name w:val="WW8Num22z8"/>
    <w:rsid w:val="00526423"/>
  </w:style>
  <w:style w:type="character" w:customStyle="1" w:styleId="WW8Num23z0">
    <w:name w:val="WW8Num23z0"/>
    <w:rsid w:val="00526423"/>
    <w:rPr>
      <w:b w:val="0"/>
    </w:rPr>
  </w:style>
  <w:style w:type="character" w:customStyle="1" w:styleId="WW8Num23z1">
    <w:name w:val="WW8Num23z1"/>
    <w:rsid w:val="00526423"/>
  </w:style>
  <w:style w:type="character" w:customStyle="1" w:styleId="WW8Num23z2">
    <w:name w:val="WW8Num23z2"/>
    <w:rsid w:val="00526423"/>
  </w:style>
  <w:style w:type="character" w:customStyle="1" w:styleId="WW8Num23z3">
    <w:name w:val="WW8Num23z3"/>
    <w:rsid w:val="00526423"/>
  </w:style>
  <w:style w:type="character" w:customStyle="1" w:styleId="WW8Num23z4">
    <w:name w:val="WW8Num23z4"/>
    <w:rsid w:val="00526423"/>
  </w:style>
  <w:style w:type="character" w:customStyle="1" w:styleId="WW8Num23z5">
    <w:name w:val="WW8Num23z5"/>
    <w:rsid w:val="00526423"/>
  </w:style>
  <w:style w:type="character" w:customStyle="1" w:styleId="WW8Num23z6">
    <w:name w:val="WW8Num23z6"/>
    <w:rsid w:val="00526423"/>
  </w:style>
  <w:style w:type="character" w:customStyle="1" w:styleId="WW8Num23z7">
    <w:name w:val="WW8Num23z7"/>
    <w:rsid w:val="00526423"/>
  </w:style>
  <w:style w:type="character" w:customStyle="1" w:styleId="WW8Num23z8">
    <w:name w:val="WW8Num23z8"/>
    <w:rsid w:val="00526423"/>
  </w:style>
  <w:style w:type="character" w:customStyle="1" w:styleId="WW8Num24z0">
    <w:name w:val="WW8Num24z0"/>
    <w:rsid w:val="00526423"/>
    <w:rPr>
      <w:rFonts w:ascii="JohnSans Text" w:hAnsi="JohnSans Text" w:cs="JohnSans Text" w:hint="default"/>
      <w:sz w:val="18"/>
      <w:szCs w:val="18"/>
    </w:rPr>
  </w:style>
  <w:style w:type="character" w:customStyle="1" w:styleId="WW8Num24z2">
    <w:name w:val="WW8Num24z2"/>
    <w:rsid w:val="00526423"/>
  </w:style>
  <w:style w:type="character" w:customStyle="1" w:styleId="WW8Num24z3">
    <w:name w:val="WW8Num24z3"/>
    <w:rsid w:val="00526423"/>
  </w:style>
  <w:style w:type="character" w:customStyle="1" w:styleId="WW8Num24z4">
    <w:name w:val="WW8Num24z4"/>
    <w:rsid w:val="00526423"/>
  </w:style>
  <w:style w:type="character" w:customStyle="1" w:styleId="WW8Num24z5">
    <w:name w:val="WW8Num24z5"/>
    <w:rsid w:val="00526423"/>
  </w:style>
  <w:style w:type="character" w:customStyle="1" w:styleId="WW8Num24z6">
    <w:name w:val="WW8Num24z6"/>
    <w:rsid w:val="00526423"/>
  </w:style>
  <w:style w:type="character" w:customStyle="1" w:styleId="WW8Num24z7">
    <w:name w:val="WW8Num24z7"/>
    <w:rsid w:val="00526423"/>
  </w:style>
  <w:style w:type="character" w:customStyle="1" w:styleId="WW8Num24z8">
    <w:name w:val="WW8Num24z8"/>
    <w:rsid w:val="00526423"/>
  </w:style>
  <w:style w:type="character" w:customStyle="1" w:styleId="WW8Num25z0">
    <w:name w:val="WW8Num25z0"/>
    <w:rsid w:val="00526423"/>
    <w:rPr>
      <w:rFonts w:hint="default"/>
      <w:b/>
    </w:rPr>
  </w:style>
  <w:style w:type="character" w:customStyle="1" w:styleId="Standardnpsmoodstavce1">
    <w:name w:val="Standardní písmo odstavce1"/>
    <w:rsid w:val="00526423"/>
  </w:style>
  <w:style w:type="character" w:styleId="slostrnky">
    <w:name w:val="page number"/>
    <w:basedOn w:val="Standardnpsmoodstavce1"/>
    <w:rsid w:val="00526423"/>
  </w:style>
  <w:style w:type="character" w:customStyle="1" w:styleId="TextbublinyChar">
    <w:name w:val="Text bubliny Char"/>
    <w:rsid w:val="00526423"/>
    <w:rPr>
      <w:rFonts w:ascii="Tahoma" w:hAnsi="Tahoma" w:cs="Tahoma"/>
      <w:sz w:val="16"/>
      <w:szCs w:val="16"/>
    </w:rPr>
  </w:style>
  <w:style w:type="character" w:customStyle="1" w:styleId="Odkaznakoment1">
    <w:name w:val="Odkaz na komentář1"/>
    <w:rsid w:val="00526423"/>
    <w:rPr>
      <w:sz w:val="16"/>
      <w:szCs w:val="16"/>
    </w:rPr>
  </w:style>
  <w:style w:type="character" w:customStyle="1" w:styleId="ZhlavChar">
    <w:name w:val="Záhlaví Char"/>
    <w:qFormat/>
    <w:rsid w:val="00526423"/>
    <w:rPr>
      <w:lang w:val="cs-CZ" w:bidi="ar-SA"/>
    </w:rPr>
  </w:style>
  <w:style w:type="character" w:styleId="Siln">
    <w:name w:val="Strong"/>
    <w:uiPriority w:val="22"/>
    <w:qFormat/>
    <w:rsid w:val="00526423"/>
    <w:rPr>
      <w:b/>
      <w:bCs/>
    </w:rPr>
  </w:style>
  <w:style w:type="paragraph" w:customStyle="1" w:styleId="Nadpis">
    <w:name w:val="Nadpis"/>
    <w:basedOn w:val="Normln"/>
    <w:next w:val="Zkladntext"/>
    <w:rsid w:val="00526423"/>
    <w:pPr>
      <w:jc w:val="center"/>
    </w:pPr>
    <w:rPr>
      <w:sz w:val="32"/>
    </w:rPr>
  </w:style>
  <w:style w:type="paragraph" w:styleId="Zkladntext">
    <w:name w:val="Body Text"/>
    <w:basedOn w:val="Normln"/>
    <w:rsid w:val="00526423"/>
    <w:pPr>
      <w:jc w:val="both"/>
    </w:pPr>
  </w:style>
  <w:style w:type="paragraph" w:styleId="Seznam">
    <w:name w:val="List"/>
    <w:basedOn w:val="Zkladntext"/>
    <w:rsid w:val="00526423"/>
    <w:rPr>
      <w:rFonts w:cs="Mangal"/>
    </w:rPr>
  </w:style>
  <w:style w:type="paragraph" w:styleId="Titulek">
    <w:name w:val="caption"/>
    <w:basedOn w:val="Normln"/>
    <w:qFormat/>
    <w:rsid w:val="00526423"/>
    <w:pPr>
      <w:suppressLineNumbers/>
      <w:spacing w:before="120" w:after="120"/>
    </w:pPr>
    <w:rPr>
      <w:rFonts w:cs="Mangal"/>
      <w:i/>
      <w:iCs/>
      <w:sz w:val="24"/>
      <w:szCs w:val="24"/>
    </w:rPr>
  </w:style>
  <w:style w:type="paragraph" w:customStyle="1" w:styleId="Rejstk">
    <w:name w:val="Rejstřík"/>
    <w:basedOn w:val="Normln"/>
    <w:rsid w:val="00526423"/>
    <w:pPr>
      <w:suppressLineNumbers/>
    </w:pPr>
    <w:rPr>
      <w:rFonts w:cs="Mangal"/>
    </w:rPr>
  </w:style>
  <w:style w:type="paragraph" w:customStyle="1" w:styleId="propriety">
    <w:name w:val="propriety"/>
    <w:basedOn w:val="Normln"/>
    <w:rsid w:val="00526423"/>
    <w:pPr>
      <w:widowControl w:val="0"/>
      <w:numPr>
        <w:numId w:val="2"/>
      </w:numPr>
      <w:spacing w:line="360" w:lineRule="auto"/>
      <w:jc w:val="both"/>
    </w:pPr>
    <w:rPr>
      <w:rFonts w:ascii="JohnSans Text" w:hAnsi="JohnSans Text" w:cs="JohnSans Text"/>
      <w:color w:val="0000FF"/>
      <w:sz w:val="18"/>
      <w:szCs w:val="18"/>
    </w:rPr>
  </w:style>
  <w:style w:type="paragraph" w:styleId="Zpat">
    <w:name w:val="footer"/>
    <w:basedOn w:val="Normln"/>
    <w:rsid w:val="00526423"/>
    <w:pPr>
      <w:tabs>
        <w:tab w:val="center" w:pos="4536"/>
        <w:tab w:val="right" w:pos="9072"/>
      </w:tabs>
    </w:pPr>
  </w:style>
  <w:style w:type="paragraph" w:styleId="Zhlav">
    <w:name w:val="header"/>
    <w:basedOn w:val="Normln"/>
    <w:rsid w:val="00526423"/>
    <w:pPr>
      <w:tabs>
        <w:tab w:val="center" w:pos="4536"/>
        <w:tab w:val="right" w:pos="9072"/>
      </w:tabs>
    </w:pPr>
  </w:style>
  <w:style w:type="paragraph" w:customStyle="1" w:styleId="sloseznamu">
    <w:name w:val="Číslo seznamu"/>
    <w:rsid w:val="00526423"/>
    <w:pPr>
      <w:numPr>
        <w:numId w:val="9"/>
      </w:numPr>
      <w:suppressAutoHyphens/>
    </w:pPr>
    <w:rPr>
      <w:b/>
      <w:color w:val="000000"/>
      <w:sz w:val="24"/>
      <w:lang w:eastAsia="zh-CN"/>
    </w:rPr>
  </w:style>
  <w:style w:type="paragraph" w:customStyle="1" w:styleId="Podnadpis">
    <w:name w:val="Podnadpis"/>
    <w:rsid w:val="00526423"/>
    <w:pPr>
      <w:keepNext/>
      <w:keepLines/>
      <w:suppressAutoHyphens/>
      <w:spacing w:before="72" w:after="72"/>
      <w:jc w:val="center"/>
    </w:pPr>
    <w:rPr>
      <w:b/>
      <w:i/>
      <w:color w:val="000000"/>
      <w:sz w:val="24"/>
      <w:lang w:eastAsia="zh-CN"/>
    </w:rPr>
  </w:style>
  <w:style w:type="paragraph" w:customStyle="1" w:styleId="WW-Nadpis">
    <w:name w:val="WW-Nadpis"/>
    <w:rsid w:val="00526423"/>
    <w:pPr>
      <w:keepNext/>
      <w:keepLines/>
      <w:suppressAutoHyphens/>
      <w:spacing w:before="144" w:after="72"/>
      <w:jc w:val="center"/>
    </w:pPr>
    <w:rPr>
      <w:rFonts w:ascii="Arial" w:hAnsi="Arial" w:cs="Arial"/>
      <w:b/>
      <w:color w:val="000000"/>
      <w:sz w:val="36"/>
      <w:lang w:eastAsia="zh-CN"/>
    </w:rPr>
  </w:style>
  <w:style w:type="paragraph" w:customStyle="1" w:styleId="psmenosezn">
    <w:name w:val="písmeno sezn."/>
    <w:rsid w:val="00526423"/>
    <w:pPr>
      <w:suppressAutoHyphens/>
      <w:ind w:left="720"/>
      <w:jc w:val="both"/>
    </w:pPr>
    <w:rPr>
      <w:color w:val="000000"/>
      <w:sz w:val="24"/>
      <w:lang w:eastAsia="zh-CN"/>
    </w:rPr>
  </w:style>
  <w:style w:type="paragraph" w:customStyle="1" w:styleId="osnova1">
    <w:name w:val="osnova 1"/>
    <w:rsid w:val="00526423"/>
    <w:pPr>
      <w:suppressAutoHyphens/>
      <w:spacing w:after="144" w:line="240" w:lineRule="atLeast"/>
      <w:ind w:left="360"/>
      <w:jc w:val="both"/>
    </w:pPr>
    <w:rPr>
      <w:color w:val="000000"/>
      <w:sz w:val="24"/>
      <w:lang w:eastAsia="zh-CN"/>
    </w:rPr>
  </w:style>
  <w:style w:type="paragraph" w:customStyle="1" w:styleId="text1">
    <w:name w:val="text 1"/>
    <w:basedOn w:val="Zkladntext"/>
    <w:rsid w:val="00526423"/>
    <w:pPr>
      <w:numPr>
        <w:numId w:val="6"/>
      </w:numPr>
    </w:pPr>
    <w:rPr>
      <w:sz w:val="22"/>
      <w:szCs w:val="22"/>
    </w:rPr>
  </w:style>
  <w:style w:type="paragraph" w:styleId="Odstavecseseznamem">
    <w:name w:val="List Paragraph"/>
    <w:basedOn w:val="Normln"/>
    <w:qFormat/>
    <w:rsid w:val="00526423"/>
    <w:pPr>
      <w:ind w:left="708"/>
    </w:pPr>
  </w:style>
  <w:style w:type="paragraph" w:styleId="Textbubliny">
    <w:name w:val="Balloon Text"/>
    <w:basedOn w:val="Normln"/>
    <w:rsid w:val="00526423"/>
    <w:rPr>
      <w:rFonts w:ascii="Tahoma" w:hAnsi="Tahoma" w:cs="Tahoma"/>
      <w:sz w:val="16"/>
      <w:szCs w:val="16"/>
    </w:rPr>
  </w:style>
  <w:style w:type="paragraph" w:customStyle="1" w:styleId="Textkomente1">
    <w:name w:val="Text komentáře1"/>
    <w:basedOn w:val="Normln"/>
    <w:rsid w:val="00526423"/>
  </w:style>
  <w:style w:type="paragraph" w:styleId="Pedmtkomente">
    <w:name w:val="annotation subject"/>
    <w:basedOn w:val="Textkomente1"/>
    <w:next w:val="Textkomente1"/>
    <w:rsid w:val="00526423"/>
    <w:rPr>
      <w:b/>
      <w:bCs/>
    </w:rPr>
  </w:style>
  <w:style w:type="paragraph" w:customStyle="1" w:styleId="STYL100">
    <w:name w:val="STYL100"/>
    <w:basedOn w:val="sloseznamu"/>
    <w:rsid w:val="00526423"/>
    <w:pPr>
      <w:spacing w:line="360" w:lineRule="auto"/>
    </w:pPr>
    <w:rPr>
      <w:rFonts w:ascii="JohnSans Text" w:hAnsi="JohnSans Text" w:cs="JohnSans Text"/>
      <w:sz w:val="18"/>
      <w:szCs w:val="18"/>
    </w:rPr>
  </w:style>
  <w:style w:type="paragraph" w:customStyle="1" w:styleId="Obsahrmce">
    <w:name w:val="Obsah rámce"/>
    <w:basedOn w:val="Normln"/>
    <w:rsid w:val="00526423"/>
  </w:style>
  <w:style w:type="character" w:styleId="Odkaznakoment">
    <w:name w:val="annotation reference"/>
    <w:basedOn w:val="Standardnpsmoodstavce"/>
    <w:uiPriority w:val="99"/>
    <w:semiHidden/>
    <w:unhideWhenUsed/>
    <w:rsid w:val="009451A2"/>
    <w:rPr>
      <w:sz w:val="16"/>
      <w:szCs w:val="16"/>
    </w:rPr>
  </w:style>
  <w:style w:type="paragraph" w:styleId="Textkomente">
    <w:name w:val="annotation text"/>
    <w:basedOn w:val="Normln"/>
    <w:link w:val="TextkomenteChar"/>
    <w:uiPriority w:val="99"/>
    <w:semiHidden/>
    <w:unhideWhenUsed/>
    <w:rsid w:val="009451A2"/>
  </w:style>
  <w:style w:type="character" w:customStyle="1" w:styleId="TextkomenteChar">
    <w:name w:val="Text komentáře Char"/>
    <w:basedOn w:val="Standardnpsmoodstavce"/>
    <w:link w:val="Textkomente"/>
    <w:uiPriority w:val="99"/>
    <w:semiHidden/>
    <w:rsid w:val="009451A2"/>
    <w:rPr>
      <w:lang w:eastAsia="zh-CN"/>
    </w:rPr>
  </w:style>
  <w:style w:type="paragraph" w:customStyle="1" w:styleId="Paragraph">
    <w:name w:val="Paragraph"/>
    <w:basedOn w:val="Normln"/>
    <w:rsid w:val="00787C05"/>
    <w:pPr>
      <w:tabs>
        <w:tab w:val="left" w:pos="567"/>
      </w:tabs>
      <w:suppressAutoHyphens w:val="0"/>
      <w:ind w:left="567"/>
      <w:jc w:val="both"/>
    </w:pPr>
    <w:rPr>
      <w:rFonts w:ascii="Verdana" w:hAnsi="Verdana"/>
      <w:sz w:val="17"/>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6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FB59-0879-4B2D-B9E9-0A7824A1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16921</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Rotrekl</dc:creator>
  <cp:lastModifiedBy>Reichl Roman</cp:lastModifiedBy>
  <cp:revision>3</cp:revision>
  <cp:lastPrinted>2016-05-26T12:12:00Z</cp:lastPrinted>
  <dcterms:created xsi:type="dcterms:W3CDTF">2017-11-03T10:01:00Z</dcterms:created>
  <dcterms:modified xsi:type="dcterms:W3CDTF">2017-11-03T10:02:00Z</dcterms:modified>
</cp:coreProperties>
</file>