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5D" w:rsidRDefault="00C37093">
      <w:pPr>
        <w:pStyle w:val="Nadpis5"/>
        <w:ind w:left="142"/>
      </w:pPr>
      <w:r>
        <w:rPr>
          <w:color w:val="666E6E"/>
          <w:w w:val="71"/>
        </w:rPr>
        <w:t>I</w:t>
      </w:r>
    </w:p>
    <w:p w:rsidR="00DD425D" w:rsidRDefault="00C37093">
      <w:pPr>
        <w:pStyle w:val="Nadpis1"/>
        <w:spacing w:before="76" w:line="240" w:lineRule="auto"/>
        <w:ind w:left="15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490220</wp:posOffset>
                </wp:positionV>
                <wp:extent cx="104140" cy="1012825"/>
                <wp:effectExtent l="0" t="4445" r="635" b="1905"/>
                <wp:wrapNone/>
                <wp:docPr id="122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101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1595" w:lineRule="exact"/>
                              <w:rPr>
                                <w:rFonts w:ascii="Times New Roman"/>
                                <w:sz w:val="144"/>
                              </w:rPr>
                            </w:pPr>
                            <w:r>
                              <w:rPr>
                                <w:rFonts w:ascii="Times New Roman"/>
                                <w:color w:val="444F50"/>
                                <w:w w:val="62"/>
                                <w:sz w:val="144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left:0;text-align:left;margin-left:6pt;margin-top:38.6pt;width:8.2pt;height:79.7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agrQIAAK0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Qr&#10;6F0YYiRoB026Z6NBN3JEQRjZCg29TsHxrgdXM8IBeDu2ur+V5VeNhFw3VOzYtVJyaBitIMPA3vTP&#10;rk442oJshw+ygkB0b6QDGmvV2fJBQRCgQ6ceTt2xyZQ2JImCCE5KOApIEMbhwoWg6Xy7V9q8Y7JD&#10;1siwgu47dHq41cZmQ9PZxQYTsuBt6xTQiicb4DjtQGy4as9sFq6hPxKSbOJNHHlRuNx4Eclz77pY&#10;R96yCC4X+Zt8vc6DnzZuEKUNryombJhZXEH0Z807ynySxUleWra8snA2Ja1223Wr0IGCuAv3HQty&#10;5uY/TcMVAbg8owSNJjdh4hXL+NKLimjhJZck9kiQ3CRLEiVRXjyldMsF+3dKaMhwsoA+Ojq/5Ubc&#10;95IbTTtuYHy0vMtwfHKiqZXgRlSutYbydrLPSmHTfywFtHtutBOs1eikVjNuR0CxKt7K6gGkqyQo&#10;C1QIMw+MRqrvGA0wPzKsv+2pYhi17wXI3w6b2VCzsZ0NKkq4mmGD0WSuzTSU9r3iuwaQpwcm5DU8&#10;kZo79T5mcXxYMBMcieP8skPn/N95PU7Z1S8AAAD//wMAUEsDBBQABgAIAAAAIQCrhH8x3gAAAAgB&#10;AAAPAAAAZHJzL2Rvd25yZXYueG1sTI/BTsMwEETvSPyDtUjcqENASQlxqgrBCQmRhgNHJ94mVuN1&#10;iN02/D3LCU6r0Yxm35SbxY3ihHOwnhTcrhIQSJ03lnoFH83LzRpEiJqMHj2hgm8MsKkuL0pdGH+m&#10;Gk+72AsuoVBoBUOMUyFl6AZ0Oqz8hMTe3s9OR5ZzL82sz1zuRpkmSSadtsQfBj3h04DdYXd0Craf&#10;VD/br7f2vd7XtmkeEnrNDkpdXy3bRxARl/gXhl98RoeKmVp/JBPEyDrlKVFBnqcg2E/X9yBavndZ&#10;DrIq5f8B1Q8AAAD//wMAUEsBAi0AFAAGAAgAAAAhALaDOJL+AAAA4QEAABMAAAAAAAAAAAAAAAAA&#10;AAAAAFtDb250ZW50X1R5cGVzXS54bWxQSwECLQAUAAYACAAAACEAOP0h/9YAAACUAQAACwAAAAAA&#10;AAAAAAAAAAAvAQAAX3JlbHMvLnJlbHNQSwECLQAUAAYACAAAACEAUBp2oK0CAACtBQAADgAAAAAA&#10;AAAAAAAAAAAuAgAAZHJzL2Uyb0RvYy54bWxQSwECLQAUAAYACAAAACEAq4R/Md4AAAAIAQAADwAA&#10;AAAAAAAAAAAAAAAH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1595" w:lineRule="exact"/>
                        <w:rPr>
                          <w:rFonts w:ascii="Times New Roman"/>
                          <w:sz w:val="144"/>
                        </w:rPr>
                      </w:pPr>
                      <w:r>
                        <w:rPr>
                          <w:rFonts w:ascii="Times New Roman"/>
                          <w:color w:val="444F50"/>
                          <w:w w:val="62"/>
                          <w:sz w:val="14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66E6E"/>
          <w:w w:val="55"/>
        </w:rPr>
        <w:t>I</w:t>
      </w:r>
    </w:p>
    <w:p w:rsidR="00DD425D" w:rsidRDefault="00DD425D">
      <w:pPr>
        <w:pStyle w:val="Zkladntext"/>
        <w:spacing w:before="2"/>
        <w:rPr>
          <w:rFonts w:ascii="Times New Roman"/>
          <w:sz w:val="88"/>
        </w:rPr>
      </w:pPr>
    </w:p>
    <w:p w:rsidR="00DD425D" w:rsidRDefault="00C37093">
      <w:pPr>
        <w:spacing w:line="517" w:lineRule="exact"/>
        <w:ind w:left="180"/>
        <w:rPr>
          <w:sz w:val="49"/>
        </w:rPr>
      </w:pPr>
      <w:r>
        <w:rPr>
          <w:color w:val="263838"/>
          <w:w w:val="54"/>
          <w:sz w:val="49"/>
        </w:rPr>
        <w:t>f</w:t>
      </w:r>
    </w:p>
    <w:p w:rsidR="00DD425D" w:rsidRDefault="00C37093">
      <w:pPr>
        <w:spacing w:line="311" w:lineRule="exact"/>
        <w:ind w:left="2990" w:right="1638"/>
        <w:jc w:val="center"/>
        <w:rPr>
          <w:b/>
          <w:sz w:val="40"/>
        </w:rPr>
      </w:pPr>
      <w:r>
        <w:rPr>
          <w:b/>
          <w:color w:val="444F50"/>
          <w:w w:val="95"/>
          <w:sz w:val="40"/>
        </w:rPr>
        <w:t>Smlouva o</w:t>
      </w:r>
      <w:r>
        <w:rPr>
          <w:b/>
          <w:color w:val="444F50"/>
          <w:spacing w:val="-71"/>
          <w:w w:val="95"/>
          <w:sz w:val="40"/>
        </w:rPr>
        <w:t xml:space="preserve"> </w:t>
      </w:r>
      <w:r>
        <w:rPr>
          <w:b/>
          <w:color w:val="444F50"/>
          <w:w w:val="95"/>
          <w:sz w:val="40"/>
        </w:rPr>
        <w:t>dílo</w:t>
      </w:r>
    </w:p>
    <w:p w:rsidR="00DD425D" w:rsidRDefault="00C37093">
      <w:pPr>
        <w:pStyle w:val="Zkladntext"/>
        <w:tabs>
          <w:tab w:val="left" w:pos="4528"/>
        </w:tabs>
        <w:spacing w:line="553" w:lineRule="exact"/>
        <w:ind w:left="138"/>
        <w:rPr>
          <w:rFonts w:ascii="Times New Roman" w:hAnsi="Times New Roman"/>
        </w:rPr>
      </w:pPr>
      <w:r>
        <w:rPr>
          <w:color w:val="263838"/>
          <w:position w:val="-9"/>
          <w:sz w:val="57"/>
        </w:rPr>
        <w:t>I</w:t>
      </w:r>
      <w:r>
        <w:rPr>
          <w:color w:val="263838"/>
          <w:position w:val="-9"/>
          <w:sz w:val="57"/>
        </w:rPr>
        <w:tab/>
      </w:r>
      <w:r>
        <w:rPr>
          <w:rFonts w:ascii="Times New Roman" w:hAnsi="Times New Roman"/>
          <w:color w:val="444F50"/>
          <w:w w:val="95"/>
        </w:rPr>
        <w:t>Evidenční číslo zhotovite le</w:t>
      </w:r>
      <w:r>
        <w:rPr>
          <w:rFonts w:ascii="Times New Roman" w:hAnsi="Times New Roman"/>
          <w:color w:val="444F50"/>
          <w:spacing w:val="-38"/>
          <w:w w:val="95"/>
        </w:rPr>
        <w:t xml:space="preserve"> </w:t>
      </w:r>
      <w:r>
        <w:rPr>
          <w:rFonts w:ascii="Times New Roman" w:hAnsi="Times New Roman"/>
          <w:color w:val="A8A8A8"/>
          <w:w w:val="95"/>
        </w:rPr>
        <w:t xml:space="preserve">: </w:t>
      </w:r>
      <w:r>
        <w:rPr>
          <w:rFonts w:ascii="Times New Roman" w:hAnsi="Times New Roman"/>
          <w:color w:val="444F50"/>
          <w:spacing w:val="-6"/>
          <w:w w:val="95"/>
        </w:rPr>
        <w:t>2017</w:t>
      </w:r>
      <w:r>
        <w:rPr>
          <w:rFonts w:ascii="Times New Roman" w:hAnsi="Times New Roman"/>
          <w:color w:val="666E6E"/>
          <w:spacing w:val="-6"/>
          <w:w w:val="95"/>
        </w:rPr>
        <w:t>09</w:t>
      </w:r>
      <w:r>
        <w:rPr>
          <w:rFonts w:ascii="Times New Roman" w:hAnsi="Times New Roman"/>
          <w:color w:val="444F50"/>
          <w:spacing w:val="-6"/>
          <w:w w:val="95"/>
        </w:rPr>
        <w:t>/</w:t>
      </w:r>
      <w:r>
        <w:rPr>
          <w:rFonts w:ascii="Times New Roman" w:hAnsi="Times New Roman"/>
          <w:color w:val="666E6E"/>
          <w:spacing w:val="-6"/>
          <w:w w:val="95"/>
        </w:rPr>
        <w:t>1</w:t>
      </w:r>
    </w:p>
    <w:p w:rsidR="00DD425D" w:rsidRDefault="00C37093">
      <w:pPr>
        <w:pStyle w:val="Nadpis6"/>
        <w:spacing w:before="152" w:line="240" w:lineRule="auto"/>
        <w:ind w:left="17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306070</wp:posOffset>
                </wp:positionV>
                <wp:extent cx="5480685" cy="0"/>
                <wp:effectExtent l="16510" t="10795" r="17780" b="17780"/>
                <wp:wrapNone/>
                <wp:docPr id="12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line">
                          <a:avLst/>
                        </a:prstGeom>
                        <a:noFill/>
                        <a:ln w="18043">
                          <a:solidFill>
                            <a:srgbClr val="4454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3.8pt,24.1pt" to="515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6YIgIAAEYEAAAOAAAAZHJzL2Uyb0RvYy54bWysU8GO2jAQvVfqP1i5QxIINBsRVlUCvdAW&#10;abcfYGyHWHVsyzYEVPXfO3YIYttLVVVIZpyZefNm5nn1fOkEOjNjuZJllE6TCDFJFOXyWEbfXreT&#10;PELWYUmxUJKV0ZXZ6Hn9/t2q1wWbqVYJygwCEGmLXpdR65wu4tiSlnXYTpVmEpyNMh12cDXHmBrc&#10;A3on4lmSLONeGaqNIsxa+FoPzmgd8JuGEfe1aSxzSJQRcHPhNOE8+DNer3BxNFi3nNxo4H9g0WEu&#10;oegdqsYOo5Phf0B1nBhlVeOmRHWxahpOWOgBukmT37p5abFmoRcYjtX3Mdn/B0u+nPcGcQq7m6UR&#10;kriDJe24ZCidzf10em0LCKrk3vj+yEW+6J0i3y2SqmqxPLLA8vWqITH1GfGbFH+xGmoc+s+KQgw+&#10;ORVGdWlM5yFhCOgSNnK9b4RdHCLwcZHlyTJfRIiMvhgXY6I21n1iqkPeKCMBrAMwPu+s80RwMYb4&#10;OlJtuRBh4UKiHtjmSTYPGVYJTr3Xx1lzPFTCoDMGzWTZAn6hLfA8hnnoGtt2iAuuQU1GnSQNZVqG&#10;6eZmO8zFYAMtIX0haBKI3qxBLT+ekqdNvsmzSTZbbiZZUteTj9sqmyy36YdFPa+rqk5/es5pVrSc&#10;UiY97VG5afZ3yri9oUFzd+3eBxS/RQ+TBLLjfyAdtuwXO0jkoOh1b8btg1hD8O1h+dfweAf78fmv&#10;fwEAAP//AwBQSwMEFAAGAAgAAAAhAH7TlCrfAAAACgEAAA8AAABkcnMvZG93bnJldi54bWxMj01L&#10;xDAQhu+C/yGM4EXcxLp2S226SEEvfoBVBG/ZZmzKNpPSpN36783iQY/vzMM7zxTbxfZsxtF3jiRc&#10;rQQwpMbpjloJ72/3lxkwHxRp1TtCCd/oYVuenhQq1+5ArzjXoWWxhHyuJJgQhpxz3xi0yq/cgBR3&#10;X260KsQ4tlyP6hDLbc8TIVJuVUfxglEDVgabfT1ZCcncqpsnrB4/zcP+I3u5qJ/XUyXl+dlydwss&#10;4BL+YDjqR3Uoo9POTaQ962NON2lEJayzBNgRENdiA2z3O+Flwf+/UP4AAAD//wMAUEsBAi0AFAAG&#10;AAgAAAAhALaDOJL+AAAA4QEAABMAAAAAAAAAAAAAAAAAAAAAAFtDb250ZW50X1R5cGVzXS54bWxQ&#10;SwECLQAUAAYACAAAACEAOP0h/9YAAACUAQAACwAAAAAAAAAAAAAAAAAvAQAAX3JlbHMvLnJlbHNQ&#10;SwECLQAUAAYACAAAACEA7VTemCICAABGBAAADgAAAAAAAAAAAAAAAAAuAgAAZHJzL2Uyb0RvYy54&#10;bWxQSwECLQAUAAYACAAAACEAftOUKt8AAAAKAQAADwAAAAAAAAAAAAAAAAB8BAAAZHJzL2Rvd25y&#10;ZXYueG1sUEsFBgAAAAAEAAQA8wAAAIgFAAAAAA==&#10;" strokecolor="#445454" strokeweight=".50119mm">
                <w10:wrap anchorx="page"/>
              </v:line>
            </w:pict>
          </mc:Fallback>
        </mc:AlternateContent>
      </w:r>
      <w:r>
        <w:rPr>
          <w:color w:val="263838"/>
          <w:w w:val="61"/>
        </w:rPr>
        <w:t>(</w:t>
      </w:r>
    </w:p>
    <w:p w:rsidR="00DD425D" w:rsidRDefault="00C37093">
      <w:pPr>
        <w:pStyle w:val="Zkladntext"/>
        <w:spacing w:before="399" w:line="254" w:lineRule="auto"/>
        <w:ind w:left="3334" w:right="77" w:hanging="1600"/>
        <w:rPr>
          <w:rFonts w:ascii="Times New Roman" w:hAnsi="Times New Roman"/>
        </w:rPr>
      </w:pPr>
      <w:r>
        <w:rPr>
          <w:rFonts w:ascii="Times New Roman" w:hAnsi="Times New Roman"/>
          <w:color w:val="444F50"/>
        </w:rPr>
        <w:t>Smlouva se řídí právním řádem České republiky. Vztahy mezi stranami smlouvou neupravené se řídí zákonem č</w:t>
      </w:r>
      <w:r>
        <w:rPr>
          <w:rFonts w:ascii="Times New Roman" w:hAnsi="Times New Roman"/>
          <w:color w:val="666E6E"/>
        </w:rPr>
        <w:t xml:space="preserve">. </w:t>
      </w:r>
      <w:r>
        <w:rPr>
          <w:rFonts w:ascii="Times New Roman" w:hAnsi="Times New Roman"/>
          <w:color w:val="444F50"/>
        </w:rPr>
        <w:t>89/2012 Sb., Občanský zákoník, v platném znění</w:t>
      </w:r>
      <w:r>
        <w:rPr>
          <w:rFonts w:ascii="Times New Roman" w:hAnsi="Times New Roman"/>
          <w:color w:val="666E6E"/>
        </w:rPr>
        <w:t>.</w:t>
      </w:r>
    </w:p>
    <w:p w:rsidR="00DD425D" w:rsidRDefault="00DD425D">
      <w:pPr>
        <w:pStyle w:val="Zkladntext"/>
        <w:rPr>
          <w:rFonts w:ascii="Times New Roman"/>
          <w:sz w:val="22"/>
        </w:rPr>
      </w:pPr>
    </w:p>
    <w:p w:rsidR="00DD425D" w:rsidRDefault="00C37093">
      <w:pPr>
        <w:spacing w:before="129"/>
        <w:ind w:left="3029" w:right="1638"/>
        <w:jc w:val="center"/>
        <w:rPr>
          <w:sz w:val="21"/>
        </w:rPr>
      </w:pPr>
      <w:r>
        <w:rPr>
          <w:color w:val="444F50"/>
          <w:w w:val="105"/>
          <w:sz w:val="21"/>
        </w:rPr>
        <w:t>"</w:t>
      </w:r>
      <w:r>
        <w:rPr>
          <w:color w:val="444F50"/>
          <w:w w:val="105"/>
          <w:sz w:val="21"/>
        </w:rPr>
        <w:t>Rekonstrukce VO v obci Liberk- místní části Liberk, Hláska"</w:t>
      </w:r>
    </w:p>
    <w:p w:rsidR="00DD425D" w:rsidRDefault="00DD425D">
      <w:pPr>
        <w:pStyle w:val="Zkladntext"/>
        <w:spacing w:before="4"/>
        <w:rPr>
          <w:sz w:val="31"/>
        </w:rPr>
      </w:pPr>
    </w:p>
    <w:p w:rsidR="00DD425D" w:rsidRDefault="00C37093">
      <w:pPr>
        <w:tabs>
          <w:tab w:val="left" w:pos="4387"/>
        </w:tabs>
        <w:spacing w:line="661" w:lineRule="exact"/>
        <w:ind w:left="173"/>
        <w:rPr>
          <w:rFonts w:ascii="Times New Roman" w:hAnsi="Times New Roman"/>
          <w:b/>
          <w:sz w:val="19"/>
        </w:rPr>
      </w:pPr>
      <w:r>
        <w:rPr>
          <w:color w:val="263838"/>
          <w:w w:val="90"/>
          <w:position w:val="3"/>
          <w:sz w:val="58"/>
        </w:rPr>
        <w:t>I</w:t>
      </w:r>
      <w:r>
        <w:rPr>
          <w:color w:val="263838"/>
          <w:w w:val="90"/>
          <w:position w:val="3"/>
          <w:sz w:val="58"/>
        </w:rPr>
        <w:tab/>
      </w:r>
      <w:r>
        <w:rPr>
          <w:rFonts w:ascii="Times New Roman" w:hAnsi="Times New Roman"/>
          <w:b/>
          <w:color w:val="444F50"/>
          <w:w w:val="85"/>
          <w:sz w:val="19"/>
        </w:rPr>
        <w:t>SMLUVNÍ</w:t>
      </w:r>
      <w:r>
        <w:rPr>
          <w:rFonts w:ascii="Times New Roman" w:hAnsi="Times New Roman"/>
          <w:b/>
          <w:color w:val="444F50"/>
          <w:spacing w:val="-16"/>
          <w:w w:val="85"/>
          <w:sz w:val="19"/>
        </w:rPr>
        <w:t xml:space="preserve"> </w:t>
      </w:r>
      <w:r>
        <w:rPr>
          <w:rFonts w:ascii="Times New Roman" w:hAnsi="Times New Roman"/>
          <w:b/>
          <w:color w:val="444F50"/>
          <w:w w:val="85"/>
          <w:sz w:val="19"/>
        </w:rPr>
        <w:t>STRANY</w:t>
      </w:r>
      <w:r>
        <w:rPr>
          <w:rFonts w:ascii="Times New Roman" w:hAnsi="Times New Roman"/>
          <w:b/>
          <w:color w:val="444F50"/>
          <w:spacing w:val="-14"/>
          <w:w w:val="85"/>
          <w:sz w:val="19"/>
        </w:rPr>
        <w:t xml:space="preserve"> </w:t>
      </w:r>
      <w:r>
        <w:rPr>
          <w:rFonts w:ascii="Times New Roman" w:hAnsi="Times New Roman"/>
          <w:b/>
          <w:color w:val="444F50"/>
          <w:w w:val="85"/>
          <w:sz w:val="19"/>
        </w:rPr>
        <w:t>A</w:t>
      </w:r>
      <w:r>
        <w:rPr>
          <w:rFonts w:ascii="Times New Roman" w:hAnsi="Times New Roman"/>
          <w:b/>
          <w:color w:val="444F50"/>
          <w:spacing w:val="-17"/>
          <w:w w:val="85"/>
          <w:sz w:val="19"/>
        </w:rPr>
        <w:t xml:space="preserve"> </w:t>
      </w:r>
      <w:r>
        <w:rPr>
          <w:rFonts w:ascii="Times New Roman" w:hAnsi="Times New Roman"/>
          <w:b/>
          <w:color w:val="444F50"/>
          <w:w w:val="85"/>
          <w:sz w:val="19"/>
        </w:rPr>
        <w:t>IDENTIFIKAČNÍ</w:t>
      </w:r>
      <w:r>
        <w:rPr>
          <w:rFonts w:ascii="Times New Roman" w:hAnsi="Times New Roman"/>
          <w:b/>
          <w:color w:val="444F50"/>
          <w:spacing w:val="-11"/>
          <w:w w:val="85"/>
          <w:sz w:val="19"/>
        </w:rPr>
        <w:t xml:space="preserve"> </w:t>
      </w:r>
      <w:r>
        <w:rPr>
          <w:rFonts w:ascii="Times New Roman" w:hAnsi="Times New Roman"/>
          <w:b/>
          <w:color w:val="444F50"/>
          <w:w w:val="85"/>
          <w:sz w:val="19"/>
        </w:rPr>
        <w:t>ÚDAJE:</w:t>
      </w:r>
    </w:p>
    <w:p w:rsidR="00DD425D" w:rsidRDefault="00C37093">
      <w:pPr>
        <w:tabs>
          <w:tab w:val="left" w:pos="9491"/>
        </w:tabs>
        <w:spacing w:line="533" w:lineRule="exact"/>
        <w:ind w:left="1206"/>
        <w:rPr>
          <w:b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128905</wp:posOffset>
                </wp:positionV>
                <wp:extent cx="5823585" cy="0"/>
                <wp:effectExtent l="12700" t="14605" r="12065" b="13970"/>
                <wp:wrapNone/>
                <wp:docPr id="1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noFill/>
                        <a:ln w="13533">
                          <a:solidFill>
                            <a:srgbClr val="4F57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5pt,10.15pt" to="521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oTJAIAAEYEAAAOAAAAZHJzL2Uyb0RvYy54bWysU02P2jAQvVfqf7Byh3yQsGxEWLUEetm2&#10;SLv9AcZ2iFXHtmxDQFX/e8cOQWx7qapenHFm5s2bmefl07kT6MSM5UpWUTpNIsQkUZTLQxV9e91O&#10;FhGyDkuKhZKsii7MRk+r9++WvS5ZplolKDMIQKQte11FrXO6jGNLWtZhO1WaSXA2ynTYwdUcYmpw&#10;D+idiLMkmce9MlQbRZi18LcenNEq4DcNI+5r01jmkKgi4ObCacK592e8WuLyYLBuObnSwP/AosNc&#10;QtEbVI0dRkfD/4DqODHKqsZNiepi1TScsNADdJMmv3Xz0mLNQi8wHKtvY7L/D5Z8Oe0M4hR2l8F8&#10;JO5gSc9cMpRmmZ9Or20JQWu5M74/cpYv+lmR7xZJtW6xPLDA8vWiITH1GfGbFH+xGmrs+8+KQgw+&#10;OhVGdW5M5yFhCOgcNnK5bYSdHSLws1hks2JRRIiMvhiXY6I21n1iqkPeqCIBrAMwPj1b54ngcgzx&#10;daTaciHCwoVEPbCdFbNZyLBKcOq9Ps6aw34tDDph0Ey+LR6Kj6Et8NyHeega23aIC65BTUYdJQ1l&#10;Wobp5mo7zMVgAy0hfSFoEoherUEtPx6Tx81is8gneTbfTPKkricftut8Mt+mD0U9q9frOv3pOad5&#10;2XJKmfS0R+Wm+d8p4/qGBs3dtHsbUPwWPUwSyI7fQDps2S92kMhe0cvOjNsHsYbg68Pyr+H+Dvb9&#10;81/9AgAA//8DAFBLAwQUAAYACAAAACEAAEBiRt8AAAAKAQAADwAAAGRycy9kb3ducmV2LnhtbEyP&#10;zU7DMBCE70i8g7VI3Kjd8COUxqlQEEKCA2pJpR6deEkC8TqKt2369rjqAY4zO5r9JltOrhd7HEPn&#10;ScN8pkAg1d521GgoP19uHkEENmRN7wk1HDHAMr+8yExq/YFWuF9zI2IJhdRoaJmHVMpQt+hMmPkB&#10;Kd6+/OgMRzk20o7mEMtdLxOlHqQzHcUPrRmwaLH+We+chve37y1v69ePzfPq2BRFoSpbllpfX01P&#10;CxCME/+F4YQf0SGPTJXfkQ2ijzq5j1tYQ6JuQZwC6i6Zg6jOjswz+X9C/gsAAP//AwBQSwECLQAU&#10;AAYACAAAACEAtoM4kv4AAADhAQAAEwAAAAAAAAAAAAAAAAAAAAAAW0NvbnRlbnRfVHlwZXNdLnht&#10;bFBLAQItABQABgAIAAAAIQA4/SH/1gAAAJQBAAALAAAAAAAAAAAAAAAAAC8BAABfcmVscy8ucmVs&#10;c1BLAQItABQABgAIAAAAIQBiDcoTJAIAAEYEAAAOAAAAAAAAAAAAAAAAAC4CAABkcnMvZTJvRG9j&#10;LnhtbFBLAQItABQABgAIAAAAIQAAQGJG3wAAAAoBAAAPAAAAAAAAAAAAAAAAAH4EAABkcnMvZG93&#10;bnJldi54bWxQSwUGAAAAAAQABADzAAAAigUAAAAA&#10;" strokecolor="#4f575b" strokeweight=".37592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109220</wp:posOffset>
                </wp:positionH>
                <wp:positionV relativeFrom="paragraph">
                  <wp:posOffset>95885</wp:posOffset>
                </wp:positionV>
                <wp:extent cx="64770" cy="419100"/>
                <wp:effectExtent l="4445" t="635" r="0" b="0"/>
                <wp:wrapNone/>
                <wp:docPr id="119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59" w:lineRule="exact"/>
                              <w:rPr>
                                <w:sz w:val="59"/>
                              </w:rPr>
                            </w:pPr>
                            <w:r>
                              <w:rPr>
                                <w:color w:val="263838"/>
                                <w:w w:val="61"/>
                                <w:sz w:val="5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7" type="#_x0000_t202" style="position:absolute;left:0;text-align:left;margin-left:8.6pt;margin-top:7.55pt;width:5.1pt;height:33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n7sQIAALIFAAAOAAAAZHJzL2Uyb0RvYy54bWysVNtunDAQfa/Uf7D8TsCUvYDCRsmyVJXS&#10;i5T0A7xgFqtgU9u7kEb9947NstkkqlS15QGNPePjOTPHc3k1tA06MKW5FCkmFwFGTBSy5GKX4q/3&#10;ubfESBsqStpIwVL8wDS+Wr19c9l3CQtlLZuSKQQgQid9l+LamC7xfV3UrKX6QnZMgLOSqqUGlmrn&#10;l4r2gN42fhgEc7+XquyULJjWsJuNTrxy+FXFCvO5qjQzqEkx5GbcX7n/1v791SVNdop2NS+OadC/&#10;yKKlXMClJ6iMGor2ir+CanmhpJaVuShk68uq4gVzHIANCV6wuatpxxwXKI7uTmXS/w+2+HT4ohAv&#10;oXckxkjQFpp0zwaDbuSASEhshfpOJxB410GoGcAB0Y6t7m5l8U0jIdc1FTt2rZTsa0ZLyNCd9M+O&#10;jjjagmz7j7KEi+jeSAc0VKq15YOCIECHTj2cumOTKWBzHi0W4CjAE5GYBK55Pk2ms53S5j2TLbJG&#10;ihX03mHTw602wAJCpxB7lZA5bxrX/0Y824DAcQduhqPWZ3Nw7XyMg3iz3CwjLwrnGy8Kssy7zteR&#10;N8/JYpa9y9brjPy095IoqXlZMmGvmaRFoj9r3VHkoyhO4tKy4aWFsylptduuG4UOFKSdu8/2CpI/&#10;C/Ofp+HcwOUFJRJGwU0Ye/l8ufCiPJp58SJYegGJb+J5EMVRlj+ndMsF+3dKqE9xPAtno5R+yy1w&#10;32tuNGm5geHR8DbFy1MQTawAN6J0rTWUN6N9Vgqb/lMpoGJTo51crUJHrZphO4xvY3oFW1k+gH6V&#10;BIGBFmHwgVFL9QOjHoZIivX3PVUMo+aDgDdgJ85kqMnYTgYVBRxNscFoNNdmnEz7TvFdDcjjKxPy&#10;Gt5JxZ2I7YMaswAGdgGDwXE5DjE7ec7XLupp1K5+AQAA//8DAFBLAwQUAAYACAAAACEAxI7fktwA&#10;AAAHAQAADwAAAGRycy9kb3ducmV2LnhtbEyOwU7DMBBE70j8g7VI3KiTCNoS4lQVghMSIg0Hjk68&#10;TazG6xC7bfh7llM5jUYzmnnFZnaDOOEUrCcF6SIBgdR6Y6lT8Fm/3q1BhKjJ6METKvjBAJvy+qrQ&#10;ufFnqvC0i53gEQq5VtDHOOZShrZHp8PCj0ic7f3kdGQ7ddJM+szjbpBZkiyl05b4odcjPvfYHnZH&#10;p2D7RdWL/X5vPqp9Zev6MaG35UGp25t5+wQi4hwvZfjDZ3QomanxRzJBDOxXGTdZH1IQnGerexCN&#10;gnWagiwL+Z+//AUAAP//AwBQSwECLQAUAAYACAAAACEAtoM4kv4AAADhAQAAEwAAAAAAAAAAAAAA&#10;AAAAAAAAW0NvbnRlbnRfVHlwZXNdLnhtbFBLAQItABQABgAIAAAAIQA4/SH/1gAAAJQBAAALAAAA&#10;AAAAAAAAAAAAAC8BAABfcmVscy8ucmVsc1BLAQItABQABgAIAAAAIQC0Dun7sQIAALIFAAAOAAAA&#10;AAAAAAAAAAAAAC4CAABkcnMvZTJvRG9jLnhtbFBLAQItABQABgAIAAAAIQDEjt+S3AAAAAcBAAAP&#10;AAAAAAAAAAAAAAAAAAsFAABkcnMvZG93bnJldi54bWxQSwUGAAAAAAQABADzAAAAFAYAAAAA&#10;" filled="f" stroked="f">
                <v:textbox inset="0,0,0,0">
                  <w:txbxContent>
                    <w:p w:rsidR="00DD425D" w:rsidRDefault="00C37093">
                      <w:pPr>
                        <w:spacing w:line="659" w:lineRule="exact"/>
                        <w:rPr>
                          <w:sz w:val="59"/>
                        </w:rPr>
                      </w:pPr>
                      <w:r>
                        <w:rPr>
                          <w:color w:val="263838"/>
                          <w:w w:val="61"/>
                          <w:sz w:val="5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0"/>
          <w:w w:val="85"/>
          <w:sz w:val="47"/>
        </w:rPr>
        <w:t>I</w:t>
      </w:r>
      <w:r>
        <w:rPr>
          <w:color w:val="444F50"/>
          <w:spacing w:val="-21"/>
          <w:w w:val="85"/>
          <w:sz w:val="47"/>
        </w:rPr>
        <w:t xml:space="preserve"> </w:t>
      </w:r>
      <w:r>
        <w:rPr>
          <w:b/>
          <w:color w:val="444F50"/>
          <w:w w:val="85"/>
          <w:sz w:val="21"/>
          <w:u w:val="thick" w:color="4F575B"/>
        </w:rPr>
        <w:t>OBJEDNATEL</w:t>
      </w:r>
      <w:r>
        <w:rPr>
          <w:b/>
          <w:color w:val="444F50"/>
          <w:sz w:val="21"/>
          <w:u w:val="thick" w:color="4F575B"/>
        </w:rPr>
        <w:tab/>
      </w:r>
    </w:p>
    <w:p w:rsidR="00DD425D" w:rsidRDefault="00C37093">
      <w:pPr>
        <w:spacing w:line="240" w:lineRule="exact"/>
        <w:ind w:left="1369"/>
        <w:rPr>
          <w:b/>
          <w:sz w:val="21"/>
        </w:rPr>
      </w:pPr>
      <w:r>
        <w:rPr>
          <w:b/>
          <w:color w:val="444F50"/>
          <w:w w:val="90"/>
          <w:sz w:val="21"/>
        </w:rPr>
        <w:t>Obec Liberk</w:t>
      </w:r>
    </w:p>
    <w:p w:rsidR="00DD425D" w:rsidRDefault="00DD425D">
      <w:pPr>
        <w:spacing w:line="240" w:lineRule="exact"/>
        <w:rPr>
          <w:sz w:val="21"/>
        </w:rPr>
        <w:sectPr w:rsidR="00DD425D">
          <w:type w:val="continuous"/>
          <w:pgSz w:w="11920" w:h="16840"/>
          <w:pgMar w:top="40" w:right="1320" w:bottom="280" w:left="0" w:header="708" w:footer="708" w:gutter="0"/>
          <w:cols w:space="708"/>
        </w:sectPr>
      </w:pPr>
    </w:p>
    <w:p w:rsidR="00DD425D" w:rsidRDefault="00C37093">
      <w:pPr>
        <w:spacing w:before="49"/>
        <w:ind w:left="207" w:right="867"/>
        <w:jc w:val="center"/>
        <w:rPr>
          <w:sz w:val="19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118110</wp:posOffset>
                </wp:positionH>
                <wp:positionV relativeFrom="paragraph">
                  <wp:posOffset>116840</wp:posOffset>
                </wp:positionV>
                <wp:extent cx="103505" cy="426085"/>
                <wp:effectExtent l="3810" t="2540" r="0" b="0"/>
                <wp:wrapNone/>
                <wp:docPr id="11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63838"/>
                                <w:w w:val="97"/>
                                <w:sz w:val="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left:0;text-align:left;margin-left:9.3pt;margin-top:9.2pt;width:8.15pt;height:33.55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cu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+tIqTDpr0SEeN7sSI/MBWaOhVCo4PPbjqEQ7A27JV/b0ovyrExaohfEtvpRRDQ0kFGfqmtu7J&#10;VdMTlSoDshk+iAoCkZ0WFmisZWfKBwVBgA6dejp2xyRTmpDeZeRFGJVwFAYLL45sBJLOl3up9Dsq&#10;OmSMDEtovgUn+3ulTTIknV1MLC4K1rZWAC0/2wDHaQdCw1VzZpKw/fyReMk6XsehAzmsndDLc+e2&#10;WIXOovCvovwyX61y/6eJ64dpw6qKchNm1pYf/lnvDiqfVHFUlxItqwycSUnJ7WbVSrQnoO3CfoeC&#10;nLi552nYIgCXF5T8IPTugsQpFvGVExZh5CRXXux4fnKXLLwwCfPinNI94/TfKaEhw0kURJOWfsvN&#10;s99rbiTtmIbp0bIuw/HRiaRGgWte2dZqwtrJPimFSf+5FNDuudFWr0aik1j1uBnt4whMdCPfjaie&#10;QMBSgMBApTD5wGiE/I7RAFMkw+rbjkiKUfuewyMwI2c25GxsZoPwEq5mWGM0mSs9jaZdL9m2AeTp&#10;mXFxCw+lZlbEz1kcnhdMBsvlMMXM6Dn9t17Ps3b5CwAA//8DAFBLAwQUAAYACAAAACEAZtiemNwA&#10;AAAHAQAADwAAAGRycy9kb3ducmV2LnhtbEyOwU7DMBBE70j8g7VI3KgDtFEa4lQVghMSIg0Hjk68&#10;TazG6xC7bfh7tic4jUYzmnnFZnaDOOEUrCcF94sEBFLrjaVOwWf9epeBCFGT0YMnVPCDATbl9VWh&#10;c+PPVOFpFzvBIxRyraCPccylDG2PToeFH5E42/vJ6ch26qSZ9JnH3SAfkiSVTlvih16P+Nxje9gd&#10;nYLtF1Uv9vu9+aj2la3rdUJv6UGp25t5+wQi4hz/ynDBZ3QomanxRzJBDOyzlJsXXYLg/HG5BtEo&#10;yFYrkGUh//OXvwAAAP//AwBQSwECLQAUAAYACAAAACEAtoM4kv4AAADhAQAAEwAAAAAAAAAAAAAA&#10;AAAAAAAAW0NvbnRlbnRfVHlwZXNdLnhtbFBLAQItABQABgAIAAAAIQA4/SH/1gAAAJQBAAALAAAA&#10;AAAAAAAAAAAAAC8BAABfcmVscy8ucmVsc1BLAQItABQABgAIAAAAIQDJMzcusQIAALMFAAAOAAAA&#10;AAAAAAAAAAAAAC4CAABkcnMvZTJvRG9jLnhtbFBLAQItABQABgAIAAAAIQBm2J6Y3AAAAAcBAAAP&#10;AAAAAAAAAAAAAAAAAAsFAABkcnMvZG93bnJldi54bWxQSwUGAAAAAAQABADzAAAAFAYAAAAA&#10;" filled="f" stroked="f">
                <v:textbox inset="0,0,0,0">
                  <w:txbxContent>
                    <w:p w:rsidR="00DD425D" w:rsidRDefault="00C37093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63838"/>
                          <w:w w:val="97"/>
                          <w:sz w:val="6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0"/>
          <w:sz w:val="19"/>
        </w:rPr>
        <w:t>Sídlo</w:t>
      </w:r>
    </w:p>
    <w:p w:rsidR="00DD425D" w:rsidRDefault="00C37093">
      <w:pPr>
        <w:spacing w:before="46"/>
        <w:ind w:left="1369"/>
        <w:rPr>
          <w:sz w:val="19"/>
        </w:rPr>
      </w:pPr>
      <w:r>
        <w:rPr>
          <w:color w:val="444F50"/>
          <w:w w:val="105"/>
          <w:sz w:val="19"/>
        </w:rPr>
        <w:t>Statutární orgán</w:t>
      </w:r>
    </w:p>
    <w:p w:rsidR="00DD425D" w:rsidRDefault="00C37093">
      <w:pPr>
        <w:spacing w:before="46"/>
        <w:ind w:left="1383"/>
        <w:rPr>
          <w:sz w:val="19"/>
        </w:rPr>
      </w:pPr>
      <w:r>
        <w:rPr>
          <w:color w:val="444F50"/>
          <w:w w:val="105"/>
          <w:sz w:val="19"/>
        </w:rPr>
        <w:t>Osoby oprávněné jednat</w:t>
      </w:r>
    </w:p>
    <w:p w:rsidR="00DD425D" w:rsidRDefault="00C37093">
      <w:pPr>
        <w:pStyle w:val="Odstavecseseznamem"/>
        <w:numPr>
          <w:ilvl w:val="0"/>
          <w:numId w:val="1"/>
        </w:numPr>
        <w:tabs>
          <w:tab w:val="left" w:pos="1604"/>
        </w:tabs>
        <w:spacing w:before="53"/>
        <w:rPr>
          <w:sz w:val="19"/>
        </w:rPr>
      </w:pPr>
      <w:r>
        <w:rPr>
          <w:color w:val="444F50"/>
          <w:sz w:val="19"/>
        </w:rPr>
        <w:t>ve věcech</w:t>
      </w:r>
      <w:r>
        <w:rPr>
          <w:color w:val="444F50"/>
          <w:spacing w:val="29"/>
          <w:sz w:val="19"/>
        </w:rPr>
        <w:t xml:space="preserve"> </w:t>
      </w:r>
      <w:r>
        <w:rPr>
          <w:color w:val="444F50"/>
          <w:sz w:val="19"/>
        </w:rPr>
        <w:t>smluvních</w:t>
      </w:r>
    </w:p>
    <w:p w:rsidR="00DD425D" w:rsidRDefault="00C37093">
      <w:pPr>
        <w:pStyle w:val="Odstavecseseznamem"/>
        <w:numPr>
          <w:ilvl w:val="0"/>
          <w:numId w:val="1"/>
        </w:numPr>
        <w:tabs>
          <w:tab w:val="left" w:pos="1611"/>
        </w:tabs>
        <w:spacing w:before="38" w:line="217" w:lineRule="exact"/>
        <w:ind w:left="1610" w:hanging="231"/>
        <w:rPr>
          <w:sz w:val="19"/>
        </w:rPr>
      </w:pPr>
      <w:r>
        <w:rPr>
          <w:color w:val="444F50"/>
          <w:w w:val="105"/>
          <w:sz w:val="19"/>
        </w:rPr>
        <w:t>ve</w:t>
      </w:r>
      <w:r>
        <w:rPr>
          <w:color w:val="444F50"/>
          <w:spacing w:val="-29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věcech</w:t>
      </w:r>
      <w:r>
        <w:rPr>
          <w:color w:val="444F50"/>
          <w:spacing w:val="-21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technických</w:t>
      </w:r>
    </w:p>
    <w:p w:rsidR="00DD425D" w:rsidRDefault="00C37093">
      <w:pPr>
        <w:spacing w:line="286" w:lineRule="exact"/>
        <w:ind w:left="207" w:right="1114"/>
        <w:jc w:val="center"/>
        <w:rPr>
          <w:sz w:val="25"/>
        </w:rPr>
      </w:pPr>
      <w:r>
        <w:rPr>
          <w:color w:val="444F50"/>
          <w:w w:val="80"/>
          <w:sz w:val="25"/>
        </w:rPr>
        <w:t>1č</w:t>
      </w:r>
    </w:p>
    <w:p w:rsidR="00DD425D" w:rsidRDefault="00C37093">
      <w:pPr>
        <w:spacing w:before="41" w:line="283" w:lineRule="auto"/>
        <w:ind w:left="1389" w:right="732" w:firstLine="2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ragraph">
                  <wp:posOffset>111760</wp:posOffset>
                </wp:positionV>
                <wp:extent cx="103505" cy="426085"/>
                <wp:effectExtent l="3175" t="0" r="0" b="0"/>
                <wp:wrapNone/>
                <wp:docPr id="117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63838"/>
                                <w:w w:val="97"/>
                                <w:sz w:val="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29" type="#_x0000_t202" style="position:absolute;left:0;text-align:left;margin-left:10pt;margin-top:8.8pt;width:8.15pt;height:33.55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m9sQIAALMFAAAOAAAAZHJzL2Uyb0RvYy54bWysVG1vmzAQ/j5p/8Hyd4pJIQFUUrUhTJO6&#10;F6ndD3DABGtgM9sJ6ab9951NSNNWk6ZtfLAO+/zcc3eP7+r60LVoz5TmUmQ4uCAYMVHKiotthr88&#10;FF6MkTZUVLSVgmX4kWl8vXz75mroUzaTjWwrphCACJ0OfYYbY/rU93XZsI7qC9kzAYe1VB018Ku2&#10;fqXoAOhd688ImfuDVFWvZMm0ht18PMRLh1/XrDSf6lozg9oMAzfjVuXWjV395RVNt4r2DS+PNOhf&#10;sOgoFxD0BJVTQ9FO8VdQHS+V1LI2F6XsfFnXvGQuB8gmIC+yuW9oz1wuUBzdn8qk/x9s+XH/WSFe&#10;Qe+CBUaCdtCkB3Yw6FYeUBAktkJDr1NwvO/B1RzgALxdtrq/k+VXjYRcNVRs2Y1ScmgYrYBhYG/6&#10;Z1dHHG1BNsMHWUEgujPSAR1q1dnyQUEQoEOnHk/dsWRKG5JcRiTCqISjcDYnceQi0HS63Ctt3jHZ&#10;IWtkWEHzHTjd32ljydB0crGxhCx42zoBtOLZBjiOOxAartozS8L180dCknW8jkMPOKy9kOS5d1Os&#10;Qm9eBIsov8xXqzz4aeMGYdrwqmLChpm0FYR/1rujykdVnNSlZcsrC2cpabXdrFqF9hS0XbjvWJAz&#10;N/85DVcEyOVFSsEsJLezxCvm8cILizDykgWJPRIkt8mchEmYF89TuuOC/XtKaMhwEs2iUUu/zY24&#10;73VuNO24genR8i7D8cmJplaBa1G51hrK29E+K4Wl/1QKaPfUaKdXK9FRrOawObjHcWmjWy1vZPUI&#10;AlYSBAYqhckHRiPVd4wGmCIZ1t92VDGM2vcCHoEdOZOhJmMzGVSUcDXDBqPRXJlxNO16xbcNII/P&#10;TMgbeCg1dyJ+YnF8XjAZXC7HKWZHz/m/83qatctfAAAA//8DAFBLAwQUAAYACAAAACEA6s8DAdwA&#10;AAAHAQAADwAAAGRycy9kb3ducmV2LnhtbEyOwU7DMBBE70j9B2uRuFGHFqUlxKkqBCekijQcODrx&#10;NrEar0PstuHvu5zguDOjty/fTK4XZxyD9aTgYZ6AQGq8sdQq+Kze7tcgQtRkdO8JFfxggE0xu8l1&#10;ZvyFSjzvYysYQiHTCroYh0zK0HTodJj7AYm7gx+djnyOrTSjvjDc9XKRJKl02hJ/6PSALx02x/3J&#10;Kdh+Uflqv3f1R3kobVU9JfSeHpW6u522zyAiTvFvDL/6rA4FO9X+RCaIXgHTecn5KgXB/TJdgqgV&#10;rB9XIItc/vcvrgAAAP//AwBQSwECLQAUAAYACAAAACEAtoM4kv4AAADhAQAAEwAAAAAAAAAAAAAA&#10;AAAAAAAAW0NvbnRlbnRfVHlwZXNdLnhtbFBLAQItABQABgAIAAAAIQA4/SH/1gAAAJQBAAALAAAA&#10;AAAAAAAAAAAAAC8BAABfcmVscy8ucmVsc1BLAQItABQABgAIAAAAIQCPw9m9sQIAALMFAAAOAAAA&#10;AAAAAAAAAAAAAC4CAABkcnMvZTJvRG9jLnhtbFBLAQItABQABgAIAAAAIQDqzwMB3AAAAAcBAAAP&#10;AAAAAAAAAAAAAAAAAAsFAABkcnMvZG93bnJldi54bWxQSwUGAAAAAAQABADzAAAAFAYAAAAA&#10;" filled="f" stroked="f">
                <v:textbox inset="0,0,0,0">
                  <w:txbxContent>
                    <w:p w:rsidR="00DD425D" w:rsidRDefault="00C37093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63838"/>
                          <w:w w:val="97"/>
                          <w:sz w:val="6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0"/>
          <w:sz w:val="19"/>
        </w:rPr>
        <w:t>Bankovní ústav Číslo účtu</w:t>
      </w:r>
    </w:p>
    <w:p w:rsidR="00DD425D" w:rsidRDefault="00C37093">
      <w:pPr>
        <w:spacing w:before="15"/>
        <w:ind w:left="207" w:right="702"/>
        <w:jc w:val="center"/>
        <w:rPr>
          <w:sz w:val="19"/>
        </w:rPr>
      </w:pPr>
      <w:r>
        <w:rPr>
          <w:color w:val="444F50"/>
          <w:w w:val="105"/>
          <w:sz w:val="19"/>
        </w:rPr>
        <w:t>E-mail</w:t>
      </w:r>
    </w:p>
    <w:p w:rsidR="00DD425D" w:rsidRDefault="00C37093">
      <w:pPr>
        <w:tabs>
          <w:tab w:val="left" w:pos="1394"/>
        </w:tabs>
        <w:spacing w:before="166"/>
        <w:ind w:left="207"/>
        <w:jc w:val="center"/>
        <w:rPr>
          <w:sz w:val="19"/>
        </w:rPr>
      </w:pPr>
      <w:r>
        <w:rPr>
          <w:color w:val="263838"/>
          <w:w w:val="105"/>
          <w:position w:val="-23"/>
          <w:sz w:val="60"/>
        </w:rPr>
        <w:t>I</w:t>
      </w:r>
      <w:r>
        <w:rPr>
          <w:color w:val="263838"/>
          <w:w w:val="105"/>
          <w:position w:val="-23"/>
          <w:sz w:val="60"/>
        </w:rPr>
        <w:tab/>
      </w:r>
      <w:r>
        <w:rPr>
          <w:color w:val="444F50"/>
          <w:w w:val="105"/>
          <w:sz w:val="19"/>
        </w:rPr>
        <w:t>(dále jen jako</w:t>
      </w:r>
      <w:r>
        <w:rPr>
          <w:color w:val="444F50"/>
          <w:spacing w:val="25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„Objednatel")</w:t>
      </w:r>
    </w:p>
    <w:p w:rsidR="00DD425D" w:rsidRDefault="00C37093">
      <w:pPr>
        <w:spacing w:before="49" w:line="290" w:lineRule="auto"/>
        <w:ind w:left="446" w:right="3275" w:firstLine="12"/>
        <w:jc w:val="both"/>
        <w:rPr>
          <w:sz w:val="19"/>
        </w:rPr>
      </w:pPr>
      <w:r>
        <w:br w:type="column"/>
      </w:r>
      <w:r>
        <w:rPr>
          <w:color w:val="444F50"/>
          <w:w w:val="105"/>
          <w:sz w:val="19"/>
        </w:rPr>
        <w:lastRenderedPageBreak/>
        <w:t>Liberk 70, 517 12 Liberk Jiří</w:t>
      </w:r>
      <w:r>
        <w:rPr>
          <w:color w:val="444F50"/>
          <w:spacing w:val="-25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Šimerda,</w:t>
      </w:r>
      <w:r>
        <w:rPr>
          <w:color w:val="444F50"/>
          <w:spacing w:val="-22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starosta</w:t>
      </w:r>
      <w:r>
        <w:rPr>
          <w:color w:val="444F50"/>
          <w:spacing w:val="-10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obce</w:t>
      </w:r>
    </w:p>
    <w:p w:rsidR="00DD425D" w:rsidRDefault="00DD425D">
      <w:pPr>
        <w:pStyle w:val="Zkladntext"/>
        <w:spacing w:before="8"/>
        <w:rPr>
          <w:sz w:val="23"/>
        </w:rPr>
      </w:pPr>
    </w:p>
    <w:p w:rsidR="00DD425D" w:rsidRDefault="00C37093">
      <w:pPr>
        <w:spacing w:line="290" w:lineRule="auto"/>
        <w:ind w:left="453" w:right="3268"/>
        <w:jc w:val="both"/>
        <w:rPr>
          <w:sz w:val="19"/>
        </w:rPr>
      </w:pPr>
      <w:r>
        <w:rPr>
          <w:color w:val="444F50"/>
          <w:w w:val="105"/>
          <w:sz w:val="19"/>
        </w:rPr>
        <w:t>Jiří</w:t>
      </w:r>
      <w:r>
        <w:rPr>
          <w:color w:val="444F50"/>
          <w:spacing w:val="-31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Šimerda,</w:t>
      </w:r>
      <w:r>
        <w:rPr>
          <w:color w:val="444F50"/>
          <w:spacing w:val="-21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starosta</w:t>
      </w:r>
      <w:r>
        <w:rPr>
          <w:color w:val="444F50"/>
          <w:spacing w:val="-10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obce Jiří</w:t>
      </w:r>
      <w:r>
        <w:rPr>
          <w:color w:val="444F50"/>
          <w:spacing w:val="-40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Šimerda</w:t>
      </w:r>
      <w:r>
        <w:rPr>
          <w:color w:val="444F50"/>
          <w:spacing w:val="-33"/>
          <w:w w:val="105"/>
          <w:sz w:val="19"/>
        </w:rPr>
        <w:t xml:space="preserve"> </w:t>
      </w:r>
      <w:r>
        <w:rPr>
          <w:color w:val="666E6E"/>
          <w:w w:val="105"/>
          <w:sz w:val="19"/>
        </w:rPr>
        <w:t>,</w:t>
      </w:r>
      <w:r>
        <w:rPr>
          <w:color w:val="666E6E"/>
          <w:spacing w:val="-22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starosta</w:t>
      </w:r>
      <w:r>
        <w:rPr>
          <w:color w:val="444F50"/>
          <w:spacing w:val="-20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obce 00275051</w:t>
      </w:r>
    </w:p>
    <w:p w:rsidR="00DD425D" w:rsidRDefault="00C37093">
      <w:pPr>
        <w:spacing w:line="225" w:lineRule="exact"/>
        <w:ind w:left="463"/>
        <w:jc w:val="both"/>
        <w:rPr>
          <w:rFonts w:ascii="Times New Roman" w:hAnsi="Times New Roman"/>
          <w:b/>
          <w:sz w:val="21"/>
        </w:rPr>
      </w:pPr>
      <w:r>
        <w:rPr>
          <w:color w:val="444F50"/>
          <w:w w:val="105"/>
          <w:sz w:val="19"/>
        </w:rPr>
        <w:t xml:space="preserve">Česká spořitelna, </w:t>
      </w:r>
      <w:r>
        <w:rPr>
          <w:rFonts w:ascii="Times New Roman" w:hAnsi="Times New Roman"/>
          <w:b/>
          <w:color w:val="444F50"/>
          <w:w w:val="105"/>
          <w:sz w:val="21"/>
        </w:rPr>
        <w:t>a.s</w:t>
      </w:r>
      <w:r>
        <w:rPr>
          <w:rFonts w:ascii="Times New Roman" w:hAnsi="Times New Roman"/>
          <w:b/>
          <w:color w:val="666E6E"/>
          <w:w w:val="105"/>
          <w:sz w:val="21"/>
        </w:rPr>
        <w:t>.</w:t>
      </w:r>
    </w:p>
    <w:p w:rsidR="00DD425D" w:rsidRDefault="00C37093">
      <w:pPr>
        <w:tabs>
          <w:tab w:val="left" w:pos="466"/>
        </w:tabs>
        <w:spacing w:before="48"/>
        <w:ind w:left="185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3107055</wp:posOffset>
                </wp:positionH>
                <wp:positionV relativeFrom="paragraph">
                  <wp:posOffset>80645</wp:posOffset>
                </wp:positionV>
                <wp:extent cx="67310" cy="197485"/>
                <wp:effectExtent l="1905" t="4445" r="0" b="0"/>
                <wp:wrapNone/>
                <wp:docPr id="11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310" w:lineRule="exact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386270"/>
                                <w:w w:val="107"/>
                                <w:sz w:val="28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0" type="#_x0000_t202" style="position:absolute;left:0;text-align:left;margin-left:244.65pt;margin-top:6.35pt;width:5.3pt;height:15.5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2TsAIAALIFAAAOAAAAZHJzL2Uyb0RvYy54bWysVG1vmzAQ/j5p/8HydwpOCQFUUrUhTJO6&#10;F6ndD3DABGtgM9sJ6ab9951NSNNWk6ZtfLAO+/zcPXeP7+r60LVoz5TmUmSYXAQYMVHKiotthr88&#10;FF6MkTZUVLSVgmX4kWl8vXz75mroUzaTjWwrphCACJ0OfYYbY/rU93XZsI7qC9kzAYe1VB018Ku2&#10;fqXoAOhd68+CIPIHqapeyZJpDbv5eIiXDr+uWWk+1bVmBrUZhtyMW5VbN3b1l1c03SraN7w8pkH/&#10;IouOcgFBT1A5NRTtFH8F1fFSSS1rc1HKzpd1zUvmOAAbErxgc9/QnjkuUBzdn8qk/x9s+XH/WSFe&#10;Qe9IhJGgHTTpgR0MupUHREhsKzT0OgXH+x5czQEOwNux1f2dLL9qJOSqoWLLbpSSQ8NoBRkSe9M/&#10;uzriaAuyGT7ICgLRnZEO6FCrzpYPCoIAHTr1eOqOTaaEzWhxSeCghBOSLMJ47gLQdLrbK23eMdkh&#10;a2RYQe8dNt3faWNzoenkYkMJWfC2df1vxbMNcBx3IDJctWc2B9fOH0mQrON1HHrhLFp7YZDn3k2x&#10;Cr2oIIt5fpmvVjn5aeOSMG14VTFhw0zSIuGfte4o8lEUJ3Fp2fLKwtmUtNpuVq1CewrSLtx3LMiZ&#10;m/88DVcE4PKCEpmFwe0s8YooXnhhEc69ZBHEXkCS2yQKwiTMi+eU7rhg/04JDRlO5rP5KKXfcgvc&#10;95obTTtuYHi0vMtwfHKiqRXgWlSutYbydrTPSmHTfyoFtHtqtJOrVeioVXPYHNzbCG10K+WNrB5B&#10;v0qCwECLMPjAaKT6jtEAQyTD+tuOKoZR+17AG7ATZzLUZGwmg4oSrmbYYDSaKzNOpl2v+LYB5PGV&#10;CXkD76TmTsRPWRxfFwwGx+U4xOzkOf93Xk+jdvkLAAD//wMAUEsDBBQABgAIAAAAIQDOOf7s3gAA&#10;AAkBAAAPAAAAZHJzL2Rvd25yZXYueG1sTI/BTsMwDIbvSLxDZCRuLGWbRlOaThOCExKiKweOaeO1&#10;1RqnNNlW3h5zgput/9Pvz/l2doM44xR6TxruFwkIpMbbnloNH9XLXQoiREPWDJ5QwzcG2BbXV7nJ&#10;rL9Qied9bAWXUMiMhi7GMZMyNB06ExZ+ROLs4CdnIq9TK+1kLlzuBrlMko10pie+0JkRnzpsjvuT&#10;07D7pPK5/3qr38tD2VeVSuh1c9T69mbePYKIOMc/GH71WR0Kdqr9iWwQg4Z1qlaMcrB8AMHAWikF&#10;ouZhlYIscvn/g+IHAAD//wMAUEsBAi0AFAAGAAgAAAAhALaDOJL+AAAA4QEAABMAAAAAAAAAAAAA&#10;AAAAAAAAAFtDb250ZW50X1R5cGVzXS54bWxQSwECLQAUAAYACAAAACEAOP0h/9YAAACUAQAACwAA&#10;AAAAAAAAAAAAAAAvAQAAX3JlbHMvLnJlbHNQSwECLQAUAAYACAAAACEAzfrdk7ACAACyBQAADgAA&#10;AAAAAAAAAAAAAAAuAgAAZHJzL2Uyb0RvYy54bWxQSwECLQAUAAYACAAAACEAzjn+7N4AAAAJAQAA&#10;DwAAAAAAAAAAAAAAAAAKBQAAZHJzL2Rvd25yZXYueG1sUEsFBgAAAAAEAAQA8wAAABUGAAAAAA==&#10;" filled="f" stroked="f">
                <v:textbox inset="0,0,0,0">
                  <w:txbxContent>
                    <w:p w:rsidR="00DD425D" w:rsidRDefault="00C37093">
                      <w:pPr>
                        <w:spacing w:line="310" w:lineRule="exact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386270"/>
                          <w:w w:val="107"/>
                          <w:sz w:val="2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66E6E"/>
          <w:w w:val="105"/>
          <w:sz w:val="19"/>
        </w:rPr>
        <w:t>:</w:t>
      </w:r>
      <w:r>
        <w:rPr>
          <w:color w:val="666E6E"/>
          <w:w w:val="105"/>
          <w:sz w:val="19"/>
        </w:rPr>
        <w:tab/>
      </w:r>
      <w:r>
        <w:rPr>
          <w:color w:val="444F50"/>
          <w:w w:val="105"/>
          <w:sz w:val="19"/>
        </w:rPr>
        <w:t>1240011379/0800</w:t>
      </w:r>
    </w:p>
    <w:p w:rsidR="00DD425D" w:rsidRDefault="00C37093">
      <w:pPr>
        <w:spacing w:before="45"/>
        <w:ind w:left="466"/>
        <w:jc w:val="both"/>
        <w:rPr>
          <w:sz w:val="19"/>
        </w:rPr>
      </w:pPr>
      <w:hyperlink r:id="rId6">
        <w:r>
          <w:rPr>
            <w:color w:val="3474A3"/>
            <w:w w:val="105"/>
            <w:sz w:val="19"/>
            <w:u w:val="thick" w:color="000000"/>
          </w:rPr>
          <w:t>obec</w:t>
        </w:r>
        <w:r>
          <w:rPr>
            <w:color w:val="5E90B6"/>
            <w:w w:val="105"/>
            <w:sz w:val="19"/>
            <w:u w:val="thick" w:color="000000"/>
          </w:rPr>
          <w:t>.</w:t>
        </w:r>
        <w:r>
          <w:rPr>
            <w:color w:val="3474A3"/>
            <w:w w:val="105"/>
            <w:sz w:val="19"/>
            <w:u w:val="thick" w:color="000000"/>
          </w:rPr>
          <w:t>liberk@seznam</w:t>
        </w:r>
        <w:r>
          <w:rPr>
            <w:color w:val="5E90B6"/>
            <w:w w:val="105"/>
            <w:sz w:val="19"/>
            <w:u w:val="thick" w:color="000000"/>
          </w:rPr>
          <w:t>.</w:t>
        </w:r>
        <w:r>
          <w:rPr>
            <w:color w:val="3474A3"/>
            <w:w w:val="105"/>
            <w:sz w:val="19"/>
            <w:u w:val="thick" w:color="000000"/>
          </w:rPr>
          <w:t>cz</w:t>
        </w:r>
      </w:hyperlink>
    </w:p>
    <w:p w:rsidR="00DD425D" w:rsidRDefault="00DD425D">
      <w:pPr>
        <w:jc w:val="both"/>
        <w:rPr>
          <w:sz w:val="19"/>
        </w:rPr>
        <w:sectPr w:rsidR="00DD425D">
          <w:type w:val="continuous"/>
          <w:pgSz w:w="11920" w:h="16840"/>
          <w:pgMar w:top="40" w:right="1320" w:bottom="280" w:left="0" w:header="708" w:footer="708" w:gutter="0"/>
          <w:cols w:num="2" w:space="708" w:equalWidth="0">
            <w:col w:w="3835" w:space="722"/>
            <w:col w:w="6043"/>
          </w:cols>
        </w:sectPr>
      </w:pPr>
    </w:p>
    <w:p w:rsidR="00DD425D" w:rsidRDefault="00C37093">
      <w:pPr>
        <w:tabs>
          <w:tab w:val="left" w:pos="9921"/>
        </w:tabs>
        <w:spacing w:before="35" w:line="535" w:lineRule="exact"/>
        <w:ind w:left="1234"/>
        <w:rPr>
          <w:sz w:val="2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152400</wp:posOffset>
                </wp:positionV>
                <wp:extent cx="5832475" cy="0"/>
                <wp:effectExtent l="6985" t="9525" r="8890" b="9525"/>
                <wp:wrapNone/>
                <wp:docPr id="11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2475" cy="0"/>
                        </a:xfrm>
                        <a:prstGeom prst="line">
                          <a:avLst/>
                        </a:prstGeom>
                        <a:noFill/>
                        <a:ln w="13533">
                          <a:solidFill>
                            <a:srgbClr val="4F57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3pt,12pt" to="523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/m2JAIAAEYEAAAOAAAAZHJzL2Uyb0RvYy54bWysU02P2jAQvVfqf7ByhyQQPjYirNoEeqEt&#10;0m5/gLEdYtWxLdsQUNX/3rFDENteqqoXZ5yZefNm5nn1fGkFOjNjuZJFlI6TCDFJFOXyWETfXrej&#10;ZYSsw5JioSQroiuz0fP6/btVp3M2UY0SlBkEINLmnS6ixjmdx7ElDWuxHSvNJDhrZVrs4GqOMTW4&#10;A/RWxJMkmcedMlQbRZi18LfqndE64Nc1I+5rXVvmkCgi4ObCacJ58Ge8XuH8aLBuOLnRwP/AosVc&#10;QtE7VIUdRifD/4BqOTHKqtqNiWpjVdecsNADdJMmv3Xz0mDNQi8wHKvvY7L/D5Z8Oe8N4hR2l84i&#10;JHELS9pxyVCaLvx0Om1zCCrl3vj+yEW+6J0i3y2SqmywPLLA8vWqITH1GfGbFH+xGmocus+KQgw+&#10;ORVGdalN6yFhCOgSNnK9b4RdHCLwc7acTrIFECODL8b5kKiNdZ+YapE3ikgA6wCMzzvrPBGcDyG+&#10;jlRbLkRYuJCoA7bT2XQaMqwSnHqvj7PmeCiFQWcMmsm2s8XsY2gLPI9hHrrCtunjgqtXk1EnSUOZ&#10;hmG6udkOc9HbQEtIXwiaBKI3q1fLj6fkabPcLLNRNplvRllSVaMP2zIbzbfpYlZNq7Ks0p+ec5rl&#10;DaeUSU97UG6a/Z0ybm+o19xdu/cBxW/RwySB7PANpMOW/WJ7iRwUve7NsH0Qawi+PSz/Gh7vYD8+&#10;//UvAAAA//8DAFBLAwQUAAYACAAAACEAHDjMwd8AAAAKAQAADwAAAGRycy9kb3ducmV2LnhtbEyP&#10;QUvDQBCF74L/YRnBm91tKLXEbIpERNCDtEbocZMdk2h2NmS3bfrvneKhHt+bjzfvZevJ9eKAY+g8&#10;aZjPFAik2tuOGg3lx/PdCkSIhqzpPaGGEwZY59dXmUmtP9IGD9vYCA6hkBoNbYxDKmWoW3QmzPyA&#10;xLcvPzoTWY6NtKM5crjrZaLUUjrTEX9ozYBFi/XPdu80vL1+7+Kufnn/fNqcmqIoVGXLUuvbm+nx&#10;AUTEKV5gONfn6pBzp8rvyQbRs05WS0Y1JAvedAbU4n4OovpzZJ7J/xPyXwAAAP//AwBQSwECLQAU&#10;AAYACAAAACEAtoM4kv4AAADhAQAAEwAAAAAAAAAAAAAAAAAAAAAAW0NvbnRlbnRfVHlwZXNdLnht&#10;bFBLAQItABQABgAIAAAAIQA4/SH/1gAAAJQBAAALAAAAAAAAAAAAAAAAAC8BAABfcmVscy8ucmVs&#10;c1BLAQItABQABgAIAAAAIQB0v/m2JAIAAEYEAAAOAAAAAAAAAAAAAAAAAC4CAABkcnMvZTJvRG9j&#10;LnhtbFBLAQItABQABgAIAAAAIQAcOMzB3wAAAAoBAAAPAAAAAAAAAAAAAAAAAH4EAABkcnMvZG93&#10;bnJldi54bWxQSwUGAAAAAAQABADzAAAAigUAAAAA&#10;" strokecolor="#4f575b" strokeweight=".37592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134620</wp:posOffset>
                </wp:positionH>
                <wp:positionV relativeFrom="paragraph">
                  <wp:posOffset>73025</wp:posOffset>
                </wp:positionV>
                <wp:extent cx="102870" cy="440055"/>
                <wp:effectExtent l="1270" t="0" r="635" b="1270"/>
                <wp:wrapNone/>
                <wp:docPr id="11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263838"/>
                                <w:w w:val="93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1" type="#_x0000_t202" style="position:absolute;left:0;text-align:left;margin-left:10.6pt;margin-top:5.75pt;width:8.1pt;height:34.65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xEsAIAALM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Qr&#10;6F0QYSRoB026ZweDbuQBBcHcVmjodQqOdz24mgMcgLdjq/tbWX7TSMhVQ8WWXSslh4bRCjIM7E3/&#10;7OqIoy3IZvgoKwhEd0Y6oEOtOls+KAgCdOjUw6k7NpnShiRhvICTEo6iiJDZzEWg6XS5V9q8Z7JD&#10;1siwguY7cLq/1cYmQ9PJxcYSsuBt6wTQimcb4DjuQGi4as9sEq6fjwlJ1vE6jrwonK+9iOS5d12s&#10;Im9eBItZ/i5frfLgp40bRGnDq4oJG2bSVhD9We+OKh9VcVKXli2vLJxNSavtZtUqtKeg7cJ9x4Kc&#10;ufnP03BFAC4vKAVhRG7CxCvm8cKLimjmJQsSeyRIbpI5iZIoL55TuuWC/TslNGQ4mYWzUUu/5Ubc&#10;95obTTtuYHq0vMtwfHKiqVXgWlSutYbydrTPSmHTfyoFtHtqtNOrlegoVnPYHNzjcFKzWt7I6gEE&#10;rCQIDLQIkw+MRqofGA0wRTKsv++oYhi1HwQ8AjtyJkNNxmYyqCjhaoYNRqO5MuNo2vWKbxtAHp+Z&#10;kNfwUGruRPyUxfF5wWRwXI5TzI6e83/n9TRrl78AAAD//wMAUEsDBBQABgAIAAAAIQCXFQ053AAA&#10;AAcBAAAPAAAAZHJzL2Rvd25yZXYueG1sTI69TsMwFIV3JN7Bukhs1E6AkqZxqgrBhISahoHRid3E&#10;anwdYrcNb89lgvH86Jyv2MxuYGczBetRQrIQwAy2XlvsJHzUr3cZsBAVajV4NBK+TYBNeX1VqFz7&#10;C1bmvI8doxEMuZLQxzjmnIe2N06FhR8NUnbwk1OR5NRxPakLjbuBp0IsuVMW6aFXo3nuTXvcn5yE&#10;7SdWL/brvdlVh8rW9Urg2/Io5e3NvF0Di2aOf2X4xSd0KImp8SfUgQ0S0iSlJvnJIzDK758egDUS&#10;MpEBLwv+n7/8AQAA//8DAFBLAQItABQABgAIAAAAIQC2gziS/gAAAOEBAAATAAAAAAAAAAAAAAAA&#10;AAAAAABbQ29udGVudF9UeXBlc10ueG1sUEsBAi0AFAAGAAgAAAAhADj9If/WAAAAlAEAAAsAAAAA&#10;AAAAAAAAAAAALwEAAF9yZWxzLy5yZWxzUEsBAi0AFAAGAAgAAAAhAPK+nESwAgAAswUAAA4AAAAA&#10;AAAAAAAAAAAALgIAAGRycy9lMm9Eb2MueG1sUEsBAi0AFAAGAAgAAAAhAJcVDTncAAAABwEAAA8A&#10;AAAAAAAAAAAAAAAACg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263838"/>
                          <w:w w:val="93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0"/>
          <w:w w:val="90"/>
          <w:sz w:val="47"/>
        </w:rPr>
        <w:t>I</w:t>
      </w:r>
      <w:r>
        <w:rPr>
          <w:color w:val="444F50"/>
          <w:spacing w:val="-33"/>
          <w:w w:val="90"/>
          <w:sz w:val="47"/>
        </w:rPr>
        <w:t xml:space="preserve"> </w:t>
      </w:r>
      <w:r>
        <w:rPr>
          <w:color w:val="444F50"/>
          <w:w w:val="90"/>
          <w:sz w:val="21"/>
          <w:u w:val="thick" w:color="4F575B"/>
        </w:rPr>
        <w:t>ZHOTOVITEL</w:t>
      </w:r>
      <w:r>
        <w:rPr>
          <w:color w:val="444F50"/>
          <w:sz w:val="21"/>
          <w:u w:val="thick" w:color="4F575B"/>
        </w:rPr>
        <w:tab/>
      </w:r>
    </w:p>
    <w:p w:rsidR="00DD425D" w:rsidRDefault="00C37093">
      <w:pPr>
        <w:spacing w:line="236" w:lineRule="exact"/>
        <w:ind w:left="1405"/>
        <w:rPr>
          <w:b/>
          <w:sz w:val="21"/>
        </w:rPr>
      </w:pPr>
      <w:r>
        <w:rPr>
          <w:b/>
          <w:color w:val="444F50"/>
          <w:w w:val="90"/>
          <w:sz w:val="21"/>
        </w:rPr>
        <w:t>D-energy s</w:t>
      </w:r>
      <w:r>
        <w:rPr>
          <w:b/>
          <w:color w:val="666E6E"/>
          <w:w w:val="90"/>
          <w:sz w:val="21"/>
        </w:rPr>
        <w:t>.</w:t>
      </w:r>
      <w:r>
        <w:rPr>
          <w:b/>
          <w:color w:val="444F50"/>
          <w:w w:val="90"/>
          <w:sz w:val="21"/>
        </w:rPr>
        <w:t>r.o.</w:t>
      </w:r>
    </w:p>
    <w:p w:rsidR="00DD425D" w:rsidRDefault="00DD425D">
      <w:pPr>
        <w:spacing w:line="236" w:lineRule="exact"/>
        <w:rPr>
          <w:sz w:val="21"/>
        </w:rPr>
        <w:sectPr w:rsidR="00DD425D">
          <w:type w:val="continuous"/>
          <w:pgSz w:w="11920" w:h="16840"/>
          <w:pgMar w:top="40" w:right="1320" w:bottom="280" w:left="0" w:header="708" w:footer="708" w:gutter="0"/>
          <w:cols w:space="708"/>
        </w:sectPr>
      </w:pPr>
    </w:p>
    <w:p w:rsidR="00DD425D" w:rsidRDefault="00C37093">
      <w:pPr>
        <w:spacing w:before="49"/>
        <w:ind w:left="1224" w:right="1683"/>
        <w:jc w:val="center"/>
        <w:rPr>
          <w:sz w:val="19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138430</wp:posOffset>
                </wp:positionH>
                <wp:positionV relativeFrom="paragraph">
                  <wp:posOffset>72390</wp:posOffset>
                </wp:positionV>
                <wp:extent cx="103505" cy="447040"/>
                <wp:effectExtent l="0" t="0" r="0" b="4445"/>
                <wp:wrapNone/>
                <wp:docPr id="113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04" w:lineRule="exact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263838"/>
                                <w:w w:val="92"/>
                                <w:sz w:val="63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2" type="#_x0000_t202" style="position:absolute;left:0;text-align:left;margin-left:10.9pt;margin-top:5.7pt;width:8.15pt;height:35.2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kttAIAALMFAAAOAAAAZHJzL2Uyb0RvYy54bWysVNuOmzAQfa/Uf7D8zmKykAS0ZLUbQlVp&#10;e5F2+wEOmGAVbGo7ge2q/96xCcleXqq2PFiDZ3zmdmauroe2QQemNJcixcEFwYiJQpZc7FL87SH3&#10;lhhpQ0VJGylYih+Zxter9++u+i5hM1nLpmQKAYjQSd+luDamS3xfFzVrqb6QHROgrKRqqYFftfNL&#10;RXtAbxt/Rsjc76UqOyULpjXcZqMSrxx+VbHCfKkqzQxqUgyxGXcqd27t6a+uaLJTtKt5cQyD/kUU&#10;LeUCnJ6gMmoo2iv+BqrlhZJaVuaikK0vq4oXzOUA2QTkVTb3Ne2YywWKo7tTmfT/gy0+H74qxEvo&#10;XXCJkaAtNOmBDQbdygEFQWQr1Hc6AcP7DkzNAAqwdtnq7k4W3zUScl1TsWM3Ssm+ZrSECAP70n/2&#10;dMTRFmTbf5IlOKJ7Ix3QUKnWlg8KggAdOvV46o4NprAuyWVEIowKUIXhgoSuez5Npsed0uYDky2y&#10;QooVNN+B08OdNjYYmkwm1peQOW8aR4BGvLgAw/EGXMNTq7NBuH4+xSTeLDfL0Atn840XkizzbvJ1&#10;6M3zYBFll9l6nQW/rN8gTGpelkxYNxO3gvDPendk+ciKE7u0bHhp4WxIWu2260ahAwVu5+5zJQfN&#10;2cx/GYYrAuTyKqVgFpLbWezl8+XCC/Mw8uIFWXokiG/jOQnjMMtfpnTHBfv3lFCf4jiaRSOXzkG/&#10;yo24721uNGm5ge3R8DbFy5MRTSwDN6J0rTWUN6P8rBQ2/HMpoN1Tox1fLUVHspphO7jhmE9jsJXl&#10;IxBYSSAYsBQ2Hwi1VD8x6mGLpFj/2FPFMGo+ChgCu3ImQU3CdhKoKOBpig1Go7g242rad4rvakAe&#10;x0zIGxiUijsS24kaoziOF2wGl8txi9nV8/zfWZ137eo3AAAA//8DAFBLAwQUAAYACAAAACEASwK0&#10;TtsAAAAHAQAADwAAAGRycy9kb3ducmV2LnhtbEyOzU7DMBCE70h9B2srcaNOCqpCiFNVCE5IiDQc&#10;ODrxNrEar0PstuHtWU70OD+a+Yrt7AZxxilYTwrSVQICqfXGUqfgs369y0CEqMnowRMq+MEA23Jx&#10;U+jc+AtVeN7HTvAIhVwr6GMccylD26PTYeVHJM4OfnI6spw6aSZ94XE3yHWSbKTTlvih1yM+99ge&#10;9yenYPdF1Yv9fm8+qkNl6/oxobfNUanb5bx7AhFxjv9l+MNndCiZqfEnMkEMCtYpk0f20wcQnN9n&#10;KYhGQca+LAt5zV/+AgAA//8DAFBLAQItABQABgAIAAAAIQC2gziS/gAAAOEBAAATAAAAAAAAAAAA&#10;AAAAAAAAAABbQ29udGVudF9UeXBlc10ueG1sUEsBAi0AFAAGAAgAAAAhADj9If/WAAAAlAEAAAsA&#10;AAAAAAAAAAAAAAAALwEAAF9yZWxzLy5yZWxzUEsBAi0AFAAGAAgAAAAhAIx4aS20AgAAswUAAA4A&#10;AAAAAAAAAAAAAAAALgIAAGRycy9lMm9Eb2MueG1sUEsBAi0AFAAGAAgAAAAhAEsCtE7bAAAABwEA&#10;AA8AAAAAAAAAAAAAAAAADg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704" w:lineRule="exact"/>
                        <w:rPr>
                          <w:sz w:val="63"/>
                        </w:rPr>
                      </w:pPr>
                      <w:r>
                        <w:rPr>
                          <w:color w:val="263838"/>
                          <w:w w:val="92"/>
                          <w:sz w:val="63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0"/>
          <w:sz w:val="19"/>
        </w:rPr>
        <w:t>Sídlo</w:t>
      </w:r>
    </w:p>
    <w:p w:rsidR="00DD425D" w:rsidRDefault="00C37093">
      <w:pPr>
        <w:spacing w:before="45"/>
        <w:ind w:left="1412"/>
        <w:rPr>
          <w:sz w:val="19"/>
        </w:rPr>
      </w:pPr>
      <w:r>
        <w:rPr>
          <w:color w:val="444F50"/>
          <w:w w:val="105"/>
          <w:sz w:val="19"/>
        </w:rPr>
        <w:t>Statutární orgán</w:t>
      </w:r>
    </w:p>
    <w:p w:rsidR="00DD425D" w:rsidRDefault="00C37093">
      <w:pPr>
        <w:spacing w:before="45"/>
        <w:ind w:left="1411"/>
        <w:rPr>
          <w:sz w:val="19"/>
        </w:rPr>
      </w:pPr>
      <w:r>
        <w:rPr>
          <w:color w:val="444F50"/>
          <w:w w:val="105"/>
          <w:sz w:val="19"/>
        </w:rPr>
        <w:t>Osoby oprávněné jednat</w:t>
      </w:r>
    </w:p>
    <w:p w:rsidR="00DD425D" w:rsidRDefault="00C37093">
      <w:pPr>
        <w:pStyle w:val="Odstavecseseznamem"/>
        <w:numPr>
          <w:ilvl w:val="0"/>
          <w:numId w:val="18"/>
        </w:numPr>
        <w:tabs>
          <w:tab w:val="left" w:pos="1639"/>
        </w:tabs>
        <w:spacing w:before="52"/>
        <w:ind w:hanging="4"/>
        <w:rPr>
          <w:sz w:val="19"/>
        </w:rPr>
      </w:pPr>
      <w:r>
        <w:rPr>
          <w:color w:val="444F50"/>
          <w:w w:val="105"/>
          <w:sz w:val="19"/>
        </w:rPr>
        <w:t>ve</w:t>
      </w:r>
      <w:r>
        <w:rPr>
          <w:color w:val="444F50"/>
          <w:spacing w:val="-32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věcech</w:t>
      </w:r>
      <w:r>
        <w:rPr>
          <w:color w:val="444F50"/>
          <w:spacing w:val="-29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smluvních</w:t>
      </w:r>
    </w:p>
    <w:p w:rsidR="00DD425D" w:rsidRDefault="00C37093">
      <w:pPr>
        <w:pStyle w:val="Odstavecseseznamem"/>
        <w:numPr>
          <w:ilvl w:val="0"/>
          <w:numId w:val="18"/>
        </w:numPr>
        <w:tabs>
          <w:tab w:val="left" w:pos="1646"/>
        </w:tabs>
        <w:spacing w:before="52" w:line="283" w:lineRule="auto"/>
        <w:ind w:right="105" w:firstLine="5"/>
        <w:rPr>
          <w:sz w:val="19"/>
        </w:rPr>
      </w:pPr>
      <w:r>
        <w:rPr>
          <w:color w:val="444F50"/>
          <w:w w:val="105"/>
          <w:sz w:val="19"/>
        </w:rPr>
        <w:t>ve</w:t>
      </w:r>
      <w:r>
        <w:rPr>
          <w:color w:val="444F50"/>
          <w:spacing w:val="-25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věcech</w:t>
      </w:r>
      <w:r>
        <w:rPr>
          <w:color w:val="444F50"/>
          <w:spacing w:val="-23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technických IČ</w:t>
      </w:r>
    </w:p>
    <w:p w:rsidR="00DD425D" w:rsidRDefault="00C37093">
      <w:pPr>
        <w:spacing w:before="14"/>
        <w:ind w:left="1143" w:right="1683"/>
        <w:jc w:val="center"/>
        <w:rPr>
          <w:sz w:val="19"/>
        </w:rPr>
      </w:pPr>
      <w:r>
        <w:rPr>
          <w:color w:val="444F50"/>
          <w:sz w:val="19"/>
        </w:rPr>
        <w:t>DIČ</w:t>
      </w:r>
    </w:p>
    <w:p w:rsidR="00DD425D" w:rsidRDefault="00C37093">
      <w:pPr>
        <w:spacing w:before="52" w:line="285" w:lineRule="auto"/>
        <w:ind w:left="1425" w:right="928" w:hanging="5"/>
        <w:rPr>
          <w:sz w:val="20"/>
        </w:rPr>
      </w:pPr>
      <w:r>
        <w:rPr>
          <w:color w:val="444F50"/>
          <w:w w:val="105"/>
          <w:sz w:val="19"/>
        </w:rPr>
        <w:t>Bankovní</w:t>
      </w:r>
      <w:r>
        <w:rPr>
          <w:color w:val="444F50"/>
          <w:spacing w:val="-26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 xml:space="preserve">ústav Číslo  účtu </w:t>
      </w:r>
      <w:r>
        <w:rPr>
          <w:color w:val="444F50"/>
          <w:w w:val="105"/>
          <w:sz w:val="20"/>
        </w:rPr>
        <w:t>Tel./</w:t>
      </w:r>
      <w:r>
        <w:rPr>
          <w:color w:val="444F50"/>
          <w:spacing w:val="-19"/>
          <w:w w:val="105"/>
          <w:sz w:val="20"/>
        </w:rPr>
        <w:t xml:space="preserve"> </w:t>
      </w:r>
      <w:r>
        <w:rPr>
          <w:color w:val="444F50"/>
          <w:w w:val="105"/>
          <w:sz w:val="20"/>
        </w:rPr>
        <w:t>Fax</w:t>
      </w:r>
    </w:p>
    <w:p w:rsidR="00DD425D" w:rsidRDefault="00C37093">
      <w:pPr>
        <w:ind w:left="1385" w:right="1653"/>
        <w:jc w:val="center"/>
        <w:rPr>
          <w:sz w:val="19"/>
        </w:rPr>
      </w:pPr>
      <w:r>
        <w:rPr>
          <w:color w:val="444F50"/>
          <w:w w:val="105"/>
          <w:sz w:val="19"/>
        </w:rPr>
        <w:t>E-mail</w:t>
      </w:r>
    </w:p>
    <w:p w:rsidR="00DD425D" w:rsidRDefault="00DD425D">
      <w:pPr>
        <w:pStyle w:val="Zkladntext"/>
        <w:spacing w:before="6"/>
        <w:rPr>
          <w:sz w:val="22"/>
        </w:rPr>
      </w:pPr>
    </w:p>
    <w:p w:rsidR="00DD425D" w:rsidRDefault="00C37093">
      <w:pPr>
        <w:ind w:left="1437"/>
        <w:rPr>
          <w:sz w:val="19"/>
        </w:rPr>
      </w:pPr>
      <w:r>
        <w:rPr>
          <w:color w:val="444F50"/>
          <w:w w:val="105"/>
          <w:sz w:val="19"/>
        </w:rPr>
        <w:t>(dále</w:t>
      </w:r>
      <w:r>
        <w:rPr>
          <w:color w:val="444F50"/>
          <w:spacing w:val="-14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jen</w:t>
      </w:r>
      <w:r>
        <w:rPr>
          <w:color w:val="444F50"/>
          <w:spacing w:val="-19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jako</w:t>
      </w:r>
      <w:r>
        <w:rPr>
          <w:color w:val="444F50"/>
          <w:spacing w:val="-18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"Zhotovitel")</w:t>
      </w:r>
    </w:p>
    <w:p w:rsidR="00DD425D" w:rsidRDefault="00C37093">
      <w:pPr>
        <w:spacing w:before="49" w:line="290" w:lineRule="auto"/>
        <w:ind w:left="233" w:right="1501" w:hanging="16"/>
        <w:rPr>
          <w:sz w:val="19"/>
        </w:rPr>
      </w:pPr>
      <w:r>
        <w:br w:type="column"/>
      </w:r>
      <w:r>
        <w:rPr>
          <w:color w:val="444F50"/>
          <w:w w:val="105"/>
          <w:sz w:val="19"/>
        </w:rPr>
        <w:lastRenderedPageBreak/>
        <w:t>Sokolovská</w:t>
      </w:r>
      <w:r>
        <w:rPr>
          <w:color w:val="444F50"/>
          <w:spacing w:val="-18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682,</w:t>
      </w:r>
      <w:r>
        <w:rPr>
          <w:color w:val="444F50"/>
          <w:spacing w:val="-30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516</w:t>
      </w:r>
      <w:r>
        <w:rPr>
          <w:color w:val="444F50"/>
          <w:spacing w:val="-35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01</w:t>
      </w:r>
      <w:r>
        <w:rPr>
          <w:color w:val="444F50"/>
          <w:spacing w:val="-20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Rychnov</w:t>
      </w:r>
      <w:r>
        <w:rPr>
          <w:color w:val="444F50"/>
          <w:spacing w:val="-18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nad</w:t>
      </w:r>
      <w:r>
        <w:rPr>
          <w:color w:val="444F50"/>
          <w:spacing w:val="-33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Kněžnou Drahoslav Chudoba,</w:t>
      </w:r>
      <w:r>
        <w:rPr>
          <w:color w:val="444F50"/>
          <w:spacing w:val="-38"/>
          <w:w w:val="105"/>
          <w:sz w:val="19"/>
        </w:rPr>
        <w:t xml:space="preserve"> </w:t>
      </w:r>
      <w:r>
        <w:rPr>
          <w:color w:val="444F50"/>
          <w:w w:val="105"/>
          <w:sz w:val="19"/>
        </w:rPr>
        <w:t>jednatel</w:t>
      </w:r>
    </w:p>
    <w:p w:rsidR="00DD425D" w:rsidRDefault="00DD425D">
      <w:pPr>
        <w:pStyle w:val="Zkladntext"/>
        <w:spacing w:before="8"/>
        <w:rPr>
          <w:sz w:val="23"/>
        </w:rPr>
      </w:pPr>
    </w:p>
    <w:p w:rsidR="00DD425D" w:rsidRDefault="00C37093">
      <w:pPr>
        <w:ind w:left="233"/>
        <w:rPr>
          <w:sz w:val="19"/>
        </w:rPr>
      </w:pPr>
      <w:r>
        <w:rPr>
          <w:color w:val="444F50"/>
          <w:w w:val="105"/>
          <w:sz w:val="19"/>
        </w:rPr>
        <w:t>Drahoslav Chudoba, jednatel</w:t>
      </w:r>
    </w:p>
    <w:p w:rsidR="00DD425D" w:rsidRDefault="00C37093">
      <w:pPr>
        <w:spacing w:before="53" w:line="290" w:lineRule="auto"/>
        <w:ind w:left="243" w:right="1501" w:hanging="13"/>
        <w:rPr>
          <w:sz w:val="19"/>
        </w:rPr>
      </w:pPr>
      <w:r>
        <w:rPr>
          <w:color w:val="444F50"/>
          <w:w w:val="105"/>
          <w:sz w:val="19"/>
        </w:rPr>
        <w:t>Ing</w:t>
      </w:r>
      <w:r>
        <w:rPr>
          <w:color w:val="666E6E"/>
          <w:w w:val="105"/>
          <w:sz w:val="19"/>
        </w:rPr>
        <w:t xml:space="preserve">. </w:t>
      </w:r>
      <w:r>
        <w:rPr>
          <w:color w:val="444F50"/>
          <w:w w:val="105"/>
          <w:sz w:val="19"/>
        </w:rPr>
        <w:t>Eduard Paulík, technický ředitel 28808495</w:t>
      </w:r>
    </w:p>
    <w:p w:rsidR="00DD425D" w:rsidRDefault="00C37093">
      <w:pPr>
        <w:spacing w:before="1"/>
        <w:ind w:left="239"/>
        <w:rPr>
          <w:sz w:val="19"/>
        </w:rPr>
      </w:pPr>
      <w:r>
        <w:rPr>
          <w:color w:val="444F50"/>
          <w:sz w:val="19"/>
        </w:rPr>
        <w:t>CZ28808495</w:t>
      </w:r>
    </w:p>
    <w:p w:rsidR="00DD425D" w:rsidRDefault="00C37093">
      <w:pPr>
        <w:spacing w:before="52" w:line="290" w:lineRule="auto"/>
        <w:ind w:left="250" w:right="1780" w:hanging="12"/>
        <w:rPr>
          <w:sz w:val="19"/>
        </w:rPr>
      </w:pPr>
      <w:r>
        <w:rPr>
          <w:color w:val="444F50"/>
          <w:sz w:val="19"/>
        </w:rPr>
        <w:t>ČSOB a</w:t>
      </w:r>
      <w:r>
        <w:rPr>
          <w:color w:val="666E6E"/>
          <w:sz w:val="19"/>
        </w:rPr>
        <w:t xml:space="preserve">. </w:t>
      </w:r>
      <w:r>
        <w:rPr>
          <w:color w:val="444F50"/>
          <w:sz w:val="19"/>
        </w:rPr>
        <w:t xml:space="preserve">s., pobočka Rychnov nad Kněžnou </w:t>
      </w:r>
      <w:r>
        <w:rPr>
          <w:color w:val="444F50"/>
          <w:w w:val="105"/>
          <w:sz w:val="19"/>
        </w:rPr>
        <w:t>240147378/0300</w:t>
      </w:r>
    </w:p>
    <w:p w:rsidR="00DD425D" w:rsidRDefault="00C37093">
      <w:pPr>
        <w:spacing w:before="8"/>
        <w:ind w:left="237"/>
        <w:rPr>
          <w:sz w:val="19"/>
        </w:rPr>
      </w:pPr>
      <w:r>
        <w:rPr>
          <w:color w:val="444F50"/>
          <w:w w:val="110"/>
          <w:sz w:val="19"/>
        </w:rPr>
        <w:t>+420 494 531 538 / ---</w:t>
      </w:r>
    </w:p>
    <w:p w:rsidR="00DD425D" w:rsidRDefault="00C37093">
      <w:pPr>
        <w:spacing w:before="46"/>
        <w:ind w:left="250"/>
        <w:rPr>
          <w:sz w:val="19"/>
        </w:rPr>
      </w:pPr>
      <w:hyperlink r:id="rId7">
        <w:r>
          <w:rPr>
            <w:color w:val="3474A3"/>
            <w:w w:val="105"/>
            <w:sz w:val="19"/>
            <w:u w:val="thick" w:color="000000"/>
          </w:rPr>
          <w:t>info@d-energy.cz</w:t>
        </w:r>
      </w:hyperlink>
    </w:p>
    <w:p w:rsidR="00DD425D" w:rsidRDefault="00DD425D">
      <w:pPr>
        <w:rPr>
          <w:sz w:val="19"/>
        </w:rPr>
        <w:sectPr w:rsidR="00DD425D">
          <w:type w:val="continuous"/>
          <w:pgSz w:w="11920" w:h="16840"/>
          <w:pgMar w:top="40" w:right="1320" w:bottom="280" w:left="0" w:header="708" w:footer="708" w:gutter="0"/>
          <w:cols w:num="2" w:space="708" w:equalWidth="0">
            <w:col w:w="3704" w:space="1119"/>
            <w:col w:w="5777"/>
          </w:cols>
        </w:sectPr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  <w:spacing w:before="9"/>
        <w:rPr>
          <w:sz w:val="19"/>
        </w:rPr>
      </w:pPr>
    </w:p>
    <w:p w:rsidR="00DD425D" w:rsidRDefault="00C37093">
      <w:pPr>
        <w:pStyle w:val="Zkladntext"/>
        <w:spacing w:line="22" w:lineRule="exact"/>
        <w:ind w:left="32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13730" cy="13970"/>
                <wp:effectExtent l="0" t="0" r="1270" b="5080"/>
                <wp:docPr id="11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13970"/>
                          <a:chOff x="0" y="0"/>
                          <a:chExt cx="8998" cy="22"/>
                        </a:xfrm>
                      </wpg:grpSpPr>
                      <wps:wsp>
                        <wps:cNvPr id="112" name="Line 114"/>
                        <wps:cNvCnPr/>
                        <wps:spPr bwMode="auto">
                          <a:xfrm>
                            <a:off x="11" y="11"/>
                            <a:ext cx="8976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8790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" o:spid="_x0000_s1026" style="width:449.9pt;height:1.1pt;mso-position-horizontal-relative:char;mso-position-vertical-relative:line" coordsize="899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hxGeQIAAGoFAAAOAAAAZHJzL2Uyb0RvYy54bWykVFFv2yAQfp+0/4D8njg4bpxYTaopTvrS&#10;bZG6/QCCsY2GwQISp5r233eA467tw6buxQbu+O7u++64vbu0Ap2ZNlzJdYSnswgxSVXJZb2Ovn/b&#10;T5YRMpbIkggl2Tp6Yia623z8cNt3OUtUo0TJNAIQafK+W0eNtV0ex4Y2rCVmqjomwVgp3RILW13H&#10;pSY9oLciTmazRdwrXXZaUWYMnBbBGG08flUxar9WlWEWiXUEuVn/1f57dN94c0vyWpOu4XRIg7wj&#10;i5ZwCUFHqIJYgk6av4FqOdXKqMpOqWpjVVWcMl8DVINnr6q51+rU+VrqvK+7kSag9hVP74alX84H&#10;jXgJ2mEcIUlaEMnHRRjPHT19V+fgda+7x+6gQ42wfFD0hwFz/Nru9nVwRsf+syoBkJys8vRcKt06&#10;CCgcXbwKT6MK7GIRhcObDM+zOYhFwYbnq2xQiTYg5ZtbtNkN95arFTSbu5QkLvGY5CGcT3FIydUD&#10;nWaeyTT/R+ZjQzrmNTKOppHM5ErmA5cMuEwDl95pKw/aM2tyA5z+lSanjOMCOwySX4larrJFKNgz&#10;NNZL8k4be89Ui9xiHQlIwdNPzg/GBmquLg5Qqj0XwmMLiXrHeoYTf8MowUtndX5G18et0OhMYJqW&#10;2Wq28h0CgV+4OeiCmCb4eVNIHNpZlj5Mw0i5G9aWcBHWACTkUCEkeq3Vz9FPiLZb7pbpJE0Wu0k6&#10;K4rJp/02nSz2OLsp5sV2W+BfLmec5g0vSyZd2teZxum/yTy8LmEax6keCYpfovsmAzmuf580tFvQ&#10;NfTaUZVPXm5/Dp03zAwMtL82PD7uxfhz772en8jNbwAAAP//AwBQSwMEFAAGAAgAAAAhACUzV1vb&#10;AAAAAwEAAA8AAABkcnMvZG93bnJldi54bWxMj0FLw0AQhe+C/2EZwZvdJKK0aTalFPVUBFtBepsm&#10;0yQ0Oxuy2yT9945e9PJgeMN738tWk23VQL1vHBuIZxEo4sKVDVcGPvevD3NQPiCX2DomA1fysMpv&#10;bzJMSzfyBw27UCkJYZ+igTqELtXaFzVZ9DPXEYt3cr3FIGdf6bLHUcJtq5MoetYWG5aGGjva1FSc&#10;dxdr4G3Ecf0Yvwzb82lzPeyf3r+2MRlzfzetl6ACTeHvGX7wBR1yYTq6C5detQZkSPhV8eaLhcw4&#10;GkgS0Hmm/7Pn3wAAAP//AwBQSwECLQAUAAYACAAAACEAtoM4kv4AAADhAQAAEwAAAAAAAAAAAAAA&#10;AAAAAAAAW0NvbnRlbnRfVHlwZXNdLnhtbFBLAQItABQABgAIAAAAIQA4/SH/1gAAAJQBAAALAAAA&#10;AAAAAAAAAAAAAC8BAABfcmVscy8ucmVsc1BLAQItABQABgAIAAAAIQC55hxGeQIAAGoFAAAOAAAA&#10;AAAAAAAAAAAAAC4CAABkcnMvZTJvRG9jLnhtbFBLAQItABQABgAIAAAAIQAlM1db2wAAAAMBAAAP&#10;AAAAAAAAAAAAAAAAANMEAABkcnMvZG93bnJldi54bWxQSwUGAAAAAAQABADzAAAA2wUAAAAA&#10;">
                <v:line id="Line 114" o:spid="_x0000_s1027" style="position:absolute;visibility:visible;mso-wrap-style:square" from="11,11" to="8987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4fAsIAAADcAAAADwAAAGRycy9kb3ducmV2LnhtbERPTWsCMRC9F/wPYQRvNesepGyNIoIg&#10;9qC1FfQ2bsbdxc1kSdI1/ntTKPQ2j/c5s0U0rejJ+caygsk4A0FcWt1wpeD7a/36BsIHZI2tZVLw&#10;IA+L+eBlhoW2d/6k/hAqkULYF6igDqErpPRlTQb92HbEibtaZzAk6CqpHd5TuGllnmVTabDh1FBj&#10;R6uaytvhxyhwvtr3twvvtsePY3995PE8PUWlRsO4fAcRKIZ/8Z97o9P8SQ6/z6QL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4fAsIAAADcAAAADwAAAAAAAAAAAAAA&#10;AAChAgAAZHJzL2Rvd25yZXYueG1sUEsFBgAAAAAEAAQA+QAAAJADAAAAAA==&#10;" strokecolor="#879093" strokeweight=".38089mm"/>
                <w10:anchorlock/>
              </v:group>
            </w:pict>
          </mc:Fallback>
        </mc:AlternateContent>
      </w:r>
    </w:p>
    <w:p w:rsidR="00DD425D" w:rsidRDefault="00C37093">
      <w:pPr>
        <w:spacing w:line="255" w:lineRule="exact"/>
        <w:ind w:left="764"/>
        <w:rPr>
          <w:rFonts w:ascii="Times New Roman"/>
          <w:b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9600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196215</wp:posOffset>
                </wp:positionV>
                <wp:extent cx="5836920" cy="0"/>
                <wp:effectExtent l="10795" t="15240" r="10160" b="13335"/>
                <wp:wrapTopAndBottom/>
                <wp:docPr id="11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8790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609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1pt,15.45pt" to="528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NjDIQIAAEYEAAAOAAAAZHJzL2Uyb0RvYy54bWysU02P2jAQvVfqf7ByhySQ5SMirKoEeqEt&#10;0m5/gLEdYtWxLdsQUNX/3rFD0O72slr14owzM2/ezDyvHi+tQGdmLFeyiNJxEiEmiaJcHovo5/N2&#10;tIiQdVhSLJRkRXRlNnpcf/606nTOJqpRgjKDAETavNNF1Din8zi2pGEttmOlmQRnrUyLHVzNMaYG&#10;d4DeiniSJLO4U4ZqowizFv5WvTNaB/y6ZsT9qGvLHBJFBNxcOE04D/6M1yucHw3WDSc3GvgDLFrM&#10;JRS9Q1XYYXQy/B+olhOjrKrdmKg2VnXNCQs9QDdp8qabpwZrFnqB4Vh9H5P9f7Dk+3lvEKewuxTm&#10;I3ELS9pxyVCaTvx0Om1zCCrl3vj+yEU+6Z0ivyySqmywPLLA8vmqITH1GfGrFH+xGmocum+KQgw+&#10;ORVGdalN6yFhCOgSNnK9b4RdHCLw82ExnS0nQIwMvhjnQ6I21n1lqkXeKCIBrAMwPu+s80RwPoT4&#10;OlJtuRBh4UKiDthO59Cjd1klOPXecDHHQykMOmPQzGK+TJbT0NabMA9dYdv0cQGhV5NRJ0lDmYZh&#10;urnZDnPR20BLSF8ImgSiN6tXy2+otllsFtkom8w2oyypqtGXbZmNZtt0/lBNq7Ks0j+ec5rlDaeU&#10;SU97UG6avU8ZtzfUa+6u3fuA4tfoYZJAdvgG0mHLfrG9RA6KXvdm2D6INQTfHpZ/DS/vYL98/uu/&#10;AAAA//8DAFBLAwQUAAYACAAAACEARg+Ytd0AAAAKAQAADwAAAGRycy9kb3ducmV2LnhtbEyPwU7D&#10;MAyG70i8Q2Qkbixhg7J2TSeEhMQBJBh7ALfx2mqNUzVZ1749mTjA8bc//f6cbyfbiZEG3zrWcL9Q&#10;IIgrZ1quNey/X+/WIHxANtg5Jg0zedgW11c5Zsad+YvGXahFLGGfoYYmhD6T0lcNWfQL1xPH3cEN&#10;FkOMQy3NgOdYbju5VCqRFluOFxrs6aWh6rg7WQ2fH9KWBz+97zlNUnozczsms9a3N9PzBkSgKfzB&#10;cNGP6lBEp9Kd2HjRxbxaLyOqYaVSEBdAPT49gCh/J7LI5f8Xih8AAAD//wMAUEsBAi0AFAAGAAgA&#10;AAAhALaDOJL+AAAA4QEAABMAAAAAAAAAAAAAAAAAAAAAAFtDb250ZW50X1R5cGVzXS54bWxQSwEC&#10;LQAUAAYACAAAACEAOP0h/9YAAACUAQAACwAAAAAAAAAAAAAAAAAvAQAAX3JlbHMvLnJlbHNQSwEC&#10;LQAUAAYACAAAACEAewjYwyECAABGBAAADgAAAAAAAAAAAAAAAAAuAgAAZHJzL2Uyb0RvYy54bWxQ&#10;SwECLQAUAAYACAAAACEARg+Ytd0AAAAKAQAADwAAAAAAAAAAAAAAAAB7BAAAZHJzL2Rvd25yZXYu&#10;eG1sUEsFBgAAAAAEAAQA8wAAAIUFAAAAAA==&#10;" strokecolor="#879093" strokeweight=".38089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7324090</wp:posOffset>
                </wp:positionH>
                <wp:positionV relativeFrom="paragraph">
                  <wp:posOffset>-738505</wp:posOffset>
                </wp:positionV>
                <wp:extent cx="160020" cy="4837430"/>
                <wp:effectExtent l="0" t="4445" r="2540" b="0"/>
                <wp:wrapNone/>
                <wp:docPr id="10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4837430"/>
                          <a:chOff x="11534" y="-1163"/>
                          <a:chExt cx="252" cy="7618"/>
                        </a:xfrm>
                      </wpg:grpSpPr>
                      <pic:pic xmlns:pic="http://schemas.openxmlformats.org/drawingml/2006/picture">
                        <pic:nvPicPr>
                          <pic:cNvPr id="107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34" y="-1163"/>
                            <a:ext cx="252" cy="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78" y="4230"/>
                            <a:ext cx="209" cy="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9" name="Line 109"/>
                        <wps:cNvCnPr/>
                        <wps:spPr bwMode="auto">
                          <a:xfrm>
                            <a:off x="11668" y="42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15">
                            <a:solidFill>
                              <a:srgbClr val="444B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576.7pt;margin-top:-58.15pt;width:12.6pt;height:380.9pt;z-index:251611648;mso-position-horizontal-relative:page" coordorigin="11534,-1163" coordsize="252,76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64gJiBAAAERAAAA4AAABkcnMvZTJvRG9jLnhtbOxX227jNhB9L9B/&#10;EPSumJRpyRLiLBLLDgqkbdDtfgAt0RaxkiiQsp2g2H/vDCnZTuLdBLt9aIsYsM3LcDgzZ268/PBQ&#10;V95OaCNVM/PpBfE90eSqkM1m5n/6cxlMfc90vCl4pRox8x+F8T9c/fzT5b5NRahKVRVCe8CkMem+&#10;nfll17XpaGTyUtTcXKhWNLC5VrrmHUz1ZlRovgfudTUKCYlGe6WLVqtcGAOrmdv0ryz/9Vrk3e/r&#10;tRGdV818kK2zv9r+rvB3dHXJ043mbSnzXgz+HVLUXDZw6YFVxjvubbV8waqWuVZGrbuLXNUjtV7L&#10;XFgdQBtKnmlzq9W2tbps0v2mPZgJTPvMTt/NNv9td689WQB2JPK9htcAkr3Xo2SK5tm3mxSobnX7&#10;sb3XTkcY3qn8s4Ht0fN9nG8csbfa/6oKYMi3nbLmeVjrGlmA4t6DReHxgIJ46LwcFmlESAhY5bDF&#10;puOYjXuY8hKwxGOUTsbM92A/oDQaOxDzctEzCCehOx1H1Kow4qm72ArbC3d12co8hW9vVhi9MOvr&#10;7genuq0Wfs+kfhOPmuvP2zYAD2h5J1eykt2j9WawEQrV7O5ljrbGySlC8YAQ7OO1HqUUtR/o3CmO&#10;Wll8vEbNS95sxLVpIRTAcsBgWNJa7UvBC4PLiORTLnb6RJJVJdulrCoEEMe9zhBNz7zxjNmcp2cq&#10;39ai6VzoalGB+qoxpWyN7+lU1CsBnqh/Kaj1FvCIO9PhdegbNpz+CqfXhCThTTCfkHnASLwIrhMW&#10;BzFZxIywKZ3T+Rc8TVm6NQLMwKuslb2ssPpC2rOx02cZF5U2ur0dtzkELWUFGv6tiLCEJkFZjc7/&#10;AGMDHYw7Lbq8xOEaLNevA/Fhw5r5aFnEwECcvRo6Z2NgCKFDBNCETiy2QwSAb2jT3QpVezgAY4Oo&#10;1th8B4o45QYSFLtRCLlVpmqeLIAWbuUcTAlJFtPFlAUsjBYAU5YF18s5C6IljSfZOJvPMzrAVMqi&#10;EA1e8+MoWaOrShaDoxq9Wc0r7dBb2k9vEHMkG6G3HMUYkEVmR89LaMjITZgEy2gaB2zJJkESk2lA&#10;aHKTRIQlLFs+VelONuLHVfL2Mz+ZhBOL0onQ6GknuhH7eakbT2vZQY2tZD3zpwcinmLsL5rCQttx&#10;WbnxiSlQ/KMpnNM7Zx+8FHZxCN//YjaF1sTVu/tDNrWVBlXCrPu/yabhezZ9pRGBbBqDO2DHEQ7t&#10;xiGZksS1E2EIQegy5NDHDJnyPZm+J9N/MpnuW3gOmaHDgtnbuhZ8DJ17SHwseSsgCSDb034SHNtl&#10;QFupKDg6uHdPNG/udT97Y0MSRUMITWzb7YontvR9N2+zK9SRr0RPBfXmza2IrYqUQXvz7ZLPGLth&#10;y3NlEWM346Z0rYEtrEjGU3h19WXxayXyX9r4HHq1kyLu+iBXvIdi7oo44ozIOsRXqni0gMMbyfoe&#10;EONTDt6d9lj/RsaH7encUh1f8ld/Aw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JQAtGzjAAAADgEAAA8AAABkcnMvZG93bnJldi54bWxMj8FqwzAQRO+F/oPYQm+JrDp2&#10;g2s5hND2FApNCiE3xdrYJtbKWIrt/H2VU3sc9jHzNl9NpmUD9q6xJEHMI2BIpdUNVRJ+9h+zJTDn&#10;FWnVWkIJN3SwKh4fcpVpO9I3DjtfsVBCLlMSau+7jHNX1miUm9sOKdzOtjfKh9hXXPdqDOWm5S9R&#10;lHKjGgoLtepwU2N52V2NhM9RjetYvA/by3lzO+6Tr8NWoJTPT9P6DZjHyf/BcNcP6lAEp5O9knas&#10;DVkk8SKwEmZCpDGwOyNelymwk4R0kSTAi5z/f6P4BQAA//8DAFBLAwQKAAAAAAAAACEAQrRlESMP&#10;AAAjDwAAFQAAAGRycy9tZWRpYS9pbWFnZTEuanBlZ//Y/+AAEEpGSUYAAQEBAGAAYAAA/9sAQwAD&#10;AgIDAgIDAwMDBAMDBAUIBQUEBAUKBwcGCAwKDAwLCgsLDQ4SEA0OEQ4LCxAWEBETFBUVFQwPFxgW&#10;FBgSFBUU/9sAQwEDBAQFBAUJBQUJFA0LDRQUFBQUFBQUFBQUFBQUFBQUFBQUFBQUFBQUFBQUFBQU&#10;FBQUFBQUFBQUFBQUFBQUFBQU/8AAEQgBCgA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679or9pn4g+Gvi5e6Hol+tvbxrwGknX/AJaOv8Mg&#10;9B2ryvU/2svjBaK4XVVfGcsst1x/5FqT9piTH7Q2qc84I/8AI8lcRehTGQVUg9cjrXeqd48x8NWx&#10;M41vZkPjf9pn4yeL7KC1k8T6ho0cT+YJ9Lvbu3kfgjBbzDkc5x616f8AsDfGL4g6v8eFsNe8Ya3r&#10;lpNFHC1tqmp3FxGoM6Dcqu5AbGRn0NeF66wUEDgAcAV6T+wM+f2lrYE5+WL/ANKErGVkj6jBN+zu&#10;9T9i6KKK5j0T8hf2mpP+MiNW5/vf+j5K4m7c7PXmu0/aYiQ/tE6qGcg89/8ApvJXI3duqW5IOfrX&#10;qx/hn57i4c2LON1+Q5b/AHa9J/YDfP7TNqP9mL/0oSvM/ERxu/3f8a9C/YAY/wDDTlnycYi/9KEr&#10;insfV4KXJSsfs7RRRXOeufjx+07fQW/7SeqpM+0knqR/z3krmr+RZIFMR3Kevevef21P2HPiF4l+&#10;IN1418JTwajZXEePsNuZ5b1ZN0jk7UiwE5AHOc18XX+m/EHwn4hh8Oa3p19pN/JIIY4tQhmiLkkq&#10;CA2Cc7T27V3RqpR5T5fFYCVSt7SLOk8R9/8Ad/xr0P8AYA/5Ods/pF/6UJXlWoyX1gfseqW0lrd4&#10;wftCFcjpvGecEg8161+wBDj9pi0kUh48RL8vLZ+0Jz9K55O6PSw9JwjyyP2YooorE9Y5jxHf3mnX&#10;UVzCjXFvHgskILOwGc+1eHfGfwZ8PfiZa2N/rmjm01TT7r7THdWsEEd05UNhC7KWIyxOMjmvd9di&#10;SOJ90xjikj8sMGxg/WvF/HUcEemPMURmMrRozAHJAOD9fetTCokfJv7avwc0IfDu28X6IDZ3trCI&#10;XWXYqvEkTsMhVyXJIyc4rxb/AIJ1Sib9oew+dgf3JOT1Pnpx9K+if2lYLvVP2c9fSPzbhrNrm5mI&#10;y2yIQkfgB78V84/8E3W3ftDWJYKMpDjcOf8AXx0FU0rH7U0UUVkanP8AiKxF/pdzbBiD5bNGwPO7&#10;GK8b+ImmPp/h2zinz532jIHc/KfWvZ78uwQKw3JjkHg+31rw/wCJGq3mras1tNGYo4h8g2kHIJGe&#10;vSq5jllBy6nkXxVsn/4UD8S/KRWD6Fdht4zt+Tr7V8gf8E4VLftDWRYHKeUg29OJ46+z/i1N5H7O&#10;/wATMDkaHdgnufkr4y/4Jwgv+0PZyZIUiLj/ALbx0cxUYOG7P2noooqToOb1O6t7ERrJL8xfeFLD&#10;JHr9K8a+Id9Ff+IDJEVA8sICuME5PH1rb+Nv7R3w/wDhDq9npHia4jOqThGWCGSASxxtu2uwd1IX&#10;KkZrnpdb8F/Eq2hufDXiXTNRupEEv2fT72KR48jOHVMkMCwB960UTmk9OY8u+MTiH9n/AOJsb9X0&#10;S7/VK+O/+Ccyn/hoPT1ToPJJ/wC/8dfaHxhtDbfs7fFhLpPPmt9CvWQxDJyEwAc18U/8E33Y/tEW&#10;BbcpZITg8D/Xx8UcoUZ+1P2qooorM6T8of8Agpfp7X/7S9gF4V9FtFJHUDzJua82+CFxqvgLx/4f&#10;nstUmthJdxK0fnusLruB+cDGQcc179/wUm8N+T8XdH14MpElpb2hjB54MzdMf1r5xuLaZLGK4hmM&#10;UyANG6sQynHGCOhFdkFzK583jMZyVeSx9aftSX+r6H8C9funuY0g1izmhmETOA6vEzHHQH8c18r/&#10;APBOFk/4aHsceZ/yxA3/APXeOuU8XfEbxxrvha48M6hqN3qVkQzKbuaaUIpXaANzEDA9q7f/AIJ3&#10;wCD9oqxiOwOghVgPUToKhvoelhZqpG8VY/Z+iiiuY9I/N3/gpL4qguPiZo/hpYHjuobaC8NyygIV&#10;JlXG7Oc556V8+XMsa2VrD5DktGg4UcnH3vp7173/AMFIrO//AOFr6M0lvYR2BtbdI7ryyLl5My/I&#10;z9CmOdvrXg8pBsbdiQHWNUB78DtXbS+E+Hx/+8M4rXCUM6gkTbCAvfHau/8A2A18v9paz/dMCTFk&#10;4/6eErgfEPWV/wCPafm7969C/YFYn9pazySf9V3/AOm6VjLdn0GX/wAM/ZSiiisD2D84v+Clurvc&#10;/EDQtK+w3K+RHBdLeCPETsfOGwNnk98Yr5ykdTaWwbIOxeP9rFfSP/BSa8d/G+gQiKRSggk37cA8&#10;S8Zr5supnWG3RkjG6NcHHOcdfrXZT0Vj4bMGlXuzlfEP3Jf90/1r0H9gT/k5az/7Zf8ApQleaa5u&#10;BnyxPB6mvRP+Cf8AKf8Ahpq0U5P+q/8AShKzmrM+hy/+Gfs5RRRXOewfnB/wU9vxZeJvDfRSHgLy&#10;Nx8u2bvXzRJqlpc2Nq8N1bTOI1yA4ZhxX6Q/th/slv8AtLeGYItOvYdO123bMU9xIY4sBHChisbt&#10;jL1+aV7+yl8RfBPxg0HwVr1teRWt/eRWiataRzraNucqMSNGOcKT06YNddOx81jMA8RU9ojnNXn8&#10;5p/oa9O/4J/WpP7S9q/oIj/5MJXmPjnw1qfgDxXqGi6pBNE1tcSRIZkYNKiuyhhuA3A7c5xzXq37&#10;A8mP2krJhgbvKGB2/fp1qah6mFpckeU/Y+iiiuY9Ex9WNxDE00LMAg+cEnGB1xivKvipqZur/RZH&#10;06wnjt5o5hc3VvumjYBuY27MOxr1rVoTd6e8KO0YcEFs44xXgvxMnWa9jjt7wSLCAjIZM/MMg8Dv&#10;XVTRhUutj5U/4KF+GdMi8O+G/E8EMUOq3V8lozRqqhkEUjgtgZJz1Oa8i/4J9nf+0daM3pEOfXz0&#10;6V7V/wAFA/m+D3gt+rf20gJPXH2eSvF/+CfgH/DR9nxxtiOPfz0pVB00z9k6KKK5jYoahMtpFcTS&#10;KTFHEWIA9K+ePF8FrIZrpI5laS5cgsBjnJr6A1fzRpl0IUEriIsolG5WP90+v0r5/wDE4urm4YyR&#10;gQJITJ5CkLH1z7DFdVMxmfNX7fxz8F/CB/u62P8A0nkrxf8A4J+H/jImwPr5I/8AI6V6p+354h09&#10;fB3hjQYftBmS+S8MsxUxYaKRcA5z+lea/sAxr/w0JY7QMAQnPv56fpSqFUz9iaKKK5jQzNU86HTZ&#10;5QCxj3OFXJJHpXgfjrVLXSdI1iAzrFc3EckhSRgGG7PQdaf+0/8AtY2f7O8ulQS6bc35uZl+0gQr&#10;IFhZXJxmRcH5O/FcD4G/aT+F/wC0fqc8EFrdaJq5txGItWFtCs5yABEodyWJbj2BrqpXsc85I+T/&#10;ANum5ik0XwuNtyuovNCN0+PKMflSYI75zWb/AME+2MX7QWnx53LshJbOTu85MjPpXQf8FC47SPxF&#10;oOmJd2yzwJAwtQ4EojAlUPt9O2a5j/gn1Jn9oWwUbmZTEp7jHnp+tTN3ZrFWVz9k6KKK5yz85v8A&#10;gp3aed4g8PgbtjyQq+/uu2XgV8t/B/RotO+K3hc3OoyaXYm8gMt1DP5Jij3jJLYwAB3r6z/4KVAy&#10;eI9AR1woMJViP4tsvFfJ+qaaxhjmVjC3kKoZDtOcda7aXwnz+IxHs63KzoP222sNc+ONnPZaguo2&#10;sWh2sK3KTCTdteTksMgnHOfep/2AbJ0/aQsSG2xr5RABwT+/Tr7V5FqKzS3Hm3VzJdyL8gedy5Cj&#10;oMnt7V7J+wReN/w0hZp5YwfKGdvbz0rF7ntYd86ufsZRRRWBsfEH/BTvRYv+EN8H6pGuLs6ykLNg&#10;coIZTjpnr718WXUjzWUEcny/Ivt2r7j/AOCm86N8N/B8SOvnf24p8vPzY8iXtXxBcoq2ccpDLiFR&#10;iX+9jtXZSelj4/MKTnXTTOC1iMRStg5+Y/1r2H9gNd37Rlodv/PLnH/TdK8V1K6d76UFcjnjHvXt&#10;/wCwHP8A8ZF2y7AMpF2/6bpWclY+rwcf3KR+wtFFFc5qfFf/AAU9RI/hx4PlAVZBro+ccMf3EvGa&#10;+FLzUp7m0ij8lowI1P7xSCeOor7l/wCCnl1bS+AvBunrcRteHXVkMG8GQKYJQDjrjNfFGoQA6dCc&#10;FWjiUFj3wOlddM+Nx7l9aVjzyWGSS9mO3se3vXtn7BSOn7SVpxgbYu3/AE3SvHNx8+Xk53EZ/Gvc&#10;P2Ecf8ND2Z75i5/7bpU1D6rD39lG3Y/XuiiiuY6D83/+Co13caf4i8LXIWVLczwAStkRhtsxIz0z&#10;ivl+XUkvdLt3iuI5dyqHjR8kfLycenvX2n/wVptIP+FMeF7jyY/tH9t483aN+Ps8vGetfm14PvJz&#10;DLmeQ4i4+c+1dVNnz+KoqVVM6f8A5bSf7x/nXuH7CX/Jw1n9Yv8A0eleIgf6MjfxFuT36V7t+wWo&#10;P7QNsSATiLn/ALbpU1GfQ4aCjSXofrnRRRXOI//ZUEsDBAoAAAAAAAAAIQDm8Y0D9A8AAPQPAAAV&#10;AAAAZHJzL21lZGlhL2ltYWdlMi5qcGVn/9j/4AAQSkZJRgABAQEAYABgAAD/2wBDAAMCAgMCAgMD&#10;AwMEAwMEBQgFBQQEBQoHBwYIDAoMDAsKCwsNDhIQDQ4RDgsLEBYQERMUFRUVDA8XGBYUGBIUFRT/&#10;2wBDAQMEBAUEBQkFBQkUDQsNFBQUFBQUFBQUFBQUFBQUFBQUFBQUFBQUFBQUFBQUFBQUFBQUFBQU&#10;FBQUFBQUFBQUFBT/wAARCAE1AB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BfH2meV4ntdQzywSIj2BJr8gPizoh8LfHLxLB5vnC8vp7nbt&#10;xjfO59T6V+xvi7RLm98RJeCZfsixKvl/LncCST1zX5EftG2qWH7RGqunO4tn2/fyV0r4Tnpy/eFH&#10;4eqsHxK8OIT96/iOMerV+1fhD/kUtE/68YP/AEWtfiR4Il3/ABO8Nyt8uL+Jc9eN3Wv228GHPg/Q&#10;iDkGwg5/7ZrXM9zrm7s/LT46fEfxB4b/AGy4bqy1I2srPFamTyY2zGLmQhcFT6deteb/ALbMVvo3&#10;xr0q4t4dv2/QbO6nl3H95NI0jOcHOMnnAwK1/wBrKxaf9onVBBL9nZGaRG27sP58nPNed/EPXfEP&#10;jR9PuPEOpnVH0+GO2tyYI4tsUYIRfkA6Ank5PrXWk7Hi068FV5b6lb4aZl+IPhZ0+419DlfxFfuR&#10;4L/5E7Qu3+gQf+i1r8OPhrM7/E7wySduLyED2+av3I8Gc+D9Cycn7BBz/wBs1rla1PXad7s/Jn9q&#10;K33/ALRmr/Q/+j5K8s8RS4tXXHTIr1j9p+cL+0Xq3y54Pf8A6byV5j4gnSaCRPK24BOd31rtWx8n&#10;H/e0Yfw3Ofib4a/6/of/AEKv3L8GDHg/Qh/04Qf+i1r8Ofh5GP8AhZfhpgcf6dCP/Hq/cXwX/wAi&#10;doX/AF4Qf+i1rklufYS2R+TX7UX/ACcZq30P/o+SvNfEUflwu3/TPNem/tPwyP8AtGav8uBg9/8A&#10;pvJXnPiTbLayc7Sse39K61sfHJqOKTZz3w4kz8SvDf8A1/xf+hV+5Pgv/kTtC/68IP8A0Wtfhn8O&#10;omj+J3hoL8+dQi9v4q/czwWMeDtCz/z4Qf8Aota5Jbn2Dd4po/JH9pnVJG/aV1iInCgMP/JiT2rg&#10;vEEKSWcpV8nae1Sftz3V1p37QWsz2pO7DZ+UcfvpfUVn+Avg7rfjb4I+IfH9vqpYaOlxJcWHkRj9&#10;3EisW3lh13YwFJrrWx8pLDSde5k/DxpIPih4Y7j+0IfT+9X7m+Czu8HaET1NhAf/ACGtfgl8J9da&#10;/wDif4WjZdsh1CEAZzn5h7V+9ngnI8GaCDwfsFvn/v2tcktz6WCaikzj/ij8L/CPjSJrrX/D66vL&#10;Kn2d83csX7sZ/uMPU+/NeD658IPht4W+EPxEsfCPhVbOK5067S5svt1w3nsR8675HO3JA5HTFfRv&#10;ie21q0ZDb64bKCQ4L/ZUfaecnB614HrcF7Mni7QzdmSaexmlQ+Wo+0OzY/4Dnr14rojaxEl71z8n&#10;/hNZxWnx702BbYW0a6utuke8t5eJsBM98DjPfFfvx4LXb4O0IelhAP8AyGtfgt4Ot/7O/aHgiuFx&#10;NH4jeNkz3E5GMj6V+9Hgk7vBmgEDAOn2/H/bNawmmtWa8/MzN8fi0OmxR3MeWVs25yeJMHHT+vFe&#10;NeENJhsPGwnkk8+eWTAGCu0F8464r2zx14gj0PQJ5GXzfMVlAzjsfY14t4Kihk8WJdRfKXk37eep&#10;bNaQImfkzfyqP2ttU3Daf+EwuQP/AALev3Y8C8+CPD3f/iXW/wD6KWvxd+Nen2Onftl2yWq7El1Y&#10;Sv8AeOZGuZN3X/8AVX7Q+AxjwP4d/wCwdb/+ilp1dkTT3Mr4hW8d34ZunkshOsKsQPNK9FNeN6Fq&#10;SaH4n0jyY+L2eOBlz9wE59DnpXufjC2lm8M38MEImmaJwIzIF3ceprwmy8Manb38E00PkNHLvGGV&#10;sc/WphJFPXY/Ov8AaI02ax/bZ0tLmPyxNexSL8wPytcyYPH8q/ZHwKAvgjw8B0GnW4/8hLX5Vftv&#10;kxftq+A9/MjWGm5Hr+9lr9VfAn/Ij+HuMf8AEut+P+2S06rukRTerPyX/bM+O3xGsf2gr6HRtfaI&#10;WKf6OfstufL2zShfvJzjjrmu7/Yj/aw+LvxO+Kx8OeL/ABE2taZDbJmJrS1g8tfNRN2Y4lJ4JGM9&#10;64z9qCySH9pHUGeDcW5Y7scefJzXmWn6fq/hDxFdapoOpHTmuVKOghSTILbur59u1VGnpc8irj40&#10;5uJ7T+3X4dvU/bR8C6wYB/Z8sOn26ziRTvYSzNt25yOOc4r9RfAwx4K8P4GB/Z9vx/2zWvxIt59b&#10;8SfFzwnNrOoHUTHfwMoMKR4IY/3cepr9uPBA2eC9AUcY0+3GP+2a1nU00PUw841IcyPzI/bM1iHx&#10;P+0000C+X9nsIbUrkncyTSgnkD1rzDUFZSBjpXVftNGUftHamWffNzsOAMDz5MCuSubl5FJYfMOv&#10;1r0oJcp8JjoOVb3TK0AMfip4X4/5fYP/AEKv2h8Hf8ijof8A14wf+i1r8X/Dkxf4qeGD0/02H/0K&#10;v2g8Hn/ikdE/68YP/Ra151Xc+syyMo0vePyk/aWEcn7RWqsjeYrAxscYwfPkyfeuJlUKjqOQCRmv&#10;Xv21dMi8O/tJhLWxGnxT6dDIwEpk81mllJbknGcdO1eTTQkLKx4XBavQp/AfK5i1HEaGR4X/AOSq&#10;eGf+v2H/ANCr9o/B3/Io6J/14wf+i1r8WvC7F/id4adBuxfQjHT+Kv2k8G8+ENDzwfsMH/ota8+r&#10;ufVZZLmpn5cftWare63+0TfXN5J5skEQtolwowizSbegH615xqWoWthzK+zcMEYJ5qf9u2XW/hv+&#10;0leS3tqYTLbLdIAyvviaaUqcjOM46da8b8J6vF8XPij4V0S+uTp9jf3sFvPP5Zk8lWbBfaApbGeg&#10;IrshUjy2ueLVyurUrOclod74avIZvif4caF9yC9ibGCP4vev2s8FHd4N0E+thAf/ACGtfnRr37Di&#10;fDy88M+LdB8SnVYUvIt9ubHyfkAL79zTE84AxjvX6NeDlMfhHRFb7wsYAfr5a1x1dz6HB4dUE0ZH&#10;jDwB4d8axrLrunC9Mf3czSJ0B4+Vh6mvmvU/2XfgDpXid76L4fJDraXBu1n/ALWvmzKWJ3Y8zb15&#10;x0r6r8TOV8PakynJWB+PwrwHW7WN7S6nI8sLEWK8nB/vZ/pURO2RHp9jLdaKssWoY0O3uWt4rDyR&#10;+6ZR13/ePy4HNfRehKF0TTwp4FvGB/3yK+WvBdss/iSB1m8tn2oi7c+Ydw+X2+tfVenoY7C2Vhhh&#10;EoIz04FVU2FT3M/XSsVgY25W5/dt7ZFeUeNbNlV7KOX9wY9zJt+8DkYz2r1XxbLGfD2oNn544XZe&#10;DwcV49q91e/2YtzJJi3xtIwOmM59amBUjj9CsXPijT0gt/mMyRxxb+rZ65NfUtijx2Vuki7XWNQw&#10;znBxzXzb4Mm8/wAZaSsT/KbtDvx/tdMV9LqMAAnJ9elVUJhuYviaY2+kzIIt+9CD82O1eVanc7rW&#10;YBcWuwqwz0Pf3r1TW47uSzZLfE8hz8hKpxj1NeTa3qV9DY3thJpQmMxeMf6QBhjx6c1MSpTdjlPB&#10;U+fHelx9YheoV/76r6fHQV8u+EtPl07xpocHlbGN7G7HcDtBPSvqJRhR9Kc+hjRk5N3Py9/4KZ/H&#10;nx74L+M9h4V0PXWtPD4023vlsRawOBOzTK0m9kLcgAYzj2r5rf8Aby+Pulf2Tv8AHDz2Gnuhjtjp&#10;liu1UGAN3kZ6cd6+tf28NJM37QVvepN5U0Wj22DtznEkvvXyV8SPBI8WTQyWo8uZcF267jznqRjk&#10;1cYSPKq5hGnPkZ+m/gTxNeeNdQ+HeoGIXt/dafp+p30hdU8vzEDPJjAB+ZvuqO/Ar6fXlRznjrX4&#10;p/CjxL4r8N/EbweG1MrJZ3VtHC3kxHaqkBR0OcY71+zfhq6lv/DmlXM7+ZPNaRSSPgDcxQEnA9zU&#10;1Fa1z1MPVVVXR8Cftvx+b8clH/UHg/8ARklfOFxbYlYqMgda+kP23J/s/wAc0ON3/EngHXH/AC0k&#10;r56a5eLe8R8snk967I/Cj4PHqTruxi+GpY2+JvhxEGJPtsPr/er9k/B2R4R0TPX7DB/6LWvxw8Ni&#10;S4+J3h2RpMn7bF2/2q/ZDwf/AMilon/XjB/6LWuevufT5TGUYPmPgX9uI5+O6L/1B4P/AEZJXz1O&#10;cKwr6C/boLQfHKG4A3K2lQJjOOd8tfPJmknBBi25/wBrPFdUIvlR8zjpv27USr4V/wCSk+Hv+v2L&#10;/wBCr9jfCH/IpaJ/14wf+i1r8b/Cb7vif4fjUZxeRc/8Cr9kPCHHhPRf+vKH/wBFiuSu7s+pyqbn&#10;T1Pgj9t23bUvirc3cDb4bTSY2fjG0q8mev1r5og1a3k00slxt+Yh22HjjntXvX7cXxBsfhZ8VPHO&#10;mXkTXI13wd5Fq3zL5NxJLIQ3CtuwF6EgV+eVz8Q9TGjXFjM5aJlJ5VRwRj+7XTCfunFUyt1Kjm+p&#10;9FeEdTs7r4l+HooP36rdxFm5Xndzwa/ZfwdgeEdEwMD7DBgf9s1r8p/gX+z3oMtt8MfEf9smG+vN&#10;WtftFh9lcgRGNX3+ZvxyTjAGa/WTR7aOz0iyt4juiigSNDjqAoArkq7nrYHDPDxaOc8d+F9C8ZaZ&#10;b2+u6YNRtonFxHGZ3j2vtIzlCD0Jrwrxv+x58DvF96dX1n4epfXvlCESHV71MKMkcLKB3Paiioiz&#10;sm7FHWtP0fT7/wAN6XpOljTNM0yWGG3thO8u0ICq/M3PQAck9K+ptGP/ABKLHt+4T/0EUUU57IdN&#10;6n//2VBLAQItABQABgAIAAAAIQCKFT+YDAEAABUCAAATAAAAAAAAAAAAAAAAAAAAAABbQ29udGVu&#10;dF9UeXBlc10ueG1sUEsBAi0AFAAGAAgAAAAhADj9If/WAAAAlAEAAAsAAAAAAAAAAAAAAAAAPQEA&#10;AF9yZWxzLy5yZWxzUEsBAi0AFAAGAAgAAAAhADl64gJiBAAAERAAAA4AAAAAAAAAAAAAAAAAPAIA&#10;AGRycy9lMm9Eb2MueG1sUEsBAi0AFAAGAAgAAAAhABmUu8nDAAAApwEAABkAAAAAAAAAAAAAAAAA&#10;ygYAAGRycy9fcmVscy9lMm9Eb2MueG1sLnJlbHNQSwECLQAUAAYACAAAACEAlAC0bOMAAAAOAQAA&#10;DwAAAAAAAAAAAAAAAADEBwAAZHJzL2Rvd25yZXYueG1sUEsBAi0ACgAAAAAAAAAhAEK0ZREjDwAA&#10;Iw8AABUAAAAAAAAAAAAAAAAA1AgAAGRycy9tZWRpYS9pbWFnZTEuanBlZ1BLAQItAAoAAAAAAAAA&#10;IQDm8Y0D9A8AAPQPAAAVAAAAAAAAAAAAAAAAACoYAABkcnMvbWVkaWEvaW1hZ2UyLmpwZWdQSwUG&#10;AAAAAAcABwDAAQAAU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27" type="#_x0000_t75" style="position:absolute;left:11534;top:-1163;width:252;height:1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RlD/DAAAA3AAAAA8AAABkcnMvZG93bnJldi54bWxET01rwkAQvRf8D8sIvRTdVahKzEYkUNtD&#10;L7XxPmbHJJidDdmtif313UKht3m8z0l3o23FjXrfONawmCsQxKUzDVcais+X2QaED8gGW8ek4U4e&#10;dtnkIcXEuIE/6HYMlYgh7BPUUIfQJVL6siaLfu464shdXG8xRNhX0vQ4xHDbyqVSK2mx4dhQY0d5&#10;TeX1+GU1vC4Kfyru3KyG89NGHVT+/f6ca/04HfdbEIHG8C/+c7+ZOF+t4feZeIHM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NGUP8MAAADcAAAADwAAAAAAAAAAAAAAAACf&#10;AgAAZHJzL2Rvd25yZXYueG1sUEsFBgAAAAAEAAQA9wAAAI8DAAAAAA==&#10;">
                  <v:imagedata r:id="rId10" o:title=""/>
                </v:shape>
                <v:shape id="Picture 110" o:spid="_x0000_s1028" type="#_x0000_t75" style="position:absolute;left:11578;top:4230;width:209;height:22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GfSTCAAAA3AAAAA8AAABkcnMvZG93bnJldi54bWxEj09rwzAMxe+FfQejwW6t3bGWktYtZbCx&#10;27r+uYtYiUNjOcRekn376TDYTeI9vffT7jCFVg3UpyayheXCgCIuo2u4tnC9vM03oFJGdthGJgs/&#10;lOCwf5jtsHBx5C8azrlWEsKpQAs+567QOpWeAqZF7IhFq2IfMMva19r1OEp4aPWzMWsdsGFp8NjR&#10;q6fyfv4OFtZ381Lp0+dIfjUm375Xt+AHa58ep+MWVKYp/5v/rj+c4BuhlWdkAr3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Bn0kwgAAANwAAAAPAAAAAAAAAAAAAAAAAJ8C&#10;AABkcnMvZG93bnJldi54bWxQSwUGAAAAAAQABAD3AAAAjgMAAAAA&#10;">
                  <v:imagedata r:id="rId11" o:title=""/>
                </v:shape>
                <v:line id="Line 109" o:spid="_x0000_s1029" style="position:absolute;visibility:visible;mso-wrap-style:square" from="11668,4258" to="11668,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2xdcQAAADcAAAADwAAAGRycy9kb3ducmV2LnhtbERPTWvCQBC9C/0PyxR6kbqxUG1TV5FC&#10;i4oX0x56nGTHJDQ7G7Kjxn/vCoK3ebzPmS1616gjdaH2bGA8SkARF97WXBr4/fl6fgMVBNli45kM&#10;nCnAYv4wmGFq/Yl3dMykVDGEQ4oGKpE21ToUFTkMI98SR27vO4cSYVdq2+EphrtGvyTJRDusOTZU&#10;2NJnRcV/dnAGZJPtpvttLn95/X1eHSbr/HXYGvP02C8/QAn1chff3Csb5yfvcH0mXq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bF1xAAAANwAAAAPAAAAAAAAAAAA&#10;AAAAAKECAABkcnMvZG93bnJldi54bWxQSwUGAAAAAAQABAD5AAAAkgMAAAAA&#10;" strokecolor="#444b4f" strokeweight="2.53931mm"/>
                <w10:wrap anchorx="page"/>
              </v:group>
            </w:pict>
          </mc:Fallback>
        </mc:AlternateContent>
      </w:r>
      <w:r>
        <w:rPr>
          <w:rFonts w:ascii="Times New Roman"/>
          <w:b/>
          <w:color w:val="3F4B4D"/>
          <w:w w:val="95"/>
          <w:sz w:val="23"/>
        </w:rPr>
        <w:t>POJMY</w:t>
      </w:r>
    </w:p>
    <w:p w:rsidR="00DD425D" w:rsidRDefault="00DD425D">
      <w:pPr>
        <w:pStyle w:val="Zkladntext"/>
        <w:spacing w:before="6"/>
        <w:rPr>
          <w:rFonts w:ascii="Times New Roman"/>
          <w:b/>
          <w:sz w:val="15"/>
        </w:rPr>
      </w:pPr>
    </w:p>
    <w:p w:rsidR="00DD425D" w:rsidRDefault="00C37093">
      <w:pPr>
        <w:pStyle w:val="Zkladntext"/>
        <w:spacing w:before="94"/>
        <w:ind w:left="186"/>
      </w:pPr>
      <w:r>
        <w:rPr>
          <w:color w:val="3F4B4D"/>
          <w:w w:val="110"/>
        </w:rPr>
        <w:t xml:space="preserve">1.1.   </w:t>
      </w:r>
      <w:r>
        <w:rPr>
          <w:color w:val="3F4B4D"/>
          <w:w w:val="110"/>
          <w:u w:val="thick" w:color="000000"/>
        </w:rPr>
        <w:t>Pojmy uvedené v textu Smlouvy</w:t>
      </w:r>
    </w:p>
    <w:p w:rsidR="00DD425D" w:rsidRDefault="00C37093">
      <w:pPr>
        <w:pStyle w:val="Zkladntext"/>
        <w:spacing w:before="50" w:line="271" w:lineRule="auto"/>
        <w:ind w:left="180" w:right="1145" w:hanging="3"/>
      </w:pPr>
      <w:r>
        <w:rPr>
          <w:color w:val="3F4B4D"/>
        </w:rPr>
        <w:t>V rámci Smlouvy jsou použita označení a názvy obvyklé v procesu výstavby. Pro jednoznačnost použitých pojmů se pod jednotlivými  pojmy rozumí: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04"/>
        </w:tabs>
        <w:spacing w:before="134" w:line="273" w:lineRule="auto"/>
        <w:ind w:right="1446" w:hanging="861"/>
        <w:jc w:val="both"/>
        <w:rPr>
          <w:sz w:val="20"/>
        </w:rPr>
      </w:pPr>
      <w:r>
        <w:rPr>
          <w:b/>
          <w:color w:val="3F4B4D"/>
          <w:sz w:val="21"/>
        </w:rPr>
        <w:t>Dodatkem</w:t>
      </w:r>
      <w:r>
        <w:rPr>
          <w:b/>
          <w:color w:val="3F4B4D"/>
          <w:spacing w:val="-11"/>
          <w:sz w:val="21"/>
        </w:rPr>
        <w:t xml:space="preserve"> </w:t>
      </w:r>
      <w:r>
        <w:rPr>
          <w:color w:val="3F4B4D"/>
          <w:sz w:val="20"/>
        </w:rPr>
        <w:t>dokument</w:t>
      </w:r>
      <w:r>
        <w:rPr>
          <w:color w:val="3F4B4D"/>
          <w:spacing w:val="5"/>
          <w:sz w:val="20"/>
        </w:rPr>
        <w:t xml:space="preserve"> </w:t>
      </w:r>
      <w:r>
        <w:rPr>
          <w:color w:val="3F4B4D"/>
          <w:sz w:val="20"/>
        </w:rPr>
        <w:t>zachycujíc</w:t>
      </w:r>
      <w:r>
        <w:rPr>
          <w:color w:val="3F4B4D"/>
          <w:sz w:val="20"/>
        </w:rPr>
        <w:t>í</w:t>
      </w:r>
      <w:r>
        <w:rPr>
          <w:color w:val="3F4B4D"/>
          <w:spacing w:val="-4"/>
          <w:sz w:val="20"/>
        </w:rPr>
        <w:t xml:space="preserve"> </w:t>
      </w:r>
      <w:r>
        <w:rPr>
          <w:color w:val="3F4B4D"/>
          <w:sz w:val="20"/>
        </w:rPr>
        <w:t>změny,</w:t>
      </w:r>
      <w:r>
        <w:rPr>
          <w:color w:val="3F4B4D"/>
          <w:spacing w:val="-15"/>
          <w:sz w:val="20"/>
        </w:rPr>
        <w:t xml:space="preserve"> </w:t>
      </w:r>
      <w:r>
        <w:rPr>
          <w:color w:val="3F4B4D"/>
          <w:sz w:val="20"/>
        </w:rPr>
        <w:t>upřesnění,</w:t>
      </w:r>
      <w:r>
        <w:rPr>
          <w:color w:val="3F4B4D"/>
          <w:spacing w:val="-18"/>
          <w:sz w:val="20"/>
        </w:rPr>
        <w:t xml:space="preserve"> </w:t>
      </w:r>
      <w:r>
        <w:rPr>
          <w:color w:val="3F4B4D"/>
          <w:sz w:val="20"/>
        </w:rPr>
        <w:t>rozšíření</w:t>
      </w:r>
      <w:r>
        <w:rPr>
          <w:color w:val="3F4B4D"/>
          <w:spacing w:val="-18"/>
          <w:sz w:val="20"/>
        </w:rPr>
        <w:t xml:space="preserve"> </w:t>
      </w:r>
      <w:r>
        <w:rPr>
          <w:color w:val="3F4B4D"/>
          <w:sz w:val="20"/>
        </w:rPr>
        <w:t>či</w:t>
      </w:r>
      <w:r>
        <w:rPr>
          <w:color w:val="3F4B4D"/>
          <w:spacing w:val="-8"/>
          <w:sz w:val="20"/>
        </w:rPr>
        <w:t xml:space="preserve"> </w:t>
      </w:r>
      <w:r>
        <w:rPr>
          <w:color w:val="3F4B4D"/>
          <w:sz w:val="20"/>
        </w:rPr>
        <w:t>zúžení</w:t>
      </w:r>
      <w:r>
        <w:rPr>
          <w:color w:val="3F4B4D"/>
          <w:spacing w:val="-13"/>
          <w:sz w:val="20"/>
        </w:rPr>
        <w:t xml:space="preserve"> </w:t>
      </w:r>
      <w:r>
        <w:rPr>
          <w:color w:val="3F4B4D"/>
          <w:sz w:val="20"/>
        </w:rPr>
        <w:t>předmětu</w:t>
      </w:r>
      <w:r>
        <w:rPr>
          <w:color w:val="3F4B4D"/>
          <w:spacing w:val="-5"/>
          <w:sz w:val="20"/>
        </w:rPr>
        <w:t xml:space="preserve"> </w:t>
      </w:r>
      <w:r>
        <w:rPr>
          <w:color w:val="3F4B4D"/>
          <w:sz w:val="20"/>
        </w:rPr>
        <w:t>díla při společné vůli obou smluvních</w:t>
      </w:r>
      <w:r>
        <w:rPr>
          <w:color w:val="3F4B4D"/>
          <w:spacing w:val="5"/>
          <w:sz w:val="20"/>
        </w:rPr>
        <w:t xml:space="preserve"> </w:t>
      </w:r>
      <w:r>
        <w:rPr>
          <w:color w:val="3F4B4D"/>
          <w:sz w:val="20"/>
        </w:rPr>
        <w:t>stran.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04"/>
        </w:tabs>
        <w:spacing w:before="125" w:line="276" w:lineRule="auto"/>
        <w:ind w:left="1605" w:right="1426" w:hanging="860"/>
        <w:jc w:val="both"/>
        <w:rPr>
          <w:sz w:val="20"/>
        </w:rPr>
      </w:pPr>
      <w:r>
        <w:rPr>
          <w:b/>
          <w:color w:val="3F4B4D"/>
          <w:sz w:val="21"/>
        </w:rPr>
        <w:t>Lhůtou</w:t>
      </w:r>
      <w:r>
        <w:rPr>
          <w:b/>
          <w:color w:val="3F4B4D"/>
          <w:spacing w:val="-36"/>
          <w:sz w:val="21"/>
        </w:rPr>
        <w:t xml:space="preserve"> </w:t>
      </w:r>
      <w:r>
        <w:rPr>
          <w:b/>
          <w:color w:val="3F4B4D"/>
          <w:sz w:val="21"/>
        </w:rPr>
        <w:t>pro</w:t>
      </w:r>
      <w:r>
        <w:rPr>
          <w:b/>
          <w:color w:val="3F4B4D"/>
          <w:spacing w:val="-40"/>
          <w:sz w:val="21"/>
        </w:rPr>
        <w:t xml:space="preserve"> </w:t>
      </w:r>
      <w:r>
        <w:rPr>
          <w:b/>
          <w:color w:val="3F4B4D"/>
          <w:sz w:val="21"/>
        </w:rPr>
        <w:t>dokončení</w:t>
      </w:r>
      <w:r>
        <w:rPr>
          <w:b/>
          <w:color w:val="3F4B4D"/>
          <w:spacing w:val="-27"/>
          <w:sz w:val="21"/>
        </w:rPr>
        <w:t xml:space="preserve"> </w:t>
      </w:r>
      <w:r>
        <w:rPr>
          <w:b/>
          <w:color w:val="3F4B4D"/>
          <w:sz w:val="21"/>
        </w:rPr>
        <w:t>stavebních</w:t>
      </w:r>
      <w:r>
        <w:rPr>
          <w:b/>
          <w:color w:val="3F4B4D"/>
          <w:spacing w:val="-33"/>
          <w:sz w:val="21"/>
        </w:rPr>
        <w:t xml:space="preserve"> </w:t>
      </w:r>
      <w:r>
        <w:rPr>
          <w:b/>
          <w:color w:val="3F4B4D"/>
          <w:sz w:val="21"/>
        </w:rPr>
        <w:t>prací</w:t>
      </w:r>
      <w:r>
        <w:rPr>
          <w:b/>
          <w:color w:val="3F4B4D"/>
          <w:spacing w:val="-37"/>
          <w:sz w:val="21"/>
        </w:rPr>
        <w:t xml:space="preserve"> </w:t>
      </w:r>
      <w:r>
        <w:rPr>
          <w:color w:val="3F4B4D"/>
          <w:sz w:val="20"/>
        </w:rPr>
        <w:t>doba</w:t>
      </w:r>
      <w:r>
        <w:rPr>
          <w:color w:val="3F4B4D"/>
          <w:spacing w:val="-36"/>
          <w:sz w:val="20"/>
        </w:rPr>
        <w:t xml:space="preserve"> </w:t>
      </w:r>
      <w:r>
        <w:rPr>
          <w:color w:val="3F4B4D"/>
          <w:sz w:val="20"/>
        </w:rPr>
        <w:t>mezi</w:t>
      </w:r>
      <w:r>
        <w:rPr>
          <w:color w:val="3F4B4D"/>
          <w:spacing w:val="-38"/>
          <w:sz w:val="20"/>
        </w:rPr>
        <w:t xml:space="preserve"> </w:t>
      </w:r>
      <w:r>
        <w:rPr>
          <w:color w:val="3F4B4D"/>
          <w:sz w:val="20"/>
        </w:rPr>
        <w:t>Termínem</w:t>
      </w:r>
      <w:r>
        <w:rPr>
          <w:color w:val="3F4B4D"/>
          <w:spacing w:val="-28"/>
          <w:sz w:val="20"/>
        </w:rPr>
        <w:t xml:space="preserve"> </w:t>
      </w:r>
      <w:r>
        <w:rPr>
          <w:color w:val="3F4B4D"/>
          <w:sz w:val="20"/>
        </w:rPr>
        <w:t>zahájení</w:t>
      </w:r>
      <w:r>
        <w:rPr>
          <w:color w:val="3F4B4D"/>
          <w:spacing w:val="-31"/>
          <w:sz w:val="20"/>
        </w:rPr>
        <w:t xml:space="preserve"> </w:t>
      </w:r>
      <w:r>
        <w:rPr>
          <w:color w:val="3F4B4D"/>
          <w:sz w:val="20"/>
        </w:rPr>
        <w:t>prací</w:t>
      </w:r>
      <w:r>
        <w:rPr>
          <w:color w:val="3F4B4D"/>
          <w:spacing w:val="-36"/>
          <w:sz w:val="20"/>
        </w:rPr>
        <w:t xml:space="preserve"> </w:t>
      </w:r>
      <w:r>
        <w:rPr>
          <w:color w:val="3F4B4D"/>
          <w:sz w:val="20"/>
        </w:rPr>
        <w:t>a</w:t>
      </w:r>
      <w:r>
        <w:rPr>
          <w:color w:val="3F4B4D"/>
          <w:spacing w:val="-36"/>
          <w:sz w:val="20"/>
        </w:rPr>
        <w:t xml:space="preserve"> </w:t>
      </w:r>
      <w:r>
        <w:rPr>
          <w:color w:val="3F4B4D"/>
          <w:sz w:val="20"/>
        </w:rPr>
        <w:t>dnem, kdy Zhotovitel písemně sdělí Objednateli, že stavba je dokončena a může být zahájeno předávací a přejímací řízení. Do této lhůty se započítávají oba krajní termíny.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05"/>
        </w:tabs>
        <w:spacing w:before="123" w:line="276" w:lineRule="auto"/>
        <w:ind w:left="1613" w:right="1423" w:hanging="868"/>
        <w:jc w:val="both"/>
        <w:rPr>
          <w:sz w:val="20"/>
        </w:rPr>
      </w:pPr>
      <w:r>
        <w:rPr>
          <w:b/>
          <w:color w:val="3F4B4D"/>
          <w:sz w:val="21"/>
        </w:rPr>
        <w:t xml:space="preserve">Méněpracemi </w:t>
      </w:r>
      <w:r>
        <w:rPr>
          <w:color w:val="3F4B4D"/>
          <w:sz w:val="20"/>
        </w:rPr>
        <w:t xml:space="preserve">stavební práce, dodávky nebo služby, které nejsou nezbytné pro zhotovení </w:t>
      </w:r>
      <w:r>
        <w:rPr>
          <w:color w:val="3F4B4D"/>
          <w:sz w:val="20"/>
        </w:rPr>
        <w:t>stavby nebo jsou nahrazeny jinými stavebními pracemi, dodávkami nebo službami</w:t>
      </w:r>
      <w:r>
        <w:rPr>
          <w:color w:val="3F4B4D"/>
          <w:spacing w:val="-11"/>
          <w:sz w:val="20"/>
        </w:rPr>
        <w:t xml:space="preserve"> </w:t>
      </w:r>
      <w:r>
        <w:rPr>
          <w:color w:val="3F4B4D"/>
          <w:sz w:val="20"/>
        </w:rPr>
        <w:t>a</w:t>
      </w:r>
      <w:r>
        <w:rPr>
          <w:color w:val="3F4B4D"/>
          <w:spacing w:val="-10"/>
          <w:sz w:val="20"/>
        </w:rPr>
        <w:t xml:space="preserve"> </w:t>
      </w:r>
      <w:r>
        <w:rPr>
          <w:color w:val="3F4B4D"/>
          <w:sz w:val="20"/>
        </w:rPr>
        <w:t>jsou</w:t>
      </w:r>
      <w:r>
        <w:rPr>
          <w:color w:val="3F4B4D"/>
          <w:spacing w:val="-18"/>
          <w:sz w:val="20"/>
        </w:rPr>
        <w:t xml:space="preserve"> </w:t>
      </w:r>
      <w:r>
        <w:rPr>
          <w:color w:val="3F4B4D"/>
          <w:sz w:val="20"/>
        </w:rPr>
        <w:t>zahrnuté</w:t>
      </w:r>
      <w:r>
        <w:rPr>
          <w:color w:val="3F4B4D"/>
          <w:spacing w:val="-4"/>
          <w:sz w:val="20"/>
        </w:rPr>
        <w:t xml:space="preserve"> </w:t>
      </w:r>
      <w:r>
        <w:rPr>
          <w:color w:val="3F4B4D"/>
          <w:sz w:val="20"/>
        </w:rPr>
        <w:t>v</w:t>
      </w:r>
      <w:r>
        <w:rPr>
          <w:color w:val="3F4B4D"/>
          <w:spacing w:val="4"/>
          <w:sz w:val="20"/>
        </w:rPr>
        <w:t xml:space="preserve"> </w:t>
      </w:r>
      <w:r>
        <w:rPr>
          <w:color w:val="3F4B4D"/>
          <w:sz w:val="20"/>
        </w:rPr>
        <w:t>předmětu dlla</w:t>
      </w:r>
      <w:r>
        <w:rPr>
          <w:color w:val="3F4B4D"/>
          <w:spacing w:val="-8"/>
          <w:sz w:val="20"/>
        </w:rPr>
        <w:t xml:space="preserve"> </w:t>
      </w:r>
      <w:r>
        <w:rPr>
          <w:color w:val="3F4B4D"/>
          <w:sz w:val="20"/>
        </w:rPr>
        <w:t>a</w:t>
      </w:r>
      <w:r>
        <w:rPr>
          <w:color w:val="3F4B4D"/>
          <w:spacing w:val="-10"/>
          <w:sz w:val="20"/>
        </w:rPr>
        <w:t xml:space="preserve"> </w:t>
      </w:r>
      <w:r>
        <w:rPr>
          <w:color w:val="3F4B4D"/>
          <w:sz w:val="20"/>
        </w:rPr>
        <w:t>jejich</w:t>
      </w:r>
      <w:r>
        <w:rPr>
          <w:color w:val="3F4B4D"/>
          <w:spacing w:val="-18"/>
          <w:sz w:val="20"/>
        </w:rPr>
        <w:t xml:space="preserve"> </w:t>
      </w:r>
      <w:r>
        <w:rPr>
          <w:color w:val="3F4B4D"/>
          <w:sz w:val="20"/>
        </w:rPr>
        <w:t>cena</w:t>
      </w:r>
      <w:r>
        <w:rPr>
          <w:color w:val="3F4B4D"/>
          <w:spacing w:val="-2"/>
          <w:sz w:val="20"/>
        </w:rPr>
        <w:t xml:space="preserve"> </w:t>
      </w:r>
      <w:r>
        <w:rPr>
          <w:color w:val="3F4B4D"/>
          <w:sz w:val="20"/>
        </w:rPr>
        <w:t>je</w:t>
      </w:r>
      <w:r>
        <w:rPr>
          <w:color w:val="3F4B4D"/>
          <w:spacing w:val="8"/>
          <w:sz w:val="20"/>
        </w:rPr>
        <w:t xml:space="preserve"> </w:t>
      </w:r>
      <w:r>
        <w:rPr>
          <w:color w:val="3F4B4D"/>
          <w:sz w:val="20"/>
        </w:rPr>
        <w:t>zahrnuta</w:t>
      </w:r>
      <w:r>
        <w:rPr>
          <w:color w:val="3F4B4D"/>
          <w:spacing w:val="2"/>
          <w:sz w:val="20"/>
        </w:rPr>
        <w:t xml:space="preserve"> </w:t>
      </w:r>
      <w:r>
        <w:rPr>
          <w:color w:val="3F4B4D"/>
          <w:sz w:val="20"/>
        </w:rPr>
        <w:t>ve</w:t>
      </w:r>
      <w:r>
        <w:rPr>
          <w:color w:val="3F4B4D"/>
          <w:spacing w:val="-15"/>
          <w:sz w:val="20"/>
        </w:rPr>
        <w:t xml:space="preserve"> </w:t>
      </w:r>
      <w:r>
        <w:rPr>
          <w:color w:val="3F4B4D"/>
          <w:sz w:val="20"/>
        </w:rPr>
        <w:t>sjednané</w:t>
      </w:r>
      <w:r>
        <w:rPr>
          <w:color w:val="3F4B4D"/>
          <w:spacing w:val="12"/>
          <w:sz w:val="20"/>
        </w:rPr>
        <w:t xml:space="preserve"> </w:t>
      </w:r>
      <w:r>
        <w:rPr>
          <w:color w:val="3F4B4D"/>
          <w:sz w:val="20"/>
        </w:rPr>
        <w:t>ceně</w:t>
      </w:r>
      <w:r>
        <w:rPr>
          <w:color w:val="3F4B4D"/>
          <w:spacing w:val="5"/>
          <w:sz w:val="20"/>
        </w:rPr>
        <w:t xml:space="preserve"> </w:t>
      </w:r>
      <w:r>
        <w:rPr>
          <w:color w:val="3F4B4D"/>
          <w:sz w:val="20"/>
        </w:rPr>
        <w:t>a Zhotovitel se s Objednatelem  dohodl na jejich</w:t>
      </w:r>
      <w:r>
        <w:rPr>
          <w:color w:val="3F4B4D"/>
          <w:spacing w:val="-37"/>
          <w:sz w:val="20"/>
        </w:rPr>
        <w:t xml:space="preserve"> </w:t>
      </w:r>
      <w:r>
        <w:rPr>
          <w:color w:val="3F4B4D"/>
          <w:sz w:val="20"/>
        </w:rPr>
        <w:t>neprovedení.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04"/>
        </w:tabs>
        <w:spacing w:before="123" w:line="273" w:lineRule="auto"/>
        <w:ind w:left="1620" w:right="1426" w:hanging="861"/>
        <w:jc w:val="both"/>
        <w:rPr>
          <w:sz w:val="20"/>
        </w:rPr>
      </w:pPr>
      <w:r>
        <w:rPr>
          <w:b/>
          <w:color w:val="3F4B4D"/>
          <w:sz w:val="21"/>
        </w:rPr>
        <w:t xml:space="preserve">Nedodělkem </w:t>
      </w:r>
      <w:r>
        <w:rPr>
          <w:color w:val="3F4B4D"/>
          <w:sz w:val="20"/>
        </w:rPr>
        <w:t>nedokončené nebo neprovedené stavební práce, dodávky nebo služby proti rozsahu stanovenému příslušnou dokumentací nebo</w:t>
      </w:r>
      <w:r>
        <w:rPr>
          <w:color w:val="3F4B4D"/>
          <w:spacing w:val="17"/>
          <w:sz w:val="20"/>
        </w:rPr>
        <w:t xml:space="preserve"> </w:t>
      </w:r>
      <w:r>
        <w:rPr>
          <w:color w:val="3F4B4D"/>
          <w:sz w:val="20"/>
        </w:rPr>
        <w:t>Smlouvou.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10"/>
          <w:tab w:val="left" w:pos="1611"/>
        </w:tabs>
        <w:spacing w:before="118"/>
        <w:ind w:left="1610" w:hanging="851"/>
        <w:rPr>
          <w:sz w:val="20"/>
        </w:rPr>
      </w:pPr>
      <w:r>
        <w:rPr>
          <w:b/>
          <w:color w:val="3F4B4D"/>
          <w:sz w:val="21"/>
        </w:rPr>
        <w:t>Objednatelem</w:t>
      </w:r>
      <w:r>
        <w:rPr>
          <w:b/>
          <w:color w:val="3F4B4D"/>
          <w:spacing w:val="-20"/>
          <w:sz w:val="21"/>
        </w:rPr>
        <w:t xml:space="preserve"> </w:t>
      </w:r>
      <w:r>
        <w:rPr>
          <w:color w:val="3F4B4D"/>
          <w:sz w:val="20"/>
        </w:rPr>
        <w:t>osoba</w:t>
      </w:r>
      <w:r>
        <w:rPr>
          <w:color w:val="3F4B4D"/>
          <w:spacing w:val="-27"/>
          <w:sz w:val="20"/>
        </w:rPr>
        <w:t xml:space="preserve"> </w:t>
      </w:r>
      <w:r>
        <w:rPr>
          <w:color w:val="3F4B4D"/>
          <w:sz w:val="20"/>
        </w:rPr>
        <w:t>označená</w:t>
      </w:r>
      <w:r>
        <w:rPr>
          <w:color w:val="3F4B4D"/>
          <w:spacing w:val="-23"/>
          <w:sz w:val="20"/>
        </w:rPr>
        <w:t xml:space="preserve"> </w:t>
      </w:r>
      <w:r>
        <w:rPr>
          <w:color w:val="3F4B4D"/>
          <w:sz w:val="20"/>
        </w:rPr>
        <w:t>ve</w:t>
      </w:r>
      <w:r>
        <w:rPr>
          <w:color w:val="3F4B4D"/>
          <w:spacing w:val="-33"/>
          <w:sz w:val="20"/>
        </w:rPr>
        <w:t xml:space="preserve"> </w:t>
      </w:r>
      <w:r>
        <w:rPr>
          <w:color w:val="3F4B4D"/>
          <w:sz w:val="20"/>
        </w:rPr>
        <w:t>Smlouvě</w:t>
      </w:r>
      <w:r>
        <w:rPr>
          <w:color w:val="3F4B4D"/>
          <w:spacing w:val="-23"/>
          <w:sz w:val="20"/>
        </w:rPr>
        <w:t xml:space="preserve"> </w:t>
      </w:r>
      <w:r>
        <w:rPr>
          <w:color w:val="3F4B4D"/>
          <w:sz w:val="20"/>
        </w:rPr>
        <w:t>jako</w:t>
      </w:r>
      <w:r>
        <w:rPr>
          <w:color w:val="3F4B4D"/>
          <w:spacing w:val="-32"/>
          <w:sz w:val="20"/>
        </w:rPr>
        <w:t xml:space="preserve"> </w:t>
      </w:r>
      <w:r>
        <w:rPr>
          <w:color w:val="3F4B4D"/>
          <w:sz w:val="20"/>
        </w:rPr>
        <w:t>Objednatel.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12"/>
        </w:tabs>
        <w:spacing w:before="146" w:line="266" w:lineRule="auto"/>
        <w:ind w:left="1620" w:right="1413" w:hanging="861"/>
        <w:jc w:val="both"/>
        <w:rPr>
          <w:sz w:val="20"/>
        </w:rPr>
      </w:pPr>
      <w:r>
        <w:rPr>
          <w:b/>
          <w:color w:val="3F4B4D"/>
          <w:sz w:val="21"/>
        </w:rPr>
        <w:t xml:space="preserve">Soupisem </w:t>
      </w:r>
      <w:r>
        <w:rPr>
          <w:color w:val="3F4B4D"/>
          <w:sz w:val="20"/>
        </w:rPr>
        <w:t>Zhotovitelem oceněný soupis prací, dodávek a služeb v rozsahu soupisu, který byl objednatelem  poskytnut v rámci výběrového</w:t>
      </w:r>
      <w:r>
        <w:rPr>
          <w:color w:val="3F4B4D"/>
          <w:spacing w:val="26"/>
          <w:sz w:val="20"/>
        </w:rPr>
        <w:t xml:space="preserve"> </w:t>
      </w:r>
      <w:r>
        <w:rPr>
          <w:color w:val="3F4B4D"/>
          <w:sz w:val="20"/>
        </w:rPr>
        <w:t>řízení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27"/>
        </w:tabs>
        <w:spacing w:before="131" w:line="271" w:lineRule="auto"/>
        <w:ind w:left="1620" w:right="1415" w:hanging="861"/>
        <w:jc w:val="both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00384" behindDoc="0" locked="0" layoutInCell="1" allowOverlap="1">
            <wp:simplePos x="0" y="0"/>
            <wp:positionH relativeFrom="page">
              <wp:posOffset>7360919</wp:posOffset>
            </wp:positionH>
            <wp:positionV relativeFrom="paragraph">
              <wp:posOffset>373097</wp:posOffset>
            </wp:positionV>
            <wp:extent cx="109728" cy="498348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F4B4D"/>
          <w:sz w:val="21"/>
        </w:rPr>
        <w:t xml:space="preserve">Smlouvou </w:t>
      </w:r>
      <w:r>
        <w:rPr>
          <w:color w:val="3F4B4D"/>
          <w:sz w:val="20"/>
        </w:rPr>
        <w:t>dokument podepsaný oprávněnými  zástupci Objednatele a Zhotovitele,  v němž jsou obsaženy všechny podstatné náležit</w:t>
      </w:r>
      <w:r>
        <w:rPr>
          <w:color w:val="3F4B4D"/>
          <w:sz w:val="20"/>
        </w:rPr>
        <w:t>osti podle zvláštního právního předpisu, včetně všech jeho</w:t>
      </w:r>
      <w:r>
        <w:rPr>
          <w:color w:val="3F4B4D"/>
          <w:spacing w:val="10"/>
          <w:sz w:val="20"/>
        </w:rPr>
        <w:t xml:space="preserve"> </w:t>
      </w:r>
      <w:r>
        <w:rPr>
          <w:color w:val="3F4B4D"/>
          <w:sz w:val="20"/>
        </w:rPr>
        <w:t>příloh.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27"/>
        </w:tabs>
        <w:spacing w:before="127" w:line="276" w:lineRule="auto"/>
        <w:ind w:left="1627" w:right="1399" w:hanging="868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7347585</wp:posOffset>
                </wp:positionH>
                <wp:positionV relativeFrom="paragraph">
                  <wp:posOffset>209550</wp:posOffset>
                </wp:positionV>
                <wp:extent cx="125095" cy="506730"/>
                <wp:effectExtent l="3810" t="0" r="4445" b="0"/>
                <wp:wrapNone/>
                <wp:docPr id="10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97" w:lineRule="exact"/>
                              <w:rPr>
                                <w:rFonts w:ascii="Times New Roman"/>
                                <w:sz w:val="72"/>
                              </w:rPr>
                            </w:pPr>
                            <w:r>
                              <w:rPr>
                                <w:rFonts w:ascii="Times New Roman"/>
                                <w:color w:val="366967"/>
                                <w:w w:val="81"/>
                                <w:sz w:val="7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3" type="#_x0000_t202" style="position:absolute;left:0;text-align:left;margin-left:578.55pt;margin-top:16.5pt;width:9.85pt;height:39.9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0UswIAALMFAAAOAAAAZHJzL2Uyb0RvYy54bWysVNuOmzAQfa/Uf7D8zmKykAS0ZLUbQlVp&#10;e5F2+wEOmGAVbGo7ge2q/96xCcleXqq2PKABj8+cmTkzV9dD26ADU5pLkeLggmDERCFLLnYp/vaQ&#10;e0uMtKGipI0ULMWPTOPr1ft3V32XsJmsZVMyhQBE6KTvUlwb0yW+r4uatVRfyI4JOKykaqmBT7Xz&#10;S0V7QG8bf0bI3O+lKjslC6Y1/M3GQ7xy+FXFCvOlqjQzqEkxcDPurdx7a9/+6oomO0W7mhdHGvQv&#10;WLSUCwh6gsqooWiv+BuolhdKalmZi0K2vqwqXjCXA2QTkFfZ3Ne0Yy4XKI7uTmXS/w+2+Hz4qhAv&#10;oXckwkjQFpr0wAaDbuWAArKwFeo7nYDjfQeuZoAD8HbZ6u5OFt81EnJdU7FjN0rJvma0BIaBvek/&#10;uzriaAuy7T/JEgLRvZEOaKhUa8sHBUGADp16PHXHkilsyFlEYuBYwFFE5otL1z2fJtPlTmnzgckW&#10;WSPFCprvwOnhThtLhiaTi40lZM6bxgmgES9+gOP4B0LDVXtmSbh+PsUk3iw3y9ALZ/ONF5Is827y&#10;dejN82ARZZfZep0Fv2zcIExqXpZM2DCTtoLwz3p3VPmoipO6tGx4aeEsJa1223Wj0IGCtnP3uJLD&#10;ydnNf0nDFQFyeZVSMAvJ7Sz28vly4YV5GHnxgiw9EsS38ZyEcZjlL1O644L9e0qoT3EczaJRS2fS&#10;r3Ij7nmbG01abmB7NLxN8fLkRBOrwI0oXWsN5c1oPyuFpX8uBbR7arTTq5XoKFYzbAc3HKcx2Mry&#10;EQSsJAgMVAqbD4xaqp8Y9bBFUqx/7KliGDUfBQyBXTmToSZjOxlUFHA1xQaj0VybcTXtO8V3NSCP&#10;YybkDQxKxZ2I7USNLI7jBZvB5XLcYnb1PP92Xuddu/oNAAD//wMAUEsDBBQABgAIAAAAIQDSrkZ1&#10;3wAAAAwBAAAPAAAAZHJzL2Rvd25yZXYueG1sTI9NT4NAEIbvJv6HzZh4swttpBVZmsboycRI8eBx&#10;gSlsys4iu23x3zuc6m3ezJP3I9tOthdnHL1xpCBeRCCQatcYahV8lW8PGxA+aGp07wgV/KKHbX57&#10;k+m0cRcq8LwPrWAT8qlW0IUwpFL6ukOr/cINSPw7uNHqwHJsZTPqC5vbXi6jKJFWG+KETg/40mF9&#10;3J+sgt03Fa/m56P6LA6FKcuniN6To1L3d9PuGUTAKVxhmOtzdci5U+VO1HjRs44f1zGzClYrHjUT&#10;8TrhNdV8LTcg80z+H5H/AQAA//8DAFBLAQItABQABgAIAAAAIQC2gziS/gAAAOEBAAATAAAAAAAA&#10;AAAAAAAAAAAAAABbQ29udGVudF9UeXBlc10ueG1sUEsBAi0AFAAGAAgAAAAhADj9If/WAAAAlAEA&#10;AAsAAAAAAAAAAAAAAAAALwEAAF9yZWxzLy5yZWxzUEsBAi0AFAAGAAgAAAAhAE4UnRSzAgAAswUA&#10;AA4AAAAAAAAAAAAAAAAALgIAAGRycy9lMm9Eb2MueG1sUEsBAi0AFAAGAAgAAAAhANKuRnXfAAAA&#10;DAEAAA8AAAAAAAAAAAAAAAAADQUAAGRycy9kb3ducmV2LnhtbFBLBQYAAAAABAAEAPMAAAAZBgAA&#10;AAA=&#10;" filled="f" stroked="f">
                <v:textbox inset="0,0,0,0">
                  <w:txbxContent>
                    <w:p w:rsidR="00DD425D" w:rsidRDefault="00C37093">
                      <w:pPr>
                        <w:spacing w:line="797" w:lineRule="exact"/>
                        <w:rPr>
                          <w:rFonts w:ascii="Times New Roman"/>
                          <w:sz w:val="72"/>
                        </w:rPr>
                      </w:pPr>
                      <w:r>
                        <w:rPr>
                          <w:rFonts w:ascii="Times New Roman"/>
                          <w:color w:val="366967"/>
                          <w:w w:val="81"/>
                          <w:sz w:val="7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7355205</wp:posOffset>
                </wp:positionH>
                <wp:positionV relativeFrom="paragraph">
                  <wp:posOffset>653415</wp:posOffset>
                </wp:positionV>
                <wp:extent cx="115570" cy="562610"/>
                <wp:effectExtent l="1905" t="0" r="0" b="3175"/>
                <wp:wrapNone/>
                <wp:docPr id="10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886" w:lineRule="exact"/>
                              <w:rPr>
                                <w:rFonts w:ascii="Times New Roman"/>
                                <w:sz w:val="80"/>
                              </w:rPr>
                            </w:pPr>
                            <w:r>
                              <w:rPr>
                                <w:rFonts w:ascii="Times New Roman"/>
                                <w:color w:val="366967"/>
                                <w:w w:val="67"/>
                                <w:sz w:val="8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4" type="#_x0000_t202" style="position:absolute;left:0;text-align:left;margin-left:579.15pt;margin-top:51.45pt;width:9.1pt;height:44.3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hwsgIAALM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Cro&#10;nRdgxEkHTXqko0Z3YkS+F5kKDb1KwfChB1M9ggKsbbaqvxflN4W4WDeE7+itlGJoKKkgQt+8dJ89&#10;nXCUAdkOH0UFjsheCws01rIz5YOCIECHTj2dumOCKY1LPwyXoClBFUaLyLfdc0k6P+6l0u+p6JAR&#10;Miyh+RacHO6VNsGQdDYxvrgoWNtaArT84gIMpxtwDU+NzgRh+/kz8ZJNvIkDJ1hEGyfw8ty5LdaB&#10;ExX+Mszf5et17v8yfv0gbVhVUW7czNzygz/r3ZHlEytO7FKiZZWBMyEpuduuW4kOBLhd2M+WHDRn&#10;M/cyDFsEyOVFSv4i8O4WiVNE8dIJiiB0kqUXO56f3CWRFyRBXlymdM84/feU0JDhJFyEE5fOQb/I&#10;zbPf69xI2jEN26NlXYbjkxFJDQM3vLKt1YS1k/ysFCb8cymg3XOjLV8NRSey6nE72uGI5zHYiuoJ&#10;CCwFEAy4CJsPhEbIHxgNsEUyrL7viaQYtR84DIFZObMgZ2E7C4SX8DTDGqNJXOtpNe17yXYNIE9j&#10;xsUtDErNLInNRE1RHMcLNoPN5bjFzOp5/m+tzrt29RsAAP//AwBQSwMEFAAGAAgAAAAhAL4ZkeDh&#10;AAAADQEAAA8AAABkcnMvZG93bnJldi54bWxMj8FOwzAQRO9I/QdrK3GjTooSmhCnqhCckBBpOHB0&#10;YjexGq9D7Lbh79me6G1G+zQ7U2xnO7CznrxxKCBeRcA0tk4Z7AR81W8PG2A+SFRycKgF/GoP23Jx&#10;V8hcuQtW+rwPHaMQ9LkU0Icw5pz7ttdW+pUbNdLt4CYrA9mp42qSFwq3A19HUcqtNEgfejnql163&#10;x/3JCth9Y/Vqfj6az+pQmbrOInxPj0LcL+fdM7Cg5/APw7U+VYeSOjXuhMqzgXycbB6JJRWtM2BX&#10;JH5KE2ANqSxOgJcFv11R/gEAAP//AwBQSwECLQAUAAYACAAAACEAtoM4kv4AAADhAQAAEwAAAAAA&#10;AAAAAAAAAAAAAAAAW0NvbnRlbnRfVHlwZXNdLnhtbFBLAQItABQABgAIAAAAIQA4/SH/1gAAAJQB&#10;AAALAAAAAAAAAAAAAAAAAC8BAABfcmVscy8ucmVsc1BLAQItABQABgAIAAAAIQAp/nhwsgIAALMF&#10;AAAOAAAAAAAAAAAAAAAAAC4CAABkcnMvZTJvRG9jLnhtbFBLAQItABQABgAIAAAAIQC+GZHg4QAA&#10;AA0BAAAPAAAAAAAAAAAAAAAAAAwFAABkcnMvZG93bnJldi54bWxQSwUGAAAAAAQABADzAAAAGgYA&#10;AAAA&#10;" filled="f" stroked="f">
                <v:textbox inset="0,0,0,0">
                  <w:txbxContent>
                    <w:p w:rsidR="00DD425D" w:rsidRDefault="00C37093">
                      <w:pPr>
                        <w:spacing w:line="886" w:lineRule="exact"/>
                        <w:rPr>
                          <w:rFonts w:ascii="Times New Roman"/>
                          <w:sz w:val="80"/>
                        </w:rPr>
                      </w:pPr>
                      <w:r>
                        <w:rPr>
                          <w:rFonts w:ascii="Times New Roman"/>
                          <w:color w:val="366967"/>
                          <w:w w:val="67"/>
                          <w:sz w:val="8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F4B4D"/>
          <w:sz w:val="21"/>
        </w:rPr>
        <w:t xml:space="preserve">Soupisem provedených prací </w:t>
      </w:r>
      <w:r>
        <w:rPr>
          <w:color w:val="3F4B4D"/>
          <w:sz w:val="20"/>
        </w:rPr>
        <w:t>podrobný popis stavebních prací, dodávek a služeb odpovídající soupisu stavebních prací, dodávek a služeb, který definuje rozsah stavebních</w:t>
      </w:r>
      <w:r>
        <w:rPr>
          <w:color w:val="3F4B4D"/>
          <w:spacing w:val="-12"/>
          <w:sz w:val="20"/>
        </w:rPr>
        <w:t xml:space="preserve"> </w:t>
      </w:r>
      <w:r>
        <w:rPr>
          <w:color w:val="3F4B4D"/>
          <w:sz w:val="20"/>
        </w:rPr>
        <w:t>prací,</w:t>
      </w:r>
      <w:r>
        <w:rPr>
          <w:color w:val="3F4B4D"/>
          <w:spacing w:val="-18"/>
          <w:sz w:val="20"/>
        </w:rPr>
        <w:t xml:space="preserve"> </w:t>
      </w:r>
      <w:r>
        <w:rPr>
          <w:color w:val="3F4B4D"/>
          <w:sz w:val="20"/>
        </w:rPr>
        <w:t>dodávek a</w:t>
      </w:r>
      <w:r>
        <w:rPr>
          <w:color w:val="3F4B4D"/>
          <w:spacing w:val="-24"/>
          <w:sz w:val="20"/>
        </w:rPr>
        <w:t xml:space="preserve"> </w:t>
      </w:r>
      <w:r>
        <w:rPr>
          <w:color w:val="3F4B4D"/>
          <w:sz w:val="20"/>
        </w:rPr>
        <w:t>služeb</w:t>
      </w:r>
      <w:r>
        <w:rPr>
          <w:color w:val="3F4B4D"/>
          <w:spacing w:val="-23"/>
          <w:sz w:val="20"/>
        </w:rPr>
        <w:t xml:space="preserve"> </w:t>
      </w:r>
      <w:r>
        <w:rPr>
          <w:color w:val="3F4B4D"/>
          <w:sz w:val="20"/>
        </w:rPr>
        <w:t>provedených</w:t>
      </w:r>
      <w:r>
        <w:rPr>
          <w:color w:val="3F4B4D"/>
          <w:spacing w:val="-8"/>
          <w:sz w:val="20"/>
        </w:rPr>
        <w:t xml:space="preserve"> </w:t>
      </w:r>
      <w:r>
        <w:rPr>
          <w:color w:val="3F4B4D"/>
          <w:sz w:val="20"/>
        </w:rPr>
        <w:t>na</w:t>
      </w:r>
      <w:r>
        <w:rPr>
          <w:color w:val="3F4B4D"/>
          <w:spacing w:val="-16"/>
          <w:sz w:val="20"/>
        </w:rPr>
        <w:t xml:space="preserve"> </w:t>
      </w:r>
      <w:r>
        <w:rPr>
          <w:color w:val="3F4B4D"/>
          <w:sz w:val="20"/>
        </w:rPr>
        <w:t>stavbě</w:t>
      </w:r>
      <w:r>
        <w:rPr>
          <w:color w:val="3F4B4D"/>
          <w:spacing w:val="-16"/>
          <w:sz w:val="20"/>
        </w:rPr>
        <w:t xml:space="preserve"> </w:t>
      </w:r>
      <w:r>
        <w:rPr>
          <w:color w:val="3F4B4D"/>
          <w:sz w:val="20"/>
        </w:rPr>
        <w:t>za</w:t>
      </w:r>
      <w:r>
        <w:rPr>
          <w:color w:val="3F4B4D"/>
          <w:spacing w:val="-10"/>
          <w:sz w:val="20"/>
        </w:rPr>
        <w:t xml:space="preserve"> </w:t>
      </w:r>
      <w:r>
        <w:rPr>
          <w:color w:val="3F4B4D"/>
          <w:sz w:val="20"/>
        </w:rPr>
        <w:t>příslušné</w:t>
      </w:r>
      <w:r>
        <w:rPr>
          <w:color w:val="3F4B4D"/>
          <w:spacing w:val="-10"/>
          <w:sz w:val="20"/>
        </w:rPr>
        <w:t xml:space="preserve"> </w:t>
      </w:r>
      <w:r>
        <w:rPr>
          <w:color w:val="3F4B4D"/>
          <w:sz w:val="20"/>
        </w:rPr>
        <w:t>časové</w:t>
      </w:r>
      <w:r>
        <w:rPr>
          <w:color w:val="3F4B4D"/>
          <w:spacing w:val="-18"/>
          <w:sz w:val="20"/>
        </w:rPr>
        <w:t xml:space="preserve"> </w:t>
      </w:r>
      <w:r>
        <w:rPr>
          <w:color w:val="3F4B4D"/>
          <w:sz w:val="20"/>
        </w:rPr>
        <w:t>období (obvykle kalendářní</w:t>
      </w:r>
      <w:r>
        <w:rPr>
          <w:color w:val="3F4B4D"/>
          <w:spacing w:val="-27"/>
          <w:sz w:val="20"/>
        </w:rPr>
        <w:t xml:space="preserve"> </w:t>
      </w:r>
      <w:r>
        <w:rPr>
          <w:color w:val="3F4B4D"/>
          <w:sz w:val="20"/>
        </w:rPr>
        <w:t>měsíc).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27"/>
        </w:tabs>
        <w:spacing w:before="123" w:line="259" w:lineRule="auto"/>
        <w:ind w:left="1634" w:right="1407" w:hanging="860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7425055</wp:posOffset>
                </wp:positionH>
                <wp:positionV relativeFrom="paragraph">
                  <wp:posOffset>2406650</wp:posOffset>
                </wp:positionV>
                <wp:extent cx="0" cy="0"/>
                <wp:effectExtent l="33655" t="2035175" r="33020" b="2033905"/>
                <wp:wrapNone/>
                <wp:docPr id="10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9420">
                          <a:solidFill>
                            <a:srgbClr val="4857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4.65pt,189.5pt" to="584.6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1uHgIAAEAEAAAOAAAAZHJzL2Uyb0RvYy54bWysU8GO2jAQvVfqP1i+QxI2sBARVi2BXrYt&#10;0m4/wNgOserYlm0IqOq/d+wQxLaXquolGXtm3ryZeV4+nVuJTtw6oVWJs3GKEVdUM6EOJf72uh3N&#10;MXKeKEakVrzEF+7w0+r9u2VnCj7RjZaMWwQgyhWdKXHjvSmSxNGGt8SNteEKnLW2LfFwtIeEWdIB&#10;eiuTSZrOkk5bZqym3Dm4rXonXkX8uubUf61rxz2SJQZuPn5t/O7DN1ktSXGwxDSCXmmQf2DREqGg&#10;6A2qIp6goxV/QLWCWu107cdUt4mua0F57AG6ydLfunlpiOGxFxiOM7cxuf8HS7+cdhYJBrtLHzBS&#10;pIUlPQvFUZZOw3Q64woIWqudDf3Rs3oxz5p+d0jpdUPUgUeWrxcDiVnISN6khIMzUGPffdYMYsjR&#10;6ziqc23bAAlDQOe4kcttI/zsEe0v6XCbkGJIMdb5T1y3KBgllsA3QpLTs/OBAimGkFBB6a2QMq5a&#10;KtSVeLrIJ2nMcFoKFrwhztnDfi0tOhFQSz6fPk4/xobAcx8WoCvimj4uunodWX1ULJZpOGGbq+2J&#10;kL0NtKQKhaA9IHq1ep38WKSLzXwzz0f5ZLYZ5WlVjT5s1/lots0ep9VDtV5X2c/AOcuLRjDGVaA9&#10;aDbL/04T19fTq+2m2tuAkrfocZJAdvhH0nG/YaW9OPaaXXZ22DvINAZfn1R4B/dnsO8f/uoXAAAA&#10;//8DAFBLAwQUAAYACAAAACEAY7GIkt0AAAANAQAADwAAAGRycy9kb3ducmV2LnhtbEyPwU7DMBBE&#10;70j8g7VI3KhTKhUa4lQICaknKgqoVzfe2inxOo3dJuXr2QokOM7s0+xMMR98I47YxTqQgvEoA4FU&#10;BVOTVfD+9nxzDyImTUY3gVDBCSPMy8uLQucm9PSKx1WygkMo5lqBS6nNpYyVQ6/jKLRIfNuGzuvE&#10;srPSdLrncN/I2yybSq9r4g9Ot/jksPpcHbwC2i1eerv+WJ6+0totlsPeJ7tX6vpqeHwAkXBIfzCc&#10;63N1KLnTJhzIRNGwHk9nE2YVTO5mvOqM/FibX0uWhfy/ovwGAAD//wMAUEsBAi0AFAAGAAgAAAAh&#10;ALaDOJL+AAAA4QEAABMAAAAAAAAAAAAAAAAAAAAAAFtDb250ZW50X1R5cGVzXS54bWxQSwECLQAU&#10;AAYACAAAACEAOP0h/9YAAACUAQAACwAAAAAAAAAAAAAAAAAvAQAAX3JlbHMvLnJlbHNQSwECLQAU&#10;AAYACAAAACEAAsbtbh4CAABABAAADgAAAAAAAAAAAAAAAAAuAgAAZHJzL2Uyb0RvYy54bWxQSwEC&#10;LQAUAAYACAAAACEAY7GIkt0AAAANAQAADwAAAAAAAAAAAAAAAAB4BAAAZHJzL2Rvd25yZXYueG1s&#10;UEsFBgAAAAAEAAQA8wAAAIIFAAAAAA==&#10;" strokecolor="#48575b" strokeweight="1.65056mm">
                <w10:wrap anchorx="page"/>
              </v:line>
            </w:pict>
          </mc:Fallback>
        </mc:AlternateContent>
      </w:r>
      <w:r>
        <w:rPr>
          <w:b/>
          <w:color w:val="3F4B4D"/>
          <w:sz w:val="21"/>
        </w:rPr>
        <w:t xml:space="preserve">Staveništěm </w:t>
      </w:r>
      <w:r>
        <w:rPr>
          <w:color w:val="3F4B4D"/>
          <w:sz w:val="20"/>
        </w:rPr>
        <w:t>prostory a plochy určené v příslušné dokumentaci, které Zhotovitel použije pro realizaci</w:t>
      </w:r>
      <w:r>
        <w:rPr>
          <w:color w:val="3F4B4D"/>
          <w:spacing w:val="-8"/>
          <w:sz w:val="20"/>
        </w:rPr>
        <w:t xml:space="preserve"> </w:t>
      </w:r>
      <w:r>
        <w:rPr>
          <w:color w:val="3F4B4D"/>
          <w:sz w:val="20"/>
        </w:rPr>
        <w:t>stavby.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27"/>
        </w:tabs>
        <w:spacing w:before="145" w:line="276" w:lineRule="auto"/>
        <w:ind w:left="1635" w:right="1388" w:hanging="861"/>
        <w:jc w:val="both"/>
        <w:rPr>
          <w:sz w:val="20"/>
        </w:rPr>
      </w:pPr>
      <w:r>
        <w:rPr>
          <w:b/>
          <w:color w:val="3F4B4D"/>
          <w:sz w:val="21"/>
        </w:rPr>
        <w:t xml:space="preserve">Subdodavatelem </w:t>
      </w:r>
      <w:r>
        <w:rPr>
          <w:color w:val="3F4B4D"/>
          <w:sz w:val="20"/>
        </w:rPr>
        <w:t xml:space="preserve">právnická nebo fyzická osoba, pomocí které má Zhotovitel plnit určitou část díla nebo osoba která má poskytnout Zhotoviteli k plnění díla určité věci  či  práva   na   základě  samostatné   smlouvy   uzavřené  mezi  Zhotovitelem  a </w:t>
      </w:r>
      <w:r>
        <w:rPr>
          <w:color w:val="3F4B4D"/>
          <w:spacing w:val="46"/>
          <w:sz w:val="20"/>
        </w:rPr>
        <w:t xml:space="preserve"> </w:t>
      </w:r>
      <w:r>
        <w:rPr>
          <w:color w:val="3F4B4D"/>
          <w:sz w:val="20"/>
        </w:rPr>
        <w:t>jeho</w:t>
      </w:r>
    </w:p>
    <w:p w:rsidR="00DD425D" w:rsidRDefault="00C37093">
      <w:pPr>
        <w:pStyle w:val="Zkladntext"/>
        <w:spacing w:line="226" w:lineRule="exact"/>
        <w:ind w:left="1507"/>
      </w:pPr>
      <w:r>
        <w:rPr>
          <w:color w:val="83898C"/>
        </w:rPr>
        <w:t xml:space="preserve">. </w:t>
      </w:r>
      <w:r>
        <w:rPr>
          <w:color w:val="3F4B4D"/>
        </w:rPr>
        <w:t>Subdodavatelem.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30"/>
        </w:tabs>
        <w:spacing w:before="164" w:line="273" w:lineRule="auto"/>
        <w:ind w:left="1641" w:right="1386" w:hanging="867"/>
        <w:jc w:val="both"/>
        <w:rPr>
          <w:sz w:val="20"/>
        </w:rPr>
      </w:pPr>
      <w:r>
        <w:rPr>
          <w:color w:val="3F4B4D"/>
          <w:sz w:val="20"/>
        </w:rPr>
        <w:t xml:space="preserve">Termín </w:t>
      </w:r>
      <w:r>
        <w:rPr>
          <w:b/>
          <w:color w:val="3F4B4D"/>
          <w:sz w:val="21"/>
        </w:rPr>
        <w:t xml:space="preserve">dokončení díla </w:t>
      </w:r>
      <w:r>
        <w:rPr>
          <w:color w:val="3F4B4D"/>
          <w:sz w:val="20"/>
        </w:rPr>
        <w:t>den, ve kterém Zhotovitel doručí písemně Objednateli sdělení,  že  stavební  práce  a  veškeré  další  činnosti  na  díle  ukončil  a  že  je</w:t>
      </w:r>
      <w:r>
        <w:rPr>
          <w:color w:val="3F4B4D"/>
          <w:spacing w:val="26"/>
          <w:sz w:val="20"/>
        </w:rPr>
        <w:t xml:space="preserve"> </w:t>
      </w:r>
      <w:r>
        <w:rPr>
          <w:color w:val="3F4B4D"/>
          <w:sz w:val="20"/>
        </w:rPr>
        <w:t>dílo</w:t>
      </w:r>
    </w:p>
    <w:p w:rsidR="00DD425D" w:rsidRDefault="00C37093">
      <w:pPr>
        <w:pStyle w:val="Odstavecseseznamem"/>
        <w:numPr>
          <w:ilvl w:val="3"/>
          <w:numId w:val="17"/>
        </w:numPr>
        <w:tabs>
          <w:tab w:val="left" w:pos="1650"/>
        </w:tabs>
        <w:spacing w:line="221" w:lineRule="exact"/>
        <w:ind w:hanging="120"/>
        <w:jc w:val="left"/>
        <w:rPr>
          <w:sz w:val="20"/>
        </w:rPr>
      </w:pPr>
      <w:r>
        <w:rPr>
          <w:color w:val="3F4B4D"/>
          <w:sz w:val="20"/>
        </w:rPr>
        <w:t>připraveno k předání a</w:t>
      </w:r>
      <w:r>
        <w:rPr>
          <w:color w:val="3F4B4D"/>
          <w:spacing w:val="-2"/>
          <w:sz w:val="20"/>
        </w:rPr>
        <w:t xml:space="preserve"> </w:t>
      </w:r>
      <w:r>
        <w:rPr>
          <w:color w:val="3F4B4D"/>
          <w:sz w:val="20"/>
        </w:rPr>
        <w:t>převzetí.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44"/>
        </w:tabs>
        <w:spacing w:before="164" w:line="273" w:lineRule="auto"/>
        <w:ind w:left="1641" w:right="1387" w:hanging="853"/>
        <w:jc w:val="both"/>
        <w:rPr>
          <w:sz w:val="20"/>
        </w:rPr>
      </w:pPr>
      <w:r>
        <w:rPr>
          <w:color w:val="3F4B4D"/>
          <w:sz w:val="20"/>
        </w:rPr>
        <w:t>Termín</w:t>
      </w:r>
      <w:r>
        <w:rPr>
          <w:color w:val="3F4B4D"/>
          <w:spacing w:val="-1"/>
          <w:sz w:val="20"/>
        </w:rPr>
        <w:t xml:space="preserve"> </w:t>
      </w:r>
      <w:r>
        <w:rPr>
          <w:b/>
          <w:color w:val="3F4B4D"/>
          <w:sz w:val="21"/>
        </w:rPr>
        <w:t>předání</w:t>
      </w:r>
      <w:r>
        <w:rPr>
          <w:b/>
          <w:color w:val="3F4B4D"/>
          <w:spacing w:val="1"/>
          <w:sz w:val="21"/>
        </w:rPr>
        <w:t xml:space="preserve"> </w:t>
      </w:r>
      <w:r>
        <w:rPr>
          <w:b/>
          <w:color w:val="3F4B4D"/>
          <w:sz w:val="21"/>
        </w:rPr>
        <w:t>a</w:t>
      </w:r>
      <w:r>
        <w:rPr>
          <w:b/>
          <w:color w:val="3F4B4D"/>
          <w:spacing w:val="-16"/>
          <w:sz w:val="21"/>
        </w:rPr>
        <w:t xml:space="preserve"> </w:t>
      </w:r>
      <w:r>
        <w:rPr>
          <w:b/>
          <w:color w:val="3F4B4D"/>
          <w:sz w:val="21"/>
        </w:rPr>
        <w:t>převzetí</w:t>
      </w:r>
      <w:r>
        <w:rPr>
          <w:b/>
          <w:color w:val="3F4B4D"/>
          <w:spacing w:val="-14"/>
          <w:sz w:val="21"/>
        </w:rPr>
        <w:t xml:space="preserve"> </w:t>
      </w:r>
      <w:r>
        <w:rPr>
          <w:color w:val="3F4B4D"/>
          <w:sz w:val="20"/>
        </w:rPr>
        <w:t>den,</w:t>
      </w:r>
      <w:r>
        <w:rPr>
          <w:color w:val="3F4B4D"/>
          <w:spacing w:val="-19"/>
          <w:sz w:val="20"/>
        </w:rPr>
        <w:t xml:space="preserve"> </w:t>
      </w:r>
      <w:r>
        <w:rPr>
          <w:color w:val="3F4B4D"/>
          <w:sz w:val="20"/>
        </w:rPr>
        <w:t>ve</w:t>
      </w:r>
      <w:r>
        <w:rPr>
          <w:color w:val="3F4B4D"/>
          <w:spacing w:val="-6"/>
          <w:sz w:val="20"/>
        </w:rPr>
        <w:t xml:space="preserve"> </w:t>
      </w:r>
      <w:r>
        <w:rPr>
          <w:color w:val="3F4B4D"/>
          <w:sz w:val="20"/>
        </w:rPr>
        <w:t>kterém</w:t>
      </w:r>
      <w:r>
        <w:rPr>
          <w:color w:val="3F4B4D"/>
          <w:spacing w:val="5"/>
          <w:sz w:val="20"/>
        </w:rPr>
        <w:t xml:space="preserve"> </w:t>
      </w:r>
      <w:r>
        <w:rPr>
          <w:color w:val="3F4B4D"/>
          <w:sz w:val="20"/>
        </w:rPr>
        <w:t>dojde</w:t>
      </w:r>
      <w:r>
        <w:rPr>
          <w:color w:val="3F4B4D"/>
          <w:spacing w:val="-2"/>
          <w:sz w:val="20"/>
        </w:rPr>
        <w:t xml:space="preserve"> </w:t>
      </w:r>
      <w:r>
        <w:rPr>
          <w:color w:val="3F4B4D"/>
          <w:sz w:val="20"/>
        </w:rPr>
        <w:t>k</w:t>
      </w:r>
      <w:r>
        <w:rPr>
          <w:color w:val="3F4B4D"/>
          <w:spacing w:val="-8"/>
          <w:sz w:val="20"/>
        </w:rPr>
        <w:t xml:space="preserve"> </w:t>
      </w:r>
      <w:r>
        <w:rPr>
          <w:color w:val="3F4B4D"/>
          <w:sz w:val="20"/>
        </w:rPr>
        <w:t>oboustrannému</w:t>
      </w:r>
      <w:r>
        <w:rPr>
          <w:color w:val="3F4B4D"/>
          <w:spacing w:val="9"/>
          <w:sz w:val="20"/>
        </w:rPr>
        <w:t xml:space="preserve"> </w:t>
      </w:r>
      <w:r>
        <w:rPr>
          <w:color w:val="3F4B4D"/>
          <w:sz w:val="20"/>
        </w:rPr>
        <w:t>podpisu</w:t>
      </w:r>
      <w:r>
        <w:rPr>
          <w:color w:val="3F4B4D"/>
          <w:spacing w:val="-5"/>
          <w:sz w:val="20"/>
        </w:rPr>
        <w:t xml:space="preserve"> </w:t>
      </w:r>
      <w:r>
        <w:rPr>
          <w:color w:val="3F4B4D"/>
          <w:sz w:val="20"/>
        </w:rPr>
        <w:t>protokolu o úspěšném předání a převzetí</w:t>
      </w:r>
      <w:r>
        <w:rPr>
          <w:color w:val="3F4B4D"/>
          <w:spacing w:val="-27"/>
          <w:sz w:val="20"/>
        </w:rPr>
        <w:t xml:space="preserve"> </w:t>
      </w:r>
      <w:r>
        <w:rPr>
          <w:color w:val="3F4B4D"/>
          <w:sz w:val="20"/>
        </w:rPr>
        <w:t>díla.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49"/>
        </w:tabs>
        <w:spacing w:before="125" w:line="276" w:lineRule="auto"/>
        <w:ind w:left="1649" w:right="1375" w:hanging="861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7375525</wp:posOffset>
                </wp:positionH>
                <wp:positionV relativeFrom="paragraph">
                  <wp:posOffset>347980</wp:posOffset>
                </wp:positionV>
                <wp:extent cx="93345" cy="492760"/>
                <wp:effectExtent l="3175" t="0" r="0" b="0"/>
                <wp:wrapNone/>
                <wp:docPr id="10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75" w:lineRule="exact"/>
                              <w:rPr>
                                <w:rFonts w:ascii="Times New Roman"/>
                                <w:sz w:val="70"/>
                              </w:rPr>
                            </w:pPr>
                            <w:r>
                              <w:rPr>
                                <w:rFonts w:ascii="Times New Roman"/>
                                <w:color w:val="366967"/>
                                <w:w w:val="62"/>
                                <w:sz w:val="7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5" type="#_x0000_t202" style="position:absolute;left:0;text-align:left;margin-left:580.75pt;margin-top:27.4pt;width:7.35pt;height:38.8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uetAIAALI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AndBhJGgLZD0wAaDbuWAwoDYCvWdTsDxvgNXM8ABeLtsdXcni+8aCbmuqdixG6VkXzNaQoShvek/&#10;uzriaAuy7T/JEh6ieyMd0FCp1pYPCoIAHZh6PLFjgylgM768JDOMCjghcbSYO/J8mkx3O6XNByZb&#10;ZI0UK+DeYdPDnTY2FppMLvYpIXPeNI7/RrzYAMdxB16Gq/bMxuDofIqDeLPcLIlHovnGI0GWeTf5&#10;mnjzPFzMsstsvc7CX/bdkCQ1L0sm7DOTtELyZ9QdRT6K4iQuLRteWjgbkla77bpR6EBB2rn7XMXh&#10;5OzmvwzDFQFyeZVSGJHgNoq9fL5ceCQnMy9eBEsvCOPbeB6QmGT5y5TuuGD/nhLqgdRZNBuldA76&#10;VW6B+97mRpOWGxgeDW9TvDw50cQKcCNKR62hvBntZ6Ww4Z9LAXRPRDu5WoWOWjXDdnC9EU9dsJXl&#10;I+hXSRAYiBQGHxi1VD8x6mGIpFj/2FPFMGo+CugBO3EmQ03GdjKoKOBqig1Go7k242Tad4rvakAe&#10;u0zIG+iTijsR24Yaozh2FwwGl8txiNnJ8/zfeZ1H7eo3AAAA//8DAFBLAwQUAAYACAAAACEA9GK7&#10;YeAAAAAMAQAADwAAAGRycy9kb3ducmV2LnhtbEyPTU+DQBCG7yb+h82YeLML2KIiS9MYPZmYUjx4&#10;XGAKm7KzyG5b/PdOT3qbN/Pk/cjXsx3ECSdvHCmIFxEIpMa1hjoFn9Xb3SMIHzS1enCECn7Qw7q4&#10;vsp11rozlXjahU6wCflMK+hDGDMpfdOj1X7hRiT+7d1kdWA5dbKd9JnN7SCTKEql1YY4odcjvvTY&#10;HHZHq2DzReWr+f6ot+W+NFX1FNF7elDq9mbePIMIOIc/GC71uToU3Kl2R2q9GFjHabxiVsFqyRsu&#10;RPyQJiBqvu6TJcgil/9HFL8AAAD//wMAUEsBAi0AFAAGAAgAAAAhALaDOJL+AAAA4QEAABMAAAAA&#10;AAAAAAAAAAAAAAAAAFtDb250ZW50X1R5cGVzXS54bWxQSwECLQAUAAYACAAAACEAOP0h/9YAAACU&#10;AQAACwAAAAAAAAAAAAAAAAAvAQAAX3JlbHMvLnJlbHNQSwECLQAUAAYACAAAACEAZxtLnrQCAACy&#10;BQAADgAAAAAAAAAAAAAAAAAuAgAAZHJzL2Uyb0RvYy54bWxQSwECLQAUAAYACAAAACEA9GK7YeAA&#10;AAAMAQAADwAAAAAAAAAAAAAAAAAOBQAAZHJzL2Rvd25yZXYueG1sUEsFBgAAAAAEAAQA8wAAABsG&#10;AAAAAA==&#10;" filled="f" stroked="f">
                <v:textbox inset="0,0,0,0">
                  <w:txbxContent>
                    <w:p w:rsidR="00DD425D" w:rsidRDefault="00C37093">
                      <w:pPr>
                        <w:spacing w:line="775" w:lineRule="exact"/>
                        <w:rPr>
                          <w:rFonts w:ascii="Times New Roman"/>
                          <w:sz w:val="70"/>
                        </w:rPr>
                      </w:pPr>
                      <w:r>
                        <w:rPr>
                          <w:rFonts w:ascii="Times New Roman"/>
                          <w:color w:val="366967"/>
                          <w:w w:val="62"/>
                          <w:sz w:val="7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F4B4D"/>
          <w:sz w:val="21"/>
        </w:rPr>
        <w:t xml:space="preserve">Vícepracemi </w:t>
      </w:r>
      <w:r>
        <w:rPr>
          <w:color w:val="3F4B4D"/>
          <w:sz w:val="20"/>
        </w:rPr>
        <w:t>stavební práce, dodávky nebo služby, které jsou nezbytné pro zhotovení stavby a nejsou zahrnuté v předmětu díla dle Smlouvy a ani jejich cena není zahrnuta ve sjednané cen</w:t>
      </w:r>
      <w:r>
        <w:rPr>
          <w:color w:val="3F4B4D"/>
          <w:sz w:val="20"/>
        </w:rPr>
        <w:t>ě a Zhotovitel se s Objednatelem dohodl na jejich provedení.</w:t>
      </w:r>
    </w:p>
    <w:p w:rsidR="00DD425D" w:rsidRDefault="00C37093">
      <w:pPr>
        <w:pStyle w:val="Odstavecseseznamem"/>
        <w:numPr>
          <w:ilvl w:val="2"/>
          <w:numId w:val="17"/>
        </w:numPr>
        <w:tabs>
          <w:tab w:val="left" w:pos="1649"/>
        </w:tabs>
        <w:spacing w:before="130" w:line="276" w:lineRule="auto"/>
        <w:ind w:left="1657" w:right="1374" w:hanging="869"/>
        <w:jc w:val="both"/>
        <w:rPr>
          <w:sz w:val="20"/>
        </w:rPr>
      </w:pPr>
      <w:r>
        <w:rPr>
          <w:b/>
          <w:color w:val="3F4B4D"/>
          <w:sz w:val="21"/>
        </w:rPr>
        <w:t xml:space="preserve">Vadou </w:t>
      </w:r>
      <w:r>
        <w:rPr>
          <w:color w:val="3F4B4D"/>
          <w:sz w:val="20"/>
        </w:rPr>
        <w:t xml:space="preserve">odchylka v kvalitě, obsahu, rozsahu nebo parametrech předmětu plnění či jeho </w:t>
      </w:r>
      <w:r>
        <w:rPr>
          <w:color w:val="566060"/>
          <w:sz w:val="20"/>
        </w:rPr>
        <w:t xml:space="preserve">části, </w:t>
      </w:r>
      <w:r>
        <w:rPr>
          <w:color w:val="3F4B4D"/>
          <w:sz w:val="20"/>
        </w:rPr>
        <w:t xml:space="preserve">proti podmínkám stanoveným příslušnou dokumentací, Smlouvou nebo </w:t>
      </w:r>
      <w:r>
        <w:rPr>
          <w:color w:val="566060"/>
          <w:sz w:val="20"/>
        </w:rPr>
        <w:t xml:space="preserve">technickými </w:t>
      </w:r>
      <w:r>
        <w:rPr>
          <w:color w:val="3F4B4D"/>
          <w:sz w:val="20"/>
        </w:rPr>
        <w:t xml:space="preserve">normami </w:t>
      </w:r>
      <w:r>
        <w:rPr>
          <w:color w:val="566060"/>
          <w:sz w:val="20"/>
        </w:rPr>
        <w:t xml:space="preserve">či </w:t>
      </w:r>
      <w:r>
        <w:rPr>
          <w:color w:val="3F4B4D"/>
          <w:sz w:val="20"/>
        </w:rPr>
        <w:t>obecně závaznými</w:t>
      </w:r>
      <w:r>
        <w:rPr>
          <w:color w:val="3F4B4D"/>
          <w:spacing w:val="-20"/>
          <w:sz w:val="20"/>
        </w:rPr>
        <w:t xml:space="preserve"> </w:t>
      </w:r>
      <w:r>
        <w:rPr>
          <w:color w:val="3F4B4D"/>
          <w:spacing w:val="2"/>
          <w:sz w:val="20"/>
        </w:rPr>
        <w:t>předpisy</w:t>
      </w:r>
      <w:r>
        <w:rPr>
          <w:color w:val="727272"/>
          <w:spacing w:val="2"/>
          <w:sz w:val="20"/>
        </w:rPr>
        <w:t>.</w:t>
      </w:r>
    </w:p>
    <w:p w:rsidR="00DD425D" w:rsidRDefault="00C37093">
      <w:pPr>
        <w:pStyle w:val="Zkladntext"/>
        <w:spacing w:before="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0624" behindDoc="0" locked="0" layoutInCell="1" allowOverlap="1">
                <wp:simplePos x="0" y="0"/>
                <wp:positionH relativeFrom="page">
                  <wp:posOffset>2902585</wp:posOffset>
                </wp:positionH>
                <wp:positionV relativeFrom="paragraph">
                  <wp:posOffset>184785</wp:posOffset>
                </wp:positionV>
                <wp:extent cx="2129790" cy="0"/>
                <wp:effectExtent l="16510" t="13335" r="15875" b="15240"/>
                <wp:wrapTopAndBottom/>
                <wp:docPr id="1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9790" cy="0"/>
                        </a:xfrm>
                        <a:prstGeom prst="line">
                          <a:avLst/>
                        </a:prstGeom>
                        <a:noFill/>
                        <a:ln w="18283">
                          <a:solidFill>
                            <a:srgbClr val="7C80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610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8.55pt,14.55pt" to="396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4LPIwIAAEYEAAAOAAAAZHJzL2Uyb0RvYy54bWysU8uu2jAQ3VfqP1jZQx6k3BARrqoEuqEt&#10;0r39AGM7xKpjW7YhoKr/3rEDtLSbqurGsTMzZ87MnFk+n3uBTsxYrmQVpdMkQkwSRbk8VNGX182k&#10;iJB1WFIslGRVdGE2el69fbMcdMky1SlBmUEAIm056CrqnNNlHFvSsR7bqdJMgrFVpscOnuYQU4MH&#10;QO9FnCXJPB6UodoowqyFv81ojFYBv20ZcZ/b1jKHRBUBNxdOE869P+PVEpcHg3XHyZUG/gcWPeYS&#10;kt6hGuwwOhr+B1TPiVFWtW5KVB+rtuWEhRqgmjT5rZqXDmsWaoHmWH1vk/1/sOTTaWcQpzC7JI2Q&#10;xD0MacslQ2ky890ZtC3BqZY74+sjZ/mit4p8tUiqusPywALL14uGwNRHxA8h/mE15NgPHxUFH3x0&#10;KrTq3JreQ0IT0DlM5HKfCDs7ROBnlmaLpwUMjtxsMS5vgdpY94GpHvlLFQlgHYDxaWudJ4LLm4vP&#10;I9WGCxEGLiQagG2RFbMQYZXg1Fu9nzWHfS0MOmHQzFNdJOA0oj24eegG2270C6ZRTUYdJQ1pOobp&#10;+np3mIvxDrSE9ImgSCB6vY1q+bZIFutiXeSTPJuvJ3nSNJP3mzqfzDfp07tm1tR1k373nNO87Dil&#10;THraN+Wm+d8p47pDo+bu2r03KH5ED50EsrdvIB2m7Ac7SmSv6GVnfJv8wEGswfm6WH4bfn0Hr5/r&#10;v/oBAAD//wMAUEsDBBQABgAIAAAAIQDMJe0f3gAAAAkBAAAPAAAAZHJzL2Rvd25yZXYueG1sTI9N&#10;T8MwDIbvSPyHyEjcWLqyUVqaThMC7cQE4+uaNaapaJyqydby7zHiACfL9qPXj8vV5DpxxCG0nhTM&#10;ZwkIpNqblhoFL8/3F9cgQtRkdOcJFXxhgFV1elLqwviRnvC4i43gEAqFVmBj7AspQ23R6TDzPRLv&#10;PvzgdOR2aKQZ9MjhrpNpklxJp1viC1b3eGux/twdnILwtn7d3G0z9+7G+mFx+WjsxuZKnZ9N6xsQ&#10;Eaf4B8OPPqtDxU57fyATRKdgsczmjCpIc64MZHm6BLH/HciqlP8/qL4BAAD//wMAUEsBAi0AFAAG&#10;AAgAAAAhALaDOJL+AAAA4QEAABMAAAAAAAAAAAAAAAAAAAAAAFtDb250ZW50X1R5cGVzXS54bWxQ&#10;SwECLQAUAAYACAAAACEAOP0h/9YAAACUAQAACwAAAAAAAAAAAAAAAAAvAQAAX3JlbHMvLnJlbHNQ&#10;SwECLQAUAAYACAAAACEAR/uCzyMCAABGBAAADgAAAAAAAAAAAAAAAAAuAgAAZHJzL2Uyb0RvYy54&#10;bWxQSwECLQAUAAYACAAAACEAzCXtH94AAAAJAQAADwAAAAAAAAAAAAAAAAB9BAAAZHJzL2Rvd25y&#10;ZXYueG1sUEsFBgAAAAAEAAQA8wAAAIgFAAAAAA==&#10;" strokecolor="#7c8083" strokeweight=".50786mm">
                <w10:wrap type="topAndBottom" anchorx="page"/>
              </v:line>
            </w:pict>
          </mc:Fallback>
        </mc:AlternateContent>
      </w:r>
    </w:p>
    <w:p w:rsidR="00DD425D" w:rsidRDefault="00C37093">
      <w:pPr>
        <w:spacing w:before="8"/>
        <w:ind w:right="764"/>
        <w:jc w:val="center"/>
        <w:rPr>
          <w:sz w:val="19"/>
        </w:rPr>
      </w:pPr>
      <w:r>
        <w:rPr>
          <w:color w:val="3F4B4D"/>
          <w:w w:val="103"/>
          <w:sz w:val="19"/>
        </w:rPr>
        <w:t>2</w:t>
      </w:r>
    </w:p>
    <w:p w:rsidR="00DD425D" w:rsidRDefault="00DD425D">
      <w:pPr>
        <w:pStyle w:val="Zkladntext"/>
        <w:spacing w:before="9"/>
        <w:rPr>
          <w:sz w:val="23"/>
        </w:rPr>
      </w:pPr>
    </w:p>
    <w:p w:rsidR="00DD425D" w:rsidRDefault="00C37093">
      <w:pPr>
        <w:pStyle w:val="Nadpis1"/>
        <w:spacing w:line="687" w:lineRule="exact"/>
        <w:ind w:right="137"/>
        <w:jc w:val="right"/>
      </w:pPr>
      <w:r>
        <w:rPr>
          <w:color w:val="4B8A87"/>
          <w:w w:val="59"/>
        </w:rPr>
        <w:t>I</w:t>
      </w:r>
    </w:p>
    <w:p w:rsidR="00DD425D" w:rsidRDefault="00DD425D">
      <w:pPr>
        <w:spacing w:line="687" w:lineRule="exact"/>
        <w:jc w:val="right"/>
        <w:sectPr w:rsidR="00DD425D">
          <w:pgSz w:w="11920" w:h="16840"/>
          <w:pgMar w:top="280" w:right="20" w:bottom="0" w:left="1260" w:header="708" w:footer="708" w:gutter="0"/>
          <w:cols w:space="708"/>
        </w:sectPr>
      </w:pPr>
    </w:p>
    <w:p w:rsidR="00DD425D" w:rsidRDefault="00C37093">
      <w:pPr>
        <w:spacing w:before="54"/>
        <w:ind w:left="109" w:firstLine="35"/>
        <w:rPr>
          <w:rFonts w:ascii="Times New Roman"/>
          <w:sz w:val="53"/>
        </w:rPr>
      </w:pPr>
      <w:r>
        <w:rPr>
          <w:rFonts w:ascii="Times New Roman"/>
          <w:color w:val="414D4D"/>
          <w:w w:val="59"/>
          <w:sz w:val="53"/>
        </w:rPr>
        <w:lastRenderedPageBreak/>
        <w:t>I</w:t>
      </w:r>
    </w:p>
    <w:p w:rsidR="00DD425D" w:rsidRDefault="00C37093">
      <w:pPr>
        <w:pStyle w:val="Nadpis3"/>
        <w:spacing w:before="128" w:line="674" w:lineRule="exact"/>
        <w:ind w:left="109"/>
      </w:pPr>
      <w:r>
        <w:rPr>
          <w:color w:val="414D4D"/>
          <w:w w:val="59"/>
        </w:rPr>
        <w:t>I</w:t>
      </w:r>
    </w:p>
    <w:p w:rsidR="00DD425D" w:rsidRDefault="00C37093">
      <w:pPr>
        <w:spacing w:line="203" w:lineRule="exact"/>
        <w:ind w:left="1879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109220</wp:posOffset>
                </wp:positionV>
                <wp:extent cx="64770" cy="433070"/>
                <wp:effectExtent l="0" t="4445" r="3810" b="635"/>
                <wp:wrapNone/>
                <wp:docPr id="10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6" type="#_x0000_t202" style="position:absolute;left:0;text-align:left;margin-left:5.1pt;margin-top:8.6pt;width:5.1pt;height:34.1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2nrw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5AfQRtoUkPbDDoVg4oIKGtUN/pBBzvO3A1AxyAt2OruztZfNVIyHVNxY7dKCX7mtESMgzsTf/s&#10;6oijLci2/yBLCET3RjqgoVKtLR8UBAE6ZPJ46o5NpoDNebRYwEEBJ9HlJQHbBqDJdLdT2rxjskXW&#10;SLGC3jtserjTZnSdXGwoIXPeNLBPk0Y82wDMcQciw1V7ZnNw7fwRk3iz3CwjLwrnGy8iWebd5OvI&#10;m+fBYpZdZut1Fvy0cYMoqXlZMmHDTNIKoj9r3VHkoyhO4tKy4aWFsylptduuG4UOFKSdu+9YkDM3&#10;/3karl7A5QWlIIzIbRh7+Xy58KI8mnnxgiw9EsS38ZxEcZTlzyndccH+nRLqUxzPwtkopd9yI+57&#10;zY0mLTcwPBrepnh5cqKJFeBGlK61hvJmtM9KYdN/KgW0e2q0k6tV6KhVM2yH49uw4a2Wt7J8BAEr&#10;CQoDMcLkA6OW6jtGPUyRFOtve6oYRs17AY8AXMxkqMnYTgYVBVxNscFoNNdmHE37TvFdDcjjMxPy&#10;Bh5KxZ2Kn7I4Pi+YDI7McYrZ0XP+77yeZu3qFwAAAP//AwBQSwMEFAAGAAgAAAAhACgjKkrbAAAA&#10;BwEAAA8AAABkcnMvZG93bnJldi54bWxMjsFOwzAQRO9I/IO1SNyoTVRKCXGqCsEJCZGGA0cn3iZW&#10;43WI3Tb8PcsJTqPRjGZesZn9IE44RRdIw+1CgUBqg3XUafioX27WIGIyZM0QCDV8Y4RNeXlRmNyG&#10;M1V42qVO8AjF3GjoUxpzKWPbozdxEUYkzvZh8iaxnTppJ3PmcT/ITKmV9MYRP/RmxKce28Pu6DVs&#10;P6l6dl9vzXu1r1xdPyh6XR20vr6at48gEs7prwy/+IwOJTM14Ug2ioG9yrjJes/KeaaWIBoN67sl&#10;yLKQ//nLHwAAAP//AwBQSwECLQAUAAYACAAAACEAtoM4kv4AAADhAQAAEwAAAAAAAAAAAAAAAAAA&#10;AAAAW0NvbnRlbnRfVHlwZXNdLnhtbFBLAQItABQABgAIAAAAIQA4/SH/1gAAAJQBAAALAAAAAAAA&#10;AAAAAAAAAC8BAABfcmVscy8ucmVsc1BLAQItABQABgAIAAAAIQAWN+2nrwIAALMFAAAOAAAAAAAA&#10;AAAAAAAAAC4CAABkcnMvZTJvRG9jLnhtbFBLAQItABQABgAIAAAAIQAoIypK2wAAAAcBAAAPAAAA&#10;AAAAAAAAAAAAAAkFAABkcnMvZG93bnJldi54bWxQSwUGAAAAAAQABADzAAAAEQYAAAAA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14D4D"/>
                          <w:w w:val="59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95"/>
          <w:sz w:val="19"/>
        </w:rPr>
        <w:t xml:space="preserve">1 </w:t>
      </w:r>
      <w:r>
        <w:rPr>
          <w:color w:val="727B7C"/>
          <w:w w:val="95"/>
          <w:sz w:val="19"/>
        </w:rPr>
        <w:t xml:space="preserve">. </w:t>
      </w:r>
      <w:r>
        <w:rPr>
          <w:color w:val="414D4D"/>
          <w:w w:val="95"/>
          <w:sz w:val="19"/>
        </w:rPr>
        <w:t xml:space="preserve">1.15 </w:t>
      </w:r>
      <w:r>
        <w:rPr>
          <w:color w:val="727B7C"/>
          <w:w w:val="95"/>
          <w:sz w:val="19"/>
        </w:rPr>
        <w:t xml:space="preserve">.  </w:t>
      </w:r>
      <w:r>
        <w:rPr>
          <w:b/>
          <w:color w:val="414D4D"/>
          <w:sz w:val="19"/>
        </w:rPr>
        <w:t xml:space="preserve">Zhotovitelem </w:t>
      </w:r>
      <w:r>
        <w:rPr>
          <w:color w:val="414D4D"/>
          <w:sz w:val="19"/>
        </w:rPr>
        <w:t>osoba ozn</w:t>
      </w:r>
      <w:r>
        <w:rPr>
          <w:color w:val="727B7C"/>
          <w:sz w:val="19"/>
        </w:rPr>
        <w:t>ač</w:t>
      </w:r>
      <w:r>
        <w:rPr>
          <w:color w:val="414D4D"/>
          <w:sz w:val="19"/>
        </w:rPr>
        <w:t xml:space="preserve">ená v </w:t>
      </w:r>
      <w:r>
        <w:rPr>
          <w:color w:val="727B7C"/>
          <w:sz w:val="19"/>
        </w:rPr>
        <w:t xml:space="preserve">záhl </w:t>
      </w:r>
      <w:r>
        <w:rPr>
          <w:color w:val="414D4D"/>
          <w:sz w:val="19"/>
        </w:rPr>
        <w:t>aví sm</w:t>
      </w:r>
      <w:r>
        <w:rPr>
          <w:color w:val="727B7C"/>
          <w:sz w:val="19"/>
        </w:rPr>
        <w:t>lou</w:t>
      </w:r>
      <w:r>
        <w:rPr>
          <w:color w:val="414D4D"/>
          <w:sz w:val="19"/>
        </w:rPr>
        <w:t xml:space="preserve">vy </w:t>
      </w:r>
      <w:r>
        <w:rPr>
          <w:color w:val="727B7C"/>
          <w:sz w:val="19"/>
        </w:rPr>
        <w:t xml:space="preserve">o </w:t>
      </w:r>
      <w:r>
        <w:rPr>
          <w:color w:val="414D4D"/>
          <w:sz w:val="19"/>
        </w:rPr>
        <w:t>díl</w:t>
      </w:r>
      <w:r>
        <w:rPr>
          <w:color w:val="727B7C"/>
          <w:sz w:val="19"/>
        </w:rPr>
        <w:t xml:space="preserve">o </w:t>
      </w:r>
      <w:r>
        <w:rPr>
          <w:color w:val="414D4D"/>
          <w:sz w:val="19"/>
        </w:rPr>
        <w:t>j</w:t>
      </w:r>
      <w:r>
        <w:rPr>
          <w:color w:val="727B7C"/>
          <w:sz w:val="19"/>
        </w:rPr>
        <w:t>a</w:t>
      </w:r>
      <w:r>
        <w:rPr>
          <w:color w:val="414D4D"/>
          <w:sz w:val="19"/>
        </w:rPr>
        <w:t>ko Zhotovitel.</w:t>
      </w:r>
    </w:p>
    <w:p w:rsidR="00DD425D" w:rsidRDefault="00C37093">
      <w:pPr>
        <w:spacing w:before="177" w:line="292" w:lineRule="auto"/>
        <w:ind w:left="2731" w:right="263" w:hanging="852"/>
        <w:jc w:val="both"/>
        <w:rPr>
          <w:sz w:val="19"/>
        </w:rPr>
      </w:pPr>
      <w:r>
        <w:rPr>
          <w:color w:val="414D4D"/>
          <w:w w:val="105"/>
          <w:sz w:val="19"/>
        </w:rPr>
        <w:t>1.1.16</w:t>
      </w:r>
      <w:r>
        <w:rPr>
          <w:color w:val="727B7C"/>
          <w:w w:val="105"/>
          <w:sz w:val="19"/>
        </w:rPr>
        <w:t xml:space="preserve">. </w:t>
      </w:r>
      <w:r>
        <w:rPr>
          <w:b/>
          <w:color w:val="414D4D"/>
          <w:w w:val="105"/>
          <w:sz w:val="19"/>
        </w:rPr>
        <w:t xml:space="preserve">Změnovým listem </w:t>
      </w:r>
      <w:r>
        <w:rPr>
          <w:color w:val="414D4D"/>
          <w:w w:val="105"/>
          <w:sz w:val="19"/>
        </w:rPr>
        <w:t>dok</w:t>
      </w:r>
      <w:r>
        <w:rPr>
          <w:color w:val="727B7C"/>
          <w:w w:val="105"/>
          <w:sz w:val="19"/>
        </w:rPr>
        <w:t>u</w:t>
      </w:r>
      <w:r>
        <w:rPr>
          <w:color w:val="414D4D"/>
          <w:w w:val="105"/>
          <w:sz w:val="19"/>
        </w:rPr>
        <w:t>m</w:t>
      </w:r>
      <w:r>
        <w:rPr>
          <w:color w:val="727B7C"/>
          <w:w w:val="105"/>
          <w:sz w:val="19"/>
        </w:rPr>
        <w:t>e</w:t>
      </w:r>
      <w:r>
        <w:rPr>
          <w:color w:val="414D4D"/>
          <w:w w:val="105"/>
          <w:sz w:val="19"/>
        </w:rPr>
        <w:t xml:space="preserve">nt zohl </w:t>
      </w:r>
      <w:r>
        <w:rPr>
          <w:color w:val="727B7C"/>
          <w:w w:val="105"/>
          <w:sz w:val="19"/>
        </w:rPr>
        <w:t>e</w:t>
      </w:r>
      <w:r>
        <w:rPr>
          <w:color w:val="414D4D"/>
          <w:w w:val="105"/>
          <w:sz w:val="19"/>
        </w:rPr>
        <w:t xml:space="preserve">dňují </w:t>
      </w:r>
      <w:r>
        <w:rPr>
          <w:color w:val="727B7C"/>
          <w:w w:val="105"/>
          <w:sz w:val="19"/>
        </w:rPr>
        <w:t xml:space="preserve">cí </w:t>
      </w:r>
      <w:r>
        <w:rPr>
          <w:color w:val="414D4D"/>
          <w:w w:val="105"/>
          <w:sz w:val="19"/>
        </w:rPr>
        <w:t xml:space="preserve">zm </w:t>
      </w:r>
      <w:r>
        <w:rPr>
          <w:color w:val="727B7C"/>
          <w:w w:val="105"/>
          <w:sz w:val="19"/>
        </w:rPr>
        <w:t>ě</w:t>
      </w:r>
      <w:r>
        <w:rPr>
          <w:color w:val="414D4D"/>
          <w:w w:val="105"/>
          <w:sz w:val="19"/>
        </w:rPr>
        <w:t>nov</w:t>
      </w:r>
      <w:r>
        <w:rPr>
          <w:color w:val="727B7C"/>
          <w:w w:val="105"/>
          <w:sz w:val="19"/>
        </w:rPr>
        <w:t xml:space="preserve">á </w:t>
      </w:r>
      <w:r>
        <w:rPr>
          <w:color w:val="414D4D"/>
          <w:w w:val="105"/>
          <w:sz w:val="19"/>
        </w:rPr>
        <w:t>ř</w:t>
      </w:r>
      <w:r>
        <w:rPr>
          <w:color w:val="727B7C"/>
          <w:w w:val="105"/>
          <w:sz w:val="19"/>
        </w:rPr>
        <w:t>í</w:t>
      </w:r>
      <w:r>
        <w:rPr>
          <w:color w:val="414D4D"/>
          <w:w w:val="105"/>
          <w:sz w:val="19"/>
        </w:rPr>
        <w:t>zení a dopad realizovaných změn do r</w:t>
      </w:r>
      <w:r>
        <w:rPr>
          <w:color w:val="727B7C"/>
          <w:w w:val="105"/>
          <w:sz w:val="19"/>
        </w:rPr>
        <w:t>o</w:t>
      </w:r>
      <w:r>
        <w:rPr>
          <w:color w:val="414D4D"/>
          <w:w w:val="105"/>
          <w:sz w:val="19"/>
        </w:rPr>
        <w:t>zpočtu</w:t>
      </w:r>
      <w:r>
        <w:rPr>
          <w:color w:val="727B7C"/>
          <w:w w:val="105"/>
          <w:sz w:val="19"/>
        </w:rPr>
        <w:t xml:space="preserve">, </w:t>
      </w:r>
      <w:r>
        <w:rPr>
          <w:color w:val="414D4D"/>
          <w:w w:val="105"/>
          <w:sz w:val="19"/>
        </w:rPr>
        <w:t>kt</w:t>
      </w:r>
      <w:r>
        <w:rPr>
          <w:color w:val="727B7C"/>
          <w:w w:val="105"/>
          <w:sz w:val="19"/>
        </w:rPr>
        <w:t>e</w:t>
      </w:r>
      <w:r>
        <w:rPr>
          <w:color w:val="414D4D"/>
          <w:w w:val="105"/>
          <w:sz w:val="19"/>
        </w:rPr>
        <w:t>rý bud</w:t>
      </w:r>
      <w:r>
        <w:rPr>
          <w:color w:val="727B7C"/>
          <w:w w:val="105"/>
          <w:sz w:val="19"/>
        </w:rPr>
        <w:t xml:space="preserve">e </w:t>
      </w:r>
      <w:r>
        <w:rPr>
          <w:color w:val="414D4D"/>
          <w:w w:val="105"/>
          <w:sz w:val="19"/>
        </w:rPr>
        <w:t>p</w:t>
      </w:r>
      <w:r>
        <w:rPr>
          <w:color w:val="727B7C"/>
          <w:w w:val="105"/>
          <w:sz w:val="19"/>
        </w:rPr>
        <w:t>o</w:t>
      </w:r>
      <w:r>
        <w:rPr>
          <w:color w:val="414D4D"/>
          <w:w w:val="105"/>
          <w:sz w:val="19"/>
        </w:rPr>
        <w:t>dklade</w:t>
      </w:r>
      <w:r>
        <w:rPr>
          <w:color w:val="727B7C"/>
          <w:w w:val="105"/>
          <w:sz w:val="19"/>
        </w:rPr>
        <w:t xml:space="preserve">m </w:t>
      </w:r>
      <w:r>
        <w:rPr>
          <w:color w:val="414D4D"/>
          <w:w w:val="105"/>
          <w:sz w:val="19"/>
        </w:rPr>
        <w:t>p</w:t>
      </w:r>
      <w:r>
        <w:rPr>
          <w:color w:val="727B7C"/>
          <w:w w:val="105"/>
          <w:sz w:val="19"/>
        </w:rPr>
        <w:t>ro z</w:t>
      </w:r>
      <w:r>
        <w:rPr>
          <w:color w:val="414D4D"/>
          <w:w w:val="105"/>
          <w:sz w:val="19"/>
        </w:rPr>
        <w:t xml:space="preserve">p </w:t>
      </w:r>
      <w:r>
        <w:rPr>
          <w:color w:val="727B7C"/>
          <w:w w:val="105"/>
          <w:sz w:val="19"/>
        </w:rPr>
        <w:t>ra c</w:t>
      </w:r>
      <w:r>
        <w:rPr>
          <w:color w:val="414D4D"/>
          <w:w w:val="105"/>
          <w:sz w:val="19"/>
        </w:rPr>
        <w:t>ov</w:t>
      </w:r>
      <w:r>
        <w:rPr>
          <w:color w:val="727B7C"/>
          <w:w w:val="105"/>
          <w:sz w:val="19"/>
        </w:rPr>
        <w:t>án</w:t>
      </w:r>
      <w:r>
        <w:rPr>
          <w:color w:val="414D4D"/>
          <w:w w:val="105"/>
          <w:sz w:val="19"/>
        </w:rPr>
        <w:t>í Dodatku smlouvy.</w:t>
      </w:r>
    </w:p>
    <w:p w:rsidR="00DD425D" w:rsidRDefault="00C37093">
      <w:pPr>
        <w:pStyle w:val="Nadpis7"/>
        <w:tabs>
          <w:tab w:val="left" w:pos="1894"/>
        </w:tabs>
        <w:spacing w:before="47"/>
        <w:ind w:left="10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140970</wp:posOffset>
                </wp:positionV>
                <wp:extent cx="5695315" cy="0"/>
                <wp:effectExtent l="12700" t="7620" r="6985" b="11430"/>
                <wp:wrapNone/>
                <wp:docPr id="9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315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70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5pt,11.1pt" to="522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McJAIAAEQEAAAOAAAAZHJzL2Uyb0RvYy54bWysU02P2yAQvVfqf0Dcs7azzpcVZ1XZSS/b&#10;bqTd/gACOEbFgIDEiar+9w44SZv2UlW9YPDMvHkz82b5dOokOnLrhFYlzh5SjLiimgm1L/GXt81o&#10;jpHzRDEiteIlPnOHn1bv3y17U/CxbrVk3CIAUa7oTYlb702RJI62vCPuQRuuwNho2xEPT7tPmCU9&#10;oHcyGafpNOm1ZcZqyp2Dv/VgxKuI3zSc+pemcdwjWWLg5uNp47kLZ7JakmJviWkFvdAg/8CiI0JB&#10;0htUTTxBByv+gOoEtdrpxj9Q3SW6aQTlsQaoJkt/q+a1JYbHWqA5ztza5P4fLP183FokWIkXC4wU&#10;6WBGz0JxlKVZaE5vXAE+ldraUB49qVfzrOlXh5SuWqL2PJJ8OxsIjBHJXUh4OAMpdv0nzcCHHLyO&#10;nTo1tguQ0AN0igM53wbCTx5R+DmZLiaP2QQjerUlpLgGGuv8R647FC4llsA6ApPjs/NAHVyvLiGP&#10;0hshZZy3VKiHgrN8HAOcloIFY3Bzdr+rpEVHAoqZpbNqVoU+ANidW0CuiWsHv2gatGT1QbGYpeWE&#10;rS93T4Qc7gAkVUgENQLPy23QyrdFuljP1/N8lI+n61Ge1vXow6bKR9NNNpvUj3VV1dn3wDnLi1Yw&#10;xlWgfdVtlv+dLi4bNCjuptxbf5J79Fg7kL1+I+k45DDXQSE7zc5bG9oU5g1Sjc6XtQq78Os7ev1c&#10;/tUPAAAA//8DAFBLAwQUAAYACAAAACEAwJak+90AAAAKAQAADwAAAGRycy9kb3ducmV2LnhtbEyP&#10;S0/DMBCE70j8B2uRuFEbq0E0xKkQDwlufcDdtbdJ1HgdbLdN+fW44gDHmR3NflPNR9ezA4bYeVJw&#10;OxHAkIy3HTUKPtavN/fAYtJkde8JFZwwwry+vKh0af2RlnhYpYblEoqlVtCmNJScR9Oi03HiB6R8&#10;2/rgdMoyNNwGfczlrudSiDvudEf5Q6sHfGrR7FZ7p6BYo/hchGInT4v355fvrXn7QqPU9dX4+AAs&#10;4Zj+wnDGz+hQZ6aN35ONrM96OstbkgIpJbBzQEyLGbDNr8Priv+fUP8AAAD//wMAUEsBAi0AFAAG&#10;AAgAAAAhALaDOJL+AAAA4QEAABMAAAAAAAAAAAAAAAAAAAAAAFtDb250ZW50X1R5cGVzXS54bWxQ&#10;SwECLQAUAAYACAAAACEAOP0h/9YAAACUAQAACwAAAAAAAAAAAAAAAAAvAQAAX3JlbHMvLnJlbHNQ&#10;SwECLQAUAAYACAAAACEAQofjHCQCAABEBAAADgAAAAAAAAAAAAAAAAAuAgAAZHJzL2Uyb0RvYy54&#10;bWxQSwECLQAUAAYACAAAACEAwJak+90AAAAKAQAADwAAAAAAAAAAAAAAAAB+BAAAZHJzL2Rvd25y&#10;ZXYueG1sUEsFBgAAAAAEAAQA8wAAAIgFAAAAAA==&#10;" strokecolor="#707c7c" strokeweight=".25394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360045</wp:posOffset>
                </wp:positionV>
                <wp:extent cx="5887085" cy="0"/>
                <wp:effectExtent l="11430" t="7620" r="6985" b="11430"/>
                <wp:wrapNone/>
                <wp:docPr id="9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707C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4pt,28.35pt" to="522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TAOIgIAAEQEAAAOAAAAZHJzL2Uyb0RvYy54bWysU8GO2jAQvVfqP1i5QxIaIESEVZVAL9sW&#10;abcfYGyHWHVsyzYEVPXfO3YIYttLVfXijDPjN29m3qyfLp1AZ2YsV7KM0mkSISaJolwey+jb626S&#10;R8g6LCkWSrIyujIbPW3ev1v3umAz1SpBmUEAIm3R6zJqndNFHFvSsg7bqdJMgrNRpsMOruYYU4N7&#10;QO9EPEuSRdwrQ7VRhFkLf+vBGW0CftMw4r42jWUOiTICbi6cJpwHf8abNS6OBuuWkxsN/A8sOswl&#10;JL1D1dhhdDL8D6iOE6OsatyUqC5WTcMJCzVANWnyWzUvLdYs1ALNsfreJvv/YMmX894gTstoBZOS&#10;uIMZPXPJUJqE5vTaFhBTyb3x5ZGLfNHPiny3SKqqxfLIAsnXq4aHqW9n/OaJv1gNKQ79Z0UhBp+c&#10;Cp26NKbzkNADdAkDud4Hwi4OEfg5z/Nlks8jREZfjIvxoTbWfWKqQ94oIwGsAzA+P1vnieBiDPF5&#10;pNpxIcK8hUQ9FJxms/DAKsGpd/owa46HShh0xqCYZbKsllWoCjyPYR65xrYd4oJr0JJRJ0lDlpZh&#10;ur3ZDnMx2MBKSJ8IagSeN2vQyo9Vstrm2zybZLPFdpIldT35uKuyyWKXLuf1h7qq6vSn55xmRcsp&#10;ZdLTHnWbZn+ni9sGDYq7K/fen/gtemgkkB2/gXQYsp+rXzRbHBS97s04fJBqCL6tld+FxzvYj8u/&#10;+QUAAP//AwBQSwMEFAAGAAgAAAAhAAoUOhHdAAAACgEAAA8AAABkcnMvZG93bnJldi54bWxMj8tO&#10;wzAQRfdI/IM1SOyo3YqUEuJUiIcEuz5g79rTJGo8DrHbpnw9U7GA5Z25OnOmmA++FQfsYxNIw3ik&#10;QCDZ4BqqNHysX29mIGIy5EwbCDWcMMK8vLwoTO7CkZZ4WKVKMIRibjTUKXW5lNHW6E0chQ6Jd9vQ&#10;e5M49pV0vTky3LdyotRUetMQX6hNh0812t1q7zVka1Sfiz7bTU6L9+eX7619+0Kr9fXV8PgAIuGQ&#10;/spw1md1KNlpE/bkomg5j2esnhg2vQNxLqjb7B7E5nciy0L+f6H8AQAA//8DAFBLAQItABQABgAI&#10;AAAAIQC2gziS/gAAAOEBAAATAAAAAAAAAAAAAAAAAAAAAABbQ29udGVudF9UeXBlc10ueG1sUEsB&#10;Ai0AFAAGAAgAAAAhADj9If/WAAAAlAEAAAsAAAAAAAAAAAAAAAAALwEAAF9yZWxzLy5yZWxzUEsB&#10;Ai0AFAAGAAgAAAAhAMLlMA4iAgAARAQAAA4AAAAAAAAAAAAAAAAALgIAAGRycy9lMm9Eb2MueG1s&#10;UEsBAi0AFAAGAAgAAAAhAAoUOhHdAAAACgEAAA8AAAAAAAAAAAAAAAAAfAQAAGRycy9kb3ducmV2&#10;LnhtbFBLBQYAAAAABAAEAPMAAACGBQAAAAA=&#10;" strokecolor="#707c7c" strokeweight=".25394mm">
                <w10:wrap anchorx="page"/>
              </v:line>
            </w:pict>
          </mc:Fallback>
        </mc:AlternateContent>
      </w:r>
      <w:r>
        <w:rPr>
          <w:rFonts w:ascii="Arial" w:hAnsi="Arial"/>
          <w:b w:val="0"/>
          <w:color w:val="414D4D"/>
          <w:w w:val="85"/>
          <w:position w:val="-15"/>
          <w:sz w:val="61"/>
        </w:rPr>
        <w:t>I</w:t>
      </w:r>
      <w:r>
        <w:rPr>
          <w:rFonts w:ascii="Arial" w:hAnsi="Arial"/>
          <w:b w:val="0"/>
          <w:color w:val="414D4D"/>
          <w:w w:val="85"/>
          <w:position w:val="-15"/>
          <w:sz w:val="61"/>
        </w:rPr>
        <w:tab/>
      </w:r>
      <w:r>
        <w:rPr>
          <w:color w:val="414D4D"/>
          <w:w w:val="80"/>
        </w:rPr>
        <w:t>PŘEDMĚT</w:t>
      </w:r>
      <w:r>
        <w:rPr>
          <w:color w:val="414D4D"/>
          <w:spacing w:val="35"/>
          <w:w w:val="80"/>
        </w:rPr>
        <w:t xml:space="preserve"> </w:t>
      </w:r>
      <w:r>
        <w:rPr>
          <w:color w:val="414D4D"/>
          <w:w w:val="80"/>
        </w:rPr>
        <w:t>DÍLA</w:t>
      </w:r>
    </w:p>
    <w:p w:rsidR="00DD425D" w:rsidRDefault="00C37093">
      <w:pPr>
        <w:spacing w:before="108" w:line="278" w:lineRule="auto"/>
        <w:ind w:left="1311" w:right="241" w:firstLine="8"/>
        <w:jc w:val="both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81280</wp:posOffset>
                </wp:positionV>
                <wp:extent cx="66040" cy="440055"/>
                <wp:effectExtent l="0" t="0" r="3175" b="2540"/>
                <wp:wrapNone/>
                <wp:docPr id="9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7" type="#_x0000_t202" style="position:absolute;left:0;text-align:left;margin-left:5.05pt;margin-top:6.4pt;width:5.2pt;height:34.65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YorwIAALEFAAAOAAAAZHJzL2Uyb0RvYy54bWysVG1vmzAQ/j5p/8Hyd4LJyAuopGpCmCZ1&#10;L1K7H+CACdbAZrYT6Kr9951NSNNWk6ZtfLAO+/zcPXeP7+q6b2p0ZEpzKRIcTAhGTOSy4GKf4K/3&#10;mbfESBsqClpLwRL8wDS+Xr19c9W1MZvKStYFUwhAhI67NsGVMW3s+zqvWEP1RLZMwGEpVUMN/Kq9&#10;XyjaAXpT+1NC5n4nVdEqmTOtYTcdDvHK4Zcly83nstTMoDrBkJtxq3Lrzq7+6orGe0XbiuenNOhf&#10;ZNFQLiDoGSqlhqKD4q+gGp4rqWVpJrlsfFmWPGeOA7AJyAs2dxVtmeMCxdHtuUz6/8Hmn45fFOJF&#10;gqMFRoI20KN71hu0lj2KIlufrtUxuN214Gh62Ic+O666vZX5N42E3FRU7NmNUrKrGC0gv8De9C+u&#10;Djjaguy6j7KAOPRgpAPqS9XY4kE5EKBDnx7OvbG55LA5n5MQDnI4CUNCZjMXgMbj3VZp857JBlkj&#10;wQo677Dp8VYbmwuNRxcbSsiM17Xrfi2ebYDjsAOR4ao9szm4Zj5GJNout8vQC6fzrReSNPVusk3o&#10;zbNgMUvfpZtNGvy0cYMwrnhRMGHDjMIKwj9r3EnigyTO0tKy5oWFsylptd9taoWOFISdue9UkAs3&#10;/3kargjA5QWlYBqS9TTysvly4YVZOPOiBVl6JIjWERQ9CtPsOaVbLti/U0IdaG42nQ1S+i034r7X&#10;3GjccAOjo+ZNgpdnJxpbAW5F4VprKK8H+6IUNv2nUkC7x0Y7uVqFDlo1/a53LyNwYrZa3sniAQSs&#10;JCgMxAhzD4xKqh8YdTBDEqy/H6hiGNUfBDwCO3BGQ43GbjSoyOFqgg1Gg7kxw2A6tIrvK0AenpmQ&#10;N/BQSu5U/JTF6XnBXHBkTjPMDp7Lf+f1NGlXvwAAAP//AwBQSwMEFAAGAAgAAAAhAJsMdBHcAAAA&#10;BwEAAA8AAABkcnMvZG93bnJldi54bWxMj8FOwzAQRO9I/IO1SNyonUhUJcSpKgQnJEQaDhydeJtY&#10;jdchdtvw9ywnOK1GM5p9U24XP4ozztEF0pCtFAikLlhHvYaP5uVuAyImQ9aMgVDDN0bYVtdXpSls&#10;uFCN533qBZdQLIyGIaWpkDJ2A3oTV2FCYu8QZm8Sy7mXdjYXLvejzJVaS28c8YfBTPg0YHfcn7yG&#10;3SfVz+7rrX2vD7VrmgdFr+uj1rc3y+4RRMIl/YXhF5/RoWKmNpzIRjGyVhkn+ea8gP1c3YNoNWzy&#10;DGRVyv/81Q8AAAD//wMAUEsBAi0AFAAGAAgAAAAhALaDOJL+AAAA4QEAABMAAAAAAAAAAAAAAAAA&#10;AAAAAFtDb250ZW50X1R5cGVzXS54bWxQSwECLQAUAAYACAAAACEAOP0h/9YAAACUAQAACwAAAAAA&#10;AAAAAAAAAAAvAQAAX3JlbHMvLnJlbHNQSwECLQAUAAYACAAAACEA0Yu2KK8CAACxBQAADgAAAAAA&#10;AAAAAAAAAAAuAgAAZHJzL2Uyb0RvYy54bWxQSwECLQAUAAYACAAAACEAmwx0EdwAAAAHAQAADwAA&#10;AAAAAAAAAAAAAAAJ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414D4D"/>
                          <w:w w:val="59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593090</wp:posOffset>
                </wp:positionV>
                <wp:extent cx="66040" cy="440055"/>
                <wp:effectExtent l="0" t="2540" r="3175" b="0"/>
                <wp:wrapNone/>
                <wp:docPr id="9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8" type="#_x0000_t202" style="position:absolute;left:0;text-align:left;margin-left:5.05pt;margin-top:46.7pt;width:5.2pt;height:34.65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PzrwIAALE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U4ijDjpoEcPdNToVowoiU19hl6l4Hbfg6MeYR/6bLmq/k6U3xTiYtUQvqU3UoqhoaSC/Hxz0z27&#10;OuEoA7IZPooK4pCdFhZorGVnigflQIAOfXo89sbkUsJmFHkhHJRwEoaet1jYACSd7/ZS6fdUdMgY&#10;GZbQeYtN9ndKm1xIOruYUFwUrG1t91v+bAMcpx2IDFfNmcnBNvMp8ZJ1vI5DJwyitRN6ee7cFKvQ&#10;iQr/cpG/y1er3P9p4vph2rCqotyEmYXlh3/WuIPEJ0kcpaVEyyoDZ1JScrtZtRLtCQi7sN+hIGdu&#10;7vM0bBGAywtKfhB6t0HiFFF86YRFuHCSSy92PD+5TaDoSZgXzyndMU7/nRIaQHOLYDFJ6bfcPPu9&#10;5kbSjmkYHS3rMhwfnUhqBLjmlW2tJqyd7LNSmPRPpYB2z422cjUKnbSqx81oX4YfmPBGyxtRPYKA&#10;pQCFgRhh7oHRCPkDowFmSIbV9x2RFKP2A4dHYAbObMjZ2MwG4SVczbDGaDJXehpMu16ybQPI0zPj&#10;4gYeSs2sik9ZHJ4XzAVL5jDDzOA5/7dep0m7/AUAAP//AwBQSwMEFAAGAAgAAAAhAIhI91ndAAAA&#10;CAEAAA8AAABkcnMvZG93bnJldi54bWxMj8FOwzAQRO9I/IO1SNyo3QCBhjhVheCEhJqGA0cn3iZR&#10;43WI3Tb8PcsJjrMzmn2Tr2c3iBNOofekYblQIJAab3tqNXxUrzePIEI0ZM3gCTV8Y4B1cXmRm8z6&#10;M5V42sVWcAmFzGjoYhwzKUPToTNh4Uck9vZ+ciaynFppJ3PmcjfIRKlUOtMTf+jMiM8dNofd0WnY&#10;fFL50n+919tyX/ZVtVL0lh60vr6aN08gIs7xLwy/+IwOBTPV/kg2iIG1WnJSw+r2DgT7iboHUfM9&#10;TR5AFrn8P6D4AQAA//8DAFBLAQItABQABgAIAAAAIQC2gziS/gAAAOEBAAATAAAAAAAAAAAAAAAA&#10;AAAAAABbQ29udGVudF9UeXBlc10ueG1sUEsBAi0AFAAGAAgAAAAhADj9If/WAAAAlAEAAAsAAAAA&#10;AAAAAAAAAAAALwEAAF9yZWxzLy5yZWxzUEsBAi0AFAAGAAgAAAAhAHWiE/OvAgAAsQUAAA4AAAAA&#10;AAAAAAAAAAAALgIAAGRycy9lMm9Eb2MueG1sUEsBAi0AFAAGAAgAAAAhAIhI91ndAAAACAEAAA8A&#10;AAAAAAAAAAAAAAAACQ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414D4D"/>
                          <w:w w:val="59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105"/>
          <w:sz w:val="19"/>
        </w:rPr>
        <w:t xml:space="preserve">Zhotovitel se zavazuje provést pro Objednatele dílo s názvem „Rekonstrukce  VO v  obci  Liberk </w:t>
      </w:r>
      <w:r>
        <w:rPr>
          <w:color w:val="727B7C"/>
          <w:w w:val="105"/>
          <w:sz w:val="19"/>
        </w:rPr>
        <w:t xml:space="preserve">- </w:t>
      </w:r>
      <w:r>
        <w:rPr>
          <w:color w:val="414D4D"/>
          <w:w w:val="105"/>
          <w:sz w:val="19"/>
        </w:rPr>
        <w:t>místní</w:t>
      </w:r>
      <w:r>
        <w:rPr>
          <w:color w:val="414D4D"/>
          <w:spacing w:val="-11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části</w:t>
      </w:r>
      <w:r>
        <w:rPr>
          <w:color w:val="414D4D"/>
          <w:spacing w:val="-16"/>
          <w:w w:val="105"/>
          <w:sz w:val="19"/>
        </w:rPr>
        <w:t xml:space="preserve"> </w:t>
      </w:r>
      <w:r>
        <w:rPr>
          <w:b/>
          <w:color w:val="414D4D"/>
          <w:w w:val="105"/>
          <w:sz w:val="21"/>
        </w:rPr>
        <w:t>Liberk,</w:t>
      </w:r>
      <w:r>
        <w:rPr>
          <w:b/>
          <w:color w:val="414D4D"/>
          <w:spacing w:val="-7"/>
          <w:w w:val="105"/>
          <w:sz w:val="21"/>
        </w:rPr>
        <w:t xml:space="preserve"> </w:t>
      </w:r>
      <w:r>
        <w:rPr>
          <w:b/>
          <w:color w:val="414D4D"/>
          <w:w w:val="105"/>
          <w:sz w:val="21"/>
        </w:rPr>
        <w:t>Hláska".</w:t>
      </w:r>
      <w:r>
        <w:rPr>
          <w:b/>
          <w:color w:val="414D4D"/>
          <w:spacing w:val="-17"/>
          <w:w w:val="105"/>
          <w:sz w:val="21"/>
        </w:rPr>
        <w:t xml:space="preserve"> </w:t>
      </w:r>
      <w:r>
        <w:rPr>
          <w:color w:val="414D4D"/>
          <w:w w:val="105"/>
          <w:sz w:val="19"/>
        </w:rPr>
        <w:t>Provedení</w:t>
      </w:r>
      <w:r>
        <w:rPr>
          <w:color w:val="414D4D"/>
          <w:spacing w:val="-10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díla</w:t>
      </w:r>
      <w:r>
        <w:rPr>
          <w:color w:val="414D4D"/>
          <w:spacing w:val="-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obsahuje</w:t>
      </w:r>
      <w:r>
        <w:rPr>
          <w:color w:val="414D4D"/>
          <w:spacing w:val="-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práce</w:t>
      </w:r>
      <w:r>
        <w:rPr>
          <w:color w:val="414D4D"/>
          <w:spacing w:val="-4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a</w:t>
      </w:r>
      <w:r>
        <w:rPr>
          <w:color w:val="414D4D"/>
          <w:spacing w:val="-12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dodávky,</w:t>
      </w:r>
      <w:r>
        <w:rPr>
          <w:color w:val="414D4D"/>
          <w:spacing w:val="-3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které</w:t>
      </w:r>
      <w:r>
        <w:rPr>
          <w:color w:val="414D4D"/>
          <w:spacing w:val="-1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jsou</w:t>
      </w:r>
      <w:r>
        <w:rPr>
          <w:color w:val="414D4D"/>
          <w:spacing w:val="-13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uve</w:t>
      </w:r>
      <w:r>
        <w:rPr>
          <w:color w:val="727B7C"/>
          <w:w w:val="105"/>
          <w:sz w:val="19"/>
        </w:rPr>
        <w:t>d</w:t>
      </w:r>
      <w:r>
        <w:rPr>
          <w:color w:val="414D4D"/>
          <w:w w:val="105"/>
          <w:sz w:val="19"/>
        </w:rPr>
        <w:t>eny</w:t>
      </w:r>
      <w:r>
        <w:rPr>
          <w:color w:val="414D4D"/>
          <w:spacing w:val="-3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v</w:t>
      </w:r>
      <w:r>
        <w:rPr>
          <w:color w:val="414D4D"/>
          <w:spacing w:val="-7"/>
          <w:w w:val="105"/>
          <w:sz w:val="19"/>
        </w:rPr>
        <w:t xml:space="preserve"> </w:t>
      </w:r>
      <w:r>
        <w:rPr>
          <w:color w:val="414D4D"/>
          <w:spacing w:val="-4"/>
          <w:w w:val="105"/>
          <w:sz w:val="19"/>
        </w:rPr>
        <w:t>nab</w:t>
      </w:r>
      <w:r>
        <w:rPr>
          <w:color w:val="727B7C"/>
          <w:spacing w:val="-4"/>
          <w:w w:val="105"/>
          <w:sz w:val="19"/>
        </w:rPr>
        <w:t>í</w:t>
      </w:r>
      <w:r>
        <w:rPr>
          <w:color w:val="414D4D"/>
          <w:spacing w:val="-4"/>
          <w:w w:val="105"/>
          <w:sz w:val="19"/>
        </w:rPr>
        <w:t>d</w:t>
      </w:r>
      <w:r>
        <w:rPr>
          <w:color w:val="727B7C"/>
          <w:spacing w:val="-4"/>
          <w:w w:val="105"/>
          <w:sz w:val="19"/>
        </w:rPr>
        <w:t xml:space="preserve">ce </w:t>
      </w:r>
      <w:r>
        <w:rPr>
          <w:color w:val="414D4D"/>
          <w:w w:val="105"/>
          <w:sz w:val="19"/>
        </w:rPr>
        <w:t>Zhotovitele ze dne 15. 09</w:t>
      </w:r>
      <w:r>
        <w:rPr>
          <w:color w:val="959595"/>
          <w:w w:val="105"/>
          <w:sz w:val="19"/>
        </w:rPr>
        <w:t xml:space="preserve">. </w:t>
      </w:r>
      <w:r>
        <w:rPr>
          <w:color w:val="414D4D"/>
          <w:w w:val="105"/>
          <w:sz w:val="19"/>
        </w:rPr>
        <w:t>2017,která je samostatně založena u obou smluvních</w:t>
      </w:r>
      <w:r>
        <w:rPr>
          <w:color w:val="414D4D"/>
          <w:spacing w:val="-14"/>
          <w:w w:val="105"/>
          <w:sz w:val="19"/>
        </w:rPr>
        <w:t xml:space="preserve"> </w:t>
      </w:r>
      <w:r>
        <w:rPr>
          <w:color w:val="414D4D"/>
          <w:spacing w:val="2"/>
          <w:w w:val="105"/>
          <w:sz w:val="19"/>
        </w:rPr>
        <w:t>stran</w:t>
      </w:r>
      <w:r>
        <w:rPr>
          <w:color w:val="727B7C"/>
          <w:spacing w:val="2"/>
          <w:w w:val="105"/>
          <w:sz w:val="19"/>
        </w:rPr>
        <w:t>.</w:t>
      </w:r>
    </w:p>
    <w:p w:rsidR="00DD425D" w:rsidRDefault="00C37093">
      <w:pPr>
        <w:pStyle w:val="Odstavecseseznamem"/>
        <w:numPr>
          <w:ilvl w:val="1"/>
          <w:numId w:val="16"/>
        </w:numPr>
        <w:tabs>
          <w:tab w:val="left" w:pos="1897"/>
        </w:tabs>
        <w:spacing w:before="104"/>
        <w:jc w:val="both"/>
        <w:rPr>
          <w:rFonts w:ascii="Times New Roman" w:hAnsi="Times New Roman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1206500</wp:posOffset>
                </wp:positionH>
                <wp:positionV relativeFrom="paragraph">
                  <wp:posOffset>231140</wp:posOffset>
                </wp:positionV>
                <wp:extent cx="1316355" cy="0"/>
                <wp:effectExtent l="15875" t="12065" r="10795" b="16510"/>
                <wp:wrapNone/>
                <wp:docPr id="9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6355" cy="0"/>
                        </a:xfrm>
                        <a:prstGeom prst="line">
                          <a:avLst/>
                        </a:prstGeom>
                        <a:noFill/>
                        <a:ln w="182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pt,18.2pt" to="198.6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JHHg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OYuQ&#10;xC3saMclQ8snP5tO2xxCSrk3vjtyka96p8h3i6QqGyyPLHB8u2rIS31G/C7FX6yGCofui6IQg09O&#10;hUFdatN6SBgBuoR9XO/7YBeHCHxMp+l8OgNeZPDFOB8StbHuM1Mt8kYRCSAdgPF5Z50ngvMhxNeR&#10;asuFCOsWEnUAvpgspiHDKsGp9/o4a46HUhh0xl4x4RfaAs9jmIeusG36uODqtWTUSdJQpmGYbm62&#10;w1z0NtAS0heCJoHozeq18mOZLDeLzSIbZZP5ZpQlVTX6tC2z0XybPs2qaVWWVfrTc06zvOGUMulp&#10;D7pNs7/Txe0F9Yq7K/c+oPg9epgkkB3+A+mwZb/YXiIHRa97M2wfpBqCb8/Kv4XHO9iPj3/9CwAA&#10;//8DAFBLAwQUAAYACAAAACEA0eXNNt4AAAAJAQAADwAAAGRycy9kb3ducmV2LnhtbEyPwU7DMBBE&#10;70j8g7VIXBB1IKilIU4FSHBA4kALiOM2XpKAvY5iNw1/zyIOcJzZ0eybcjV5p0YaYhfYwNksA0Vc&#10;B9txY+B5c3d6CSomZIsuMBn4ogir6vCgxMKGPT/RuE6NkhKOBRpoU+oLrWPdksc4Cz2x3N7D4DGJ&#10;HBptB9xLuXf6PMvm2mPH8qHFnm5bqj/XO2/A+YdHTfSix5O37AMX3f0NbV6NOT6arq9AJZrSXxh+&#10;8AUdKmHahh3bqJzoZSZbkoF8fgFKAvlykYPa/hq6KvX/BdU3AAAA//8DAFBLAQItABQABgAIAAAA&#10;IQC2gziS/gAAAOEBAAATAAAAAAAAAAAAAAAAAAAAAABbQ29udGVudF9UeXBlc10ueG1sUEsBAi0A&#10;FAAGAAgAAAAhADj9If/WAAAAlAEAAAsAAAAAAAAAAAAAAAAALwEAAF9yZWxzLy5yZWxzUEsBAi0A&#10;FAAGAAgAAAAhAIT4ckceAgAARAQAAA4AAAAAAAAAAAAAAAAALgIAAGRycy9lMm9Eb2MueG1sUEsB&#10;Ai0AFAAGAAgAAAAhANHlzTbeAAAACQEAAA8AAAAAAAAAAAAAAAAAeAQAAGRycy9kb3ducmV2Lnht&#10;bFBLBQYAAAAABAAEAPMAAACDBQAAAAA=&#10;" strokeweight=".50786mm">
                <w10:wrap anchorx="page"/>
              </v:line>
            </w:pict>
          </mc:Fallback>
        </mc:AlternateContent>
      </w:r>
      <w:r>
        <w:rPr>
          <w:rFonts w:ascii="Times New Roman" w:hAnsi="Times New Roman"/>
          <w:color w:val="414D4D"/>
          <w:sz w:val="24"/>
        </w:rPr>
        <w:t xml:space="preserve">Rozsah  </w:t>
      </w:r>
      <w:r>
        <w:rPr>
          <w:color w:val="414D4D"/>
          <w:sz w:val="19"/>
        </w:rPr>
        <w:t>předmětu</w:t>
      </w:r>
      <w:r>
        <w:rPr>
          <w:color w:val="414D4D"/>
          <w:spacing w:val="17"/>
          <w:sz w:val="19"/>
        </w:rPr>
        <w:t xml:space="preserve"> </w:t>
      </w:r>
      <w:r>
        <w:rPr>
          <w:rFonts w:ascii="Times New Roman" w:hAnsi="Times New Roman"/>
          <w:color w:val="414D4D"/>
          <w:sz w:val="24"/>
        </w:rPr>
        <w:t>díla</w:t>
      </w:r>
    </w:p>
    <w:p w:rsidR="00DD425D" w:rsidRDefault="00C37093">
      <w:pPr>
        <w:pStyle w:val="Odstavecseseznamem"/>
        <w:numPr>
          <w:ilvl w:val="2"/>
          <w:numId w:val="16"/>
        </w:numPr>
        <w:tabs>
          <w:tab w:val="left" w:pos="2721"/>
        </w:tabs>
        <w:spacing w:before="50" w:line="256" w:lineRule="auto"/>
        <w:ind w:right="239" w:hanging="839"/>
        <w:jc w:val="both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295910</wp:posOffset>
                </wp:positionV>
                <wp:extent cx="66040" cy="440055"/>
                <wp:effectExtent l="0" t="635" r="3175" b="0"/>
                <wp:wrapNone/>
                <wp:docPr id="9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9" type="#_x0000_t202" style="position:absolute;left:0;text-align:left;margin-left:5.05pt;margin-top:23.3pt;width:5.2pt;height:34.65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USrwIAALEFAAAOAAAAZHJzL2Uyb0RvYy54bWysVG1vmzAQ/j5p/8HydwqkDg2opGpDmCZ1&#10;L1K7H+CACdbAZrYT6Kb9951NSJNWk6ZtfLAO+/zcPXeP7/pmaBu0Z0pzKVIcXgQYMVHIkottir88&#10;5t4CI22oKGkjBUvxE9P4Zvn2zXXfJWwma9mUTCEAETrpuxTXxnSJ7+uiZi3VF7JjAg4rqVpq4Fdt&#10;/VLRHtDbxp8FQeT3UpWdkgXTGnaz8RAvHX5VscJ8qirNDGpSDLkZtyq3buzqL69pslW0q3lxSIP+&#10;RRYt5QKCHqEyaijaKf4KquWFklpW5qKQrS+rihfMcQA2YfCCzUNNO+a4QHF0dyyT/n+wxcf9Z4V4&#10;meKYYCRoCz16ZINBd3JAcWTr03c6AbeHDhzNAPvQZ8dVd/ey+KqRkKuaii27VUr2NaMl5Bfam/7J&#10;1RFHW5BN/0GWEIfujHRAQ6VaWzwoBwJ06NPTsTc2lwI2oyggcFDACSFBMJ+7ADSZ7nZKm3dMtsga&#10;KVbQeYdN9/fa2FxoMrnYUELmvGlc9xtxtgGO4w5Ehqv2zObgmvkjDuL1Yr0gHplFa48EWebd5ivi&#10;RXl4Nc8us9UqC3/auCFJal6WTNgwk7BC8meNO0h8lMRRWlo2vLRwNiWttptVo9CegrBz9x0KcuLm&#10;n6fhigBcXlAKZyS4m8VeHi2uPJKTuRdfBQsvCOO7GIoekyw/p3TPBft3SqgHzc1n81FKv+UWuO81&#10;N5q03MDoaHib4sXRiSZWgGtRutYaypvRPimFTf+5FNDuqdFOrlaho1bNsBncywgvbXir5Y0sn0DA&#10;SoLCQIww98CopfqOUQ8zJMX6244qhlHzXsAjsANnMtRkbCaDigKupthgNJorMw6mXaf4tgbk8ZkJ&#10;eQsPpeJOxc9ZHJ4XzAVH5jDD7OA5/Xdez5N2+QsAAP//AwBQSwMEFAAGAAgAAAAhACFqQzvdAAAA&#10;CAEAAA8AAABkcnMvZG93bnJldi54bWxMj8FOwzAQRO9I/IO1SNyonYpGNMSpqqqckBBpOHB0km1i&#10;NV6H2G3D37Oc4Dg7o9k3+WZ2g7jgFKwnDclCgUBqfGup0/BRvTw8gQjRUGsGT6jhGwNsitub3GSt&#10;v1KJl0PsBJdQyIyGPsYxkzI0PToTFn5EYu/oJ2ciy6mT7WSuXO4GuVQqlc5Y4g+9GXHXY3M6nJ2G&#10;7SeVe/v1Vr+Xx9JW1VrRa3rS+v5u3j6DiDjHvzD84jM6FMxU+zO1QQysVcJJDY9pCoL9pVqBqPme&#10;rNYgi1z+H1D8AAAA//8DAFBLAQItABQABgAIAAAAIQC2gziS/gAAAOEBAAATAAAAAAAAAAAAAAAA&#10;AAAAAABbQ29udGVudF9UeXBlc10ueG1sUEsBAi0AFAAGAAgAAAAhADj9If/WAAAAlAEAAAsAAAAA&#10;AAAAAAAAAAAALwEAAF9yZWxzLy5yZWxzUEsBAi0AFAAGAAgAAAAhAHKdJRKvAgAAsQUAAA4AAAAA&#10;AAAAAAAAAAAALgIAAGRycy9lMm9Eb2MueG1sUEsBAi0AFAAGAAgAAAAhACFqQzvdAAAACAEAAA8A&#10;AAAAAAAAAAAAAAAACQ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414D4D"/>
                          <w:w w:val="59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814070</wp:posOffset>
                </wp:positionV>
                <wp:extent cx="64770" cy="433070"/>
                <wp:effectExtent l="0" t="4445" r="3810" b="635"/>
                <wp:wrapNone/>
                <wp:docPr id="9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0" type="#_x0000_t202" style="position:absolute;left:0;text-align:left;margin-left:5.1pt;margin-top:64.1pt;width:5.1pt;height:34.1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PhIrwIAALE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HRFCNBG+jRI+sNupM9ima2Pl2rY3B7aMHR9LAPfXZcdXsv868aCbmuqNixW6VkVzFaQH6hvemf&#10;XR1wtAXZdh9kAXHo3kgH1JeqscWDciBAhz49nXpjc8lhc04WCzjI4YRMpwHYNgCNx7ut0uYdkw2y&#10;RoIVdN5h08O9NoPr6GJDCZnxuoZ9GtfiYgMwhx2IDFftmc3BNfNHFESb5WZJPDKZbzwSpKl3m62J&#10;N8/CxSydput1Gv60cUMSV7womLBhRmGF5M8ad5T4IImTtLSseWHhbEpa7bbrWqEDBWFn7jsW5MzN&#10;v0zD1Qu4vKAUTkhwN4m8bL5ceCQjMy9aBEsvCKO7aB6QiKTZJaV7Lti/U0IdaG42mQ1S+i23wH2v&#10;udG44QZGR82bBC9PTjS2AtyIwrXWUF4P9lkpbPrPpYB2j412crUKHbRq+m3vXkZIbHir5a0snkDA&#10;SoLCQIww98CopPqOUQczJMH6254qhlH9XsAjsANnNNRobEeDihyuJthgNJhrMwymfav4rgLk4ZkJ&#10;eQsPpeROxc9ZHJ8XzAVH5jjD7OA5/3dez5N29QsAAP//AwBQSwMEFAAGAAgAAAAhAJAgTyvdAAAA&#10;CQEAAA8AAABkcnMvZG93bnJldi54bWxMj0FPwzAMhe9I/IfIk7ixZNVUbaXpNCE4ISG67sAxbb02&#10;WuOUJtvKv8ec4GQ/++n5c76b3SCuOAXrScNqqUAgNb611Gk4Vq+PGxAhGmrN4Ak1fGOAXXF/l5us&#10;9Tcq8XqIneAQCpnR0Mc4ZlKGpkdnwtKPSLw7+cmZyHLqZDuZG4e7QSZKpdIZS3yhNyM+99icDxen&#10;Yf9J5Yv9eq8/ylNpq2qr6C09a/2wmPdPICLO8c8Mv/iMDgUz1f5CbRADa5Wwk2uy4YYNiVqDqHmw&#10;Tdcgi1z+/6D4AQAA//8DAFBLAQItABQABgAIAAAAIQC2gziS/gAAAOEBAAATAAAAAAAAAAAAAAAA&#10;AAAAAABbQ29udGVudF9UeXBlc10ueG1sUEsBAi0AFAAGAAgAAAAhADj9If/WAAAAlAEAAAsAAAAA&#10;AAAAAAAAAAAALwEAAF9yZWxzLy5yZWxzUEsBAi0AFAAGAAgAAAAhAP6I+EivAgAAsQUAAA4AAAAA&#10;AAAAAAAAAAAALgIAAGRycy9lMm9Eb2MueG1sUEsBAi0AFAAGAAgAAAAhAJAgTyvdAAAACQEAAA8A&#10;AAAAAAAAAAAAAAAACQ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14D4D"/>
                          <w:w w:val="59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105"/>
          <w:sz w:val="19"/>
        </w:rPr>
        <w:t>Předmětem díla je rekonstrukce veřejného osvětlení v místních čá</w:t>
      </w:r>
      <w:r>
        <w:rPr>
          <w:color w:val="5D6464"/>
          <w:w w:val="105"/>
          <w:sz w:val="19"/>
        </w:rPr>
        <w:t>s</w:t>
      </w:r>
      <w:r>
        <w:rPr>
          <w:color w:val="414D4D"/>
          <w:w w:val="105"/>
          <w:sz w:val="19"/>
        </w:rPr>
        <w:t xml:space="preserve">tech Liberk  a Hláska obce Liberk spočívající zejména ve výměně stávajících svítid </w:t>
      </w:r>
      <w:r>
        <w:rPr>
          <w:color w:val="5D6464"/>
          <w:w w:val="105"/>
          <w:sz w:val="19"/>
        </w:rPr>
        <w:t>e</w:t>
      </w:r>
      <w:r>
        <w:rPr>
          <w:color w:val="414D4D"/>
          <w:w w:val="105"/>
          <w:sz w:val="19"/>
        </w:rPr>
        <w:t>l za nová LED svítidla, opravě a údržbě soustavy veřejného osvětlení a výměně vrch</w:t>
      </w:r>
      <w:r>
        <w:rPr>
          <w:color w:val="5D6464"/>
          <w:w w:val="105"/>
          <w:sz w:val="19"/>
        </w:rPr>
        <w:t>n</w:t>
      </w:r>
      <w:r>
        <w:rPr>
          <w:color w:val="414D4D"/>
          <w:w w:val="105"/>
          <w:sz w:val="19"/>
        </w:rPr>
        <w:t xml:space="preserve">ího vedení </w:t>
      </w:r>
      <w:r>
        <w:rPr>
          <w:rFonts w:ascii="Times New Roman" w:hAnsi="Times New Roman"/>
          <w:color w:val="414D4D"/>
          <w:w w:val="105"/>
          <w:sz w:val="21"/>
        </w:rPr>
        <w:t xml:space="preserve">VO </w:t>
      </w:r>
      <w:r>
        <w:rPr>
          <w:color w:val="414D4D"/>
          <w:w w:val="105"/>
          <w:sz w:val="19"/>
        </w:rPr>
        <w:t xml:space="preserve">(dále také </w:t>
      </w:r>
      <w:r>
        <w:rPr>
          <w:b/>
          <w:color w:val="414D4D"/>
          <w:w w:val="105"/>
          <w:sz w:val="19"/>
        </w:rPr>
        <w:t xml:space="preserve">„předmět </w:t>
      </w:r>
      <w:r>
        <w:rPr>
          <w:color w:val="414D4D"/>
          <w:w w:val="105"/>
          <w:sz w:val="19"/>
        </w:rPr>
        <w:t xml:space="preserve">plnění" či „dílo"). Zhotovením stavby se </w:t>
      </w:r>
      <w:r>
        <w:rPr>
          <w:color w:val="414D4D"/>
          <w:spacing w:val="8"/>
          <w:w w:val="105"/>
          <w:sz w:val="19"/>
        </w:rPr>
        <w:t>r</w:t>
      </w:r>
      <w:r>
        <w:rPr>
          <w:color w:val="5D6464"/>
          <w:spacing w:val="8"/>
          <w:w w:val="105"/>
          <w:sz w:val="19"/>
        </w:rPr>
        <w:t xml:space="preserve">o </w:t>
      </w:r>
      <w:r>
        <w:rPr>
          <w:color w:val="414D4D"/>
          <w:w w:val="105"/>
          <w:sz w:val="19"/>
        </w:rPr>
        <w:t xml:space="preserve">zumí úplné </w:t>
      </w:r>
      <w:r>
        <w:rPr>
          <w:color w:val="414D4D"/>
          <w:w w:val="105"/>
          <w:sz w:val="19"/>
        </w:rPr>
        <w:t>a bezvadné provedení všech prací a konstrukcí, včetně dodávek potřebných materiálů   a zařízení nezbytných pro řádné dokončeni</w:t>
      </w:r>
      <w:r>
        <w:rPr>
          <w:color w:val="414D4D"/>
          <w:spacing w:val="-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díla.</w:t>
      </w:r>
    </w:p>
    <w:p w:rsidR="00DD425D" w:rsidRDefault="00C37093">
      <w:pPr>
        <w:pStyle w:val="Odstavecseseznamem"/>
        <w:numPr>
          <w:ilvl w:val="2"/>
          <w:numId w:val="16"/>
        </w:numPr>
        <w:tabs>
          <w:tab w:val="left" w:pos="2721"/>
        </w:tabs>
        <w:spacing w:before="11" w:line="249" w:lineRule="auto"/>
        <w:ind w:left="2729" w:right="234" w:hanging="849"/>
        <w:jc w:val="both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386715</wp:posOffset>
                </wp:positionV>
                <wp:extent cx="64770" cy="433070"/>
                <wp:effectExtent l="0" t="0" r="3810" b="0"/>
                <wp:wrapNone/>
                <wp:docPr id="9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1" type="#_x0000_t202" style="position:absolute;left:0;text-align:left;margin-left:5.1pt;margin-top:30.45pt;width:5.1pt;height:34.1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g4rw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EcYSRoCz16YINBt3JAMbH16TudgNt9B45mgH3os+OquztZfNVIyHVNxY7dKCX7mtES8gvtTf/s&#10;6oijLci2/yBLiEP3RjqgoVKtLR6UAwE69Onx1BubSwGbc7JYwEEBJ+TyMgDbBqDJdLdT2rxjskXW&#10;SLGCzjtserjTZnSdXGwoIXPeNLBPk0Y82wDMcQciw1V7ZnNwzfwRB/FmuVkSj0TzjUeCLPNu8jXx&#10;5nm4mGWX2XqdhT9t3JAkNS9LJmyYSVgh+bPGHSU+SuIkLS0bXlo4m5JWu+26UehAQdi5+44FOXPz&#10;n6fh6gVcXlAKIxLcRrGXz5cLj+Rk5sWLYOkFYXwbzwMSkyx/TumOC/bvlFAPmptFs1FKv+UWuO81&#10;N5q03MDoaHib4uXJiSZWgBtRutYaypvRPiuFTf+pFNDuqdFOrlaho1bNsB3cywhnNrzV8laWjyBg&#10;JUFhIEaYe2DUUn3HqIcZkmL9bU8Vw6h5L+AR2IEzGWoytpNBRQFXU2wwGs21GQfTvlN8VwPy+MyE&#10;vIGHUnGn4qcsjs8L5oIjc5xhdvCc/zuvp0m7+gUAAP//AwBQSwMEFAAGAAgAAAAhABVstb3cAAAA&#10;CAEAAA8AAABkcnMvZG93bnJldi54bWxMj8FOwzAQRO9I/QdrkbhRuxGKSIhTVRWckBBpOHB0km1i&#10;NV6H2G3D37Oc4Dg7o9k3xXZxo7jgHKwnDZu1AoHU+s5Sr+Gjfrl/BBGioc6MnlDDNwbYlqubwuSd&#10;v1KFl0PsBZdQyI2GIcYplzK0AzoT1n5CYu/oZ2ciy7mX3WyuXO5GmSiVSmcs8YfBTLgfsD0dzk7D&#10;7pOqZ/v11rxXx8rWdaboNT1pfXe77J5ARFziXxh+8RkdSmZq/Jm6IEbWKuGkhlRlINhP1AOIhu9J&#10;tgFZFvL/gPIHAAD//wMAUEsBAi0AFAAGAAgAAAAhALaDOJL+AAAA4QEAABMAAAAAAAAAAAAAAAAA&#10;AAAAAFtDb250ZW50X1R5cGVzXS54bWxQSwECLQAUAAYACAAAACEAOP0h/9YAAACUAQAACwAAAAAA&#10;AAAAAAAAAAAvAQAAX3JlbHMvLnJlbHNQSwECLQAUAAYACAAAACEAPEQIOK8CAACxBQAADgAAAAAA&#10;AAAAAAAAAAAuAgAAZHJzL2Uyb0RvYy54bWxQSwECLQAUAAYACAAAACEAFWy1vdwAAAAIAQAADwAA&#10;AAAAAAAAAAAAAAAJ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14D4D"/>
                          <w:w w:val="59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105"/>
          <w:sz w:val="19"/>
        </w:rPr>
        <w:t>Rozsah předmětu plnění je vymezen Výzvou k podání nabídky a pokyny pro zpracování nabídky, touto Smlouvou a dále proje</w:t>
      </w:r>
      <w:r>
        <w:rPr>
          <w:color w:val="414D4D"/>
          <w:w w:val="105"/>
          <w:sz w:val="19"/>
        </w:rPr>
        <w:t>ktovou dokumentací zpracovanou společností</w:t>
      </w:r>
      <w:r>
        <w:rPr>
          <w:color w:val="414D4D"/>
          <w:spacing w:val="-22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DABONA</w:t>
      </w:r>
      <w:r>
        <w:rPr>
          <w:color w:val="414D4D"/>
          <w:spacing w:val="-23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s.r.o.,</w:t>
      </w:r>
      <w:r>
        <w:rPr>
          <w:color w:val="414D4D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color w:val="414D4D"/>
          <w:w w:val="105"/>
          <w:sz w:val="21"/>
        </w:rPr>
        <w:t>IČ:</w:t>
      </w:r>
      <w:r>
        <w:rPr>
          <w:rFonts w:ascii="Times New Roman" w:hAnsi="Times New Roman"/>
          <w:color w:val="414D4D"/>
          <w:spacing w:val="-27"/>
          <w:w w:val="105"/>
          <w:sz w:val="21"/>
        </w:rPr>
        <w:t xml:space="preserve"> </w:t>
      </w:r>
      <w:r>
        <w:rPr>
          <w:color w:val="414D4D"/>
          <w:w w:val="105"/>
          <w:sz w:val="19"/>
        </w:rPr>
        <w:t>64826996,</w:t>
      </w:r>
      <w:r>
        <w:rPr>
          <w:color w:val="414D4D"/>
          <w:spacing w:val="-11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zakázkové</w:t>
      </w:r>
      <w:r>
        <w:rPr>
          <w:color w:val="414D4D"/>
          <w:spacing w:val="-11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číslo</w:t>
      </w:r>
      <w:r>
        <w:rPr>
          <w:color w:val="414D4D"/>
          <w:spacing w:val="-27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201517b,</w:t>
      </w:r>
      <w:r>
        <w:rPr>
          <w:color w:val="414D4D"/>
          <w:spacing w:val="-20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datum</w:t>
      </w:r>
      <w:r>
        <w:rPr>
          <w:color w:val="414D4D"/>
          <w:spacing w:val="-17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zpracování 11/2015.</w:t>
      </w:r>
    </w:p>
    <w:p w:rsidR="00DD425D" w:rsidRDefault="00C37093">
      <w:pPr>
        <w:pStyle w:val="Odstavecseseznamem"/>
        <w:numPr>
          <w:ilvl w:val="2"/>
          <w:numId w:val="16"/>
        </w:numPr>
        <w:tabs>
          <w:tab w:val="left" w:pos="2726"/>
          <w:tab w:val="left" w:pos="2727"/>
        </w:tabs>
        <w:spacing w:before="24"/>
        <w:ind w:left="2726" w:hanging="846"/>
        <w:rPr>
          <w:sz w:val="19"/>
        </w:rPr>
      </w:pPr>
      <w:r>
        <w:rPr>
          <w:color w:val="414D4D"/>
          <w:w w:val="105"/>
          <w:sz w:val="19"/>
        </w:rPr>
        <w:t>Součástí  předmětu  nejsou  práce  neuvedené  v projektové  dokumentace  a</w:t>
      </w:r>
      <w:r>
        <w:rPr>
          <w:color w:val="414D4D"/>
          <w:spacing w:val="-22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Soupisu</w:t>
      </w:r>
    </w:p>
    <w:p w:rsidR="00DD425D" w:rsidRDefault="00DD425D">
      <w:pPr>
        <w:rPr>
          <w:sz w:val="19"/>
        </w:rPr>
        <w:sectPr w:rsidR="00DD425D">
          <w:pgSz w:w="11920" w:h="16840"/>
          <w:pgMar w:top="40" w:right="1320" w:bottom="0" w:left="0" w:header="708" w:footer="708" w:gutter="0"/>
          <w:cols w:space="708"/>
        </w:sectPr>
      </w:pPr>
    </w:p>
    <w:p w:rsidR="00DD425D" w:rsidRDefault="00C37093">
      <w:pPr>
        <w:spacing w:before="4" w:line="210" w:lineRule="exact"/>
        <w:ind w:left="2722"/>
        <w:rPr>
          <w:sz w:val="19"/>
        </w:rPr>
      </w:pPr>
      <w:r>
        <w:rPr>
          <w:color w:val="414D4D"/>
          <w:w w:val="110"/>
          <w:sz w:val="19"/>
        </w:rPr>
        <w:lastRenderedPageBreak/>
        <w:t>prací.</w:t>
      </w:r>
    </w:p>
    <w:p w:rsidR="00DD425D" w:rsidRDefault="00C37093">
      <w:pPr>
        <w:pStyle w:val="Nadpis7"/>
        <w:tabs>
          <w:tab w:val="left" w:pos="2007"/>
        </w:tabs>
        <w:spacing w:line="693" w:lineRule="exact"/>
        <w:ind w:left="10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178435</wp:posOffset>
                </wp:positionV>
                <wp:extent cx="2179955" cy="0"/>
                <wp:effectExtent l="15875" t="6985" r="13970" b="12065"/>
                <wp:wrapNone/>
                <wp:docPr id="9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995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.75pt,14.05pt" to="231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rUhIwIAAEQEAAAOAAAAZHJzL2Uyb0RvYy54bWysU02P2jAQvVfqf7B8hxAIXxFh1SXQC90i&#10;7fYHGNshVh3bsg0BVf3vHTuA2PZSVb0448zMmzczz4uncyPRiVsntCpw2h9gxBXVTKhDgb+9bXoz&#10;jJwnihGpFS/whTv8tPz4YdGanA91rSXjFgGIcnlrClx7b/IkcbTmDXF9bbgCZ6VtQzxc7SFhlrSA&#10;3shkOBhMklZbZqym3Dn4W3ZOvIz4VcWp/1pVjnskCwzcfDxtPPfhTJYLkh8sMbWgVxrkH1g0RCgo&#10;eocqiSfoaMUfUI2gVjtd+T7VTaKrSlAee4Bu0sFv3bzWxPDYCwzHmfuY3P+DpS+nnUWCFXieYqRI&#10;AzvaCsXRfBRm0xqXQ8hK7Wzojp7Vq9lq+t0hpVc1UQceOb5dDOSlISN5lxIuzkCFfftFM4ghR6/j&#10;oM6VbQIkjACd4z4u933ws0cUfg7T6Xw+HmNEb76E5LdEY53/zHWDglFgCaQjMDltnQ9ESH4LCXWU&#10;3ggp47qlQi2wHU3TYcxwWgoWvCHO2cN+JS06EVDMaJM9Z8+xLfA8hgXokri6i4uuTktWHxWLZWpO&#10;2PpqeyJkZwMtqUIhaBKIXq1OKz/mg/l6tp5lvWw4WfeyQVn2Pm1WWW+ySafjclSuVmX6M3BOs7wW&#10;jHEVaN90m2Z/p4vrC+oUd1fufUDJe/Q4SSB7+0bSccthsZ1E9ppddva2fZBqDL4+q/AWHu9gPz7+&#10;5S8AAAD//wMAUEsDBBQABgAIAAAAIQDEYBvn3AAAAAkBAAAPAAAAZHJzL2Rvd25yZXYueG1sTI/B&#10;TsMwEETvSPyDtUjcqJMUqhLiVFBUIVVcCPTuOksSEa+jrNumf88iDnCc2afZmWI1+V4dceQukIF0&#10;loBCcqHuqDHw8b65WYLiaKm2fSA0cEaGVXl5Udi8Did6w2MVGyUhxLk10MY45Fqza9FbnoUBSW6f&#10;YfQ2ihwbXY/2JOG+11mSLLS3HcmH1g64btF9VQdvgF+r1M2z7fP2jOv57mnn+GXDxlxfTY8PoCJO&#10;8Q+Gn/pSHUrptA8Hqln1otP7O0ENZMsUlAC3i0y27H8NXRb6/4LyGwAA//8DAFBLAQItABQABgAI&#10;AAAAIQC2gziS/gAAAOEBAAATAAAAAAAAAAAAAAAAAAAAAABbQ29udGVudF9UeXBlc10ueG1sUEsB&#10;Ai0AFAAGAAgAAAAhADj9If/WAAAAlAEAAAsAAAAAAAAAAAAAAAAALwEAAF9yZWxzLy5yZWxzUEsB&#10;Ai0AFAAGAAgAAAAhAE9mtSEjAgAARAQAAA4AAAAAAAAAAAAAAAAALgIAAGRycy9lMm9Eb2MueG1s&#10;UEsBAi0AFAAGAAgAAAAhAMRgG+fcAAAACQEAAA8AAAAAAAAAAAAAAAAAfQQAAGRycy9kb3ducmV2&#10;LnhtbFBLBQYAAAAABAAEAPMAAACGBQAAAAA=&#10;" strokecolor="#3f4b4b" strokeweight=".38089mm">
                <w10:wrap anchorx="page"/>
              </v:line>
            </w:pict>
          </mc:Fallback>
        </mc:AlternateContent>
      </w:r>
      <w:r>
        <w:rPr>
          <w:rFonts w:ascii="Arial" w:hAnsi="Arial"/>
          <w:b w:val="0"/>
          <w:color w:val="414D4D"/>
          <w:w w:val="90"/>
          <w:position w:val="-6"/>
          <w:sz w:val="61"/>
        </w:rPr>
        <w:t>I</w:t>
      </w:r>
      <w:r>
        <w:rPr>
          <w:rFonts w:ascii="Arial" w:hAnsi="Arial"/>
          <w:b w:val="0"/>
          <w:color w:val="414D4D"/>
          <w:w w:val="90"/>
          <w:position w:val="-6"/>
          <w:sz w:val="61"/>
        </w:rPr>
        <w:tab/>
      </w:r>
      <w:r>
        <w:rPr>
          <w:color w:val="414D4D"/>
          <w:w w:val="85"/>
        </w:rPr>
        <w:t>TERMÍNY</w:t>
      </w:r>
      <w:r>
        <w:rPr>
          <w:color w:val="414D4D"/>
          <w:spacing w:val="-16"/>
          <w:w w:val="85"/>
        </w:rPr>
        <w:t xml:space="preserve"> </w:t>
      </w:r>
      <w:r>
        <w:rPr>
          <w:color w:val="414D4D"/>
          <w:w w:val="85"/>
        </w:rPr>
        <w:t>A</w:t>
      </w:r>
      <w:r>
        <w:rPr>
          <w:color w:val="414D4D"/>
          <w:spacing w:val="-21"/>
          <w:w w:val="85"/>
        </w:rPr>
        <w:t xml:space="preserve"> </w:t>
      </w:r>
      <w:r>
        <w:rPr>
          <w:color w:val="414D4D"/>
          <w:w w:val="85"/>
        </w:rPr>
        <w:t>LHŮTY</w:t>
      </w:r>
      <w:r>
        <w:rPr>
          <w:color w:val="414D4D"/>
          <w:spacing w:val="-16"/>
          <w:w w:val="85"/>
        </w:rPr>
        <w:t xml:space="preserve"> </w:t>
      </w:r>
      <w:r>
        <w:rPr>
          <w:color w:val="414D4D"/>
          <w:w w:val="85"/>
        </w:rPr>
        <w:t>PLNĚNÍ</w:t>
      </w:r>
    </w:p>
    <w:p w:rsidR="00DD425D" w:rsidRDefault="00C37093">
      <w:pPr>
        <w:pStyle w:val="Nadpis9"/>
        <w:spacing w:before="194"/>
        <w:ind w:left="130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80645</wp:posOffset>
                </wp:positionV>
                <wp:extent cx="64770" cy="433070"/>
                <wp:effectExtent l="0" t="4445" r="3810" b="635"/>
                <wp:wrapNone/>
                <wp:docPr id="9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2" type="#_x0000_t202" style="position:absolute;left:0;text-align:left;margin-left:5.1pt;margin-top:6.35pt;width:5.1pt;height:34.1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Rvrw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dQHk5a6NEDHTS6FQOKA1OfvlMJuN134KgH2Ic+W66quxPFV4W42NSE7+mNlKKvKSkhP9/cdC+u&#10;jjjKgOz6D6KEOOSghQUaKtma4kE5EKBDIo/n3phcCtiMwsUCDgo4CWczD2wTgCTT3U4q/Y6KFhkj&#10;xRI6b7HJ8U7p0XVyMaG4yFnTwD5JGv5sAzDHHYgMV82ZycE280fsxdvldhk6YRBtndDLMucm34RO&#10;lPuLeTbLNpvM/2ni+mFSs7Kk3ISZhOWHf9a4k8RHSZylpUTDSgNnUlJyv9s0Eh0JCDu336kgF27u&#10;8zRsvYDLC0p+EHq3Qezk0XLhhHk4d+KFt3Q8P76NIy+Mwyx/TumOcfrvlFAPmpsH81FKv+Xm2e81&#10;N5K0TMPoaFib4uXZiSRGgFte2tZqwprRviiFSf+pFNDuqdFWrkaho1b1sBvsy/AjE95oeSfKRxCw&#10;FKAwECPMPTBqIb9j1MMMSbH6diCSYtS85/AIwEVPhpyM3WQQXsDVFGuMRnOjx8F06CTb14A8PjMu&#10;buChVMyq+CmL0/OCuWDJnGaYGTyX/9bradKufwEAAP//AwBQSwMEFAAGAAgAAAAhAGCrr7zbAAAA&#10;BwEAAA8AAABkcnMvZG93bnJldi54bWxMjsFOwzAQRO9I/IO1SNyoTYRKG+JUFYITEiINB45OvE2s&#10;xusQu234e5YTPY1GM5p5xWb2gzjhFF0gDfcLBQKpDdZRp+Gzfr1bgYjJkDVDINTwgxE25fVVYXIb&#10;zlThaZc6wSMUc6OhT2nMpYxtj97ERRiRONuHyZvEduqkncyZx/0gM6WW0htH/NCbEZ97bA+7o9ew&#10;/aLqxX2/Nx/VvnJ1vVb0tjxofXszb59AJJzTfxn+8BkdSmZqwpFsFAN7lXGTNXsEwXmmHkA0GlZq&#10;DbIs5CV/+QsAAP//AwBQSwECLQAUAAYACAAAACEAtoM4kv4AAADhAQAAEwAAAAAAAAAAAAAAAAAA&#10;AAAAW0NvbnRlbnRfVHlwZXNdLnhtbFBLAQItABQABgAIAAAAIQA4/SH/1gAAAJQBAAALAAAAAAAA&#10;AAAAAAAAAC8BAABfcmVscy8ucmVsc1BLAQItABQABgAIAAAAIQAGQnRvrwIAALEFAAAOAAAAAAAA&#10;AAAAAAAAAC4CAABkcnMvZTJvRG9jLnhtbFBLAQItABQABgAIAAAAIQBgq6+82wAAAAcBAAAPAAAA&#10;AAAAAAAAAAAAAAkFAABkcnMvZG93bnJldi54bWxQSwUGAAAAAAQABADzAAAAEQYAAAAA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14D4D"/>
                          <w:w w:val="59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90"/>
        </w:rPr>
        <w:t>Realizace stavby:</w:t>
      </w:r>
    </w:p>
    <w:p w:rsidR="00DD425D" w:rsidRDefault="00C37093">
      <w:pPr>
        <w:spacing w:before="50" w:line="292" w:lineRule="auto"/>
        <w:ind w:left="1324" w:right="-15" w:hanging="15"/>
        <w:rPr>
          <w:sz w:val="19"/>
        </w:rPr>
      </w:pPr>
      <w:r>
        <w:rPr>
          <w:color w:val="414D4D"/>
          <w:w w:val="105"/>
          <w:sz w:val="19"/>
        </w:rPr>
        <w:t>Předpokládaná doba zahájení</w:t>
      </w:r>
      <w:r>
        <w:rPr>
          <w:color w:val="414D4D"/>
          <w:spacing w:val="-19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stavby</w:t>
      </w:r>
      <w:r>
        <w:rPr>
          <w:color w:val="5D6464"/>
          <w:w w:val="105"/>
          <w:sz w:val="19"/>
        </w:rPr>
        <w:t xml:space="preserve">: </w:t>
      </w:r>
      <w:r>
        <w:rPr>
          <w:color w:val="414D4D"/>
          <w:w w:val="105"/>
          <w:sz w:val="19"/>
        </w:rPr>
        <w:t>Předáni</w:t>
      </w:r>
      <w:r>
        <w:rPr>
          <w:color w:val="414D4D"/>
          <w:spacing w:val="-23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a</w:t>
      </w:r>
      <w:r>
        <w:rPr>
          <w:color w:val="414D4D"/>
          <w:spacing w:val="-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převzetí</w:t>
      </w:r>
      <w:r>
        <w:rPr>
          <w:color w:val="414D4D"/>
          <w:spacing w:val="-17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staveni</w:t>
      </w:r>
      <w:r>
        <w:rPr>
          <w:color w:val="414D4D"/>
          <w:spacing w:val="-28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ště</w:t>
      </w:r>
      <w:r>
        <w:rPr>
          <w:color w:val="5D6464"/>
          <w:w w:val="105"/>
          <w:sz w:val="19"/>
        </w:rPr>
        <w:t>:</w:t>
      </w:r>
    </w:p>
    <w:p w:rsidR="00DD425D" w:rsidRDefault="00C37093">
      <w:pPr>
        <w:pStyle w:val="Nadpis2"/>
        <w:spacing w:line="565" w:lineRule="exact"/>
        <w:ind w:left="101"/>
      </w:pPr>
      <w:r>
        <w:rPr>
          <w:color w:val="414D4D"/>
          <w:w w:val="59"/>
        </w:rPr>
        <w:t>I</w:t>
      </w:r>
    </w:p>
    <w:p w:rsidR="00DD425D" w:rsidRDefault="00C37093">
      <w:pPr>
        <w:spacing w:line="163" w:lineRule="exact"/>
        <w:ind w:left="1320"/>
        <w:rPr>
          <w:sz w:val="19"/>
        </w:rPr>
      </w:pPr>
      <w:r>
        <w:rPr>
          <w:color w:val="414D4D"/>
          <w:w w:val="105"/>
          <w:sz w:val="19"/>
        </w:rPr>
        <w:t>Termín dokončení díla:</w:t>
      </w:r>
    </w:p>
    <w:p w:rsidR="00DD425D" w:rsidRDefault="00C37093">
      <w:pPr>
        <w:tabs>
          <w:tab w:val="left" w:pos="1324"/>
        </w:tabs>
        <w:spacing w:line="677" w:lineRule="exact"/>
        <w:ind w:left="101"/>
        <w:rPr>
          <w:sz w:val="19"/>
        </w:rPr>
      </w:pPr>
      <w:r>
        <w:rPr>
          <w:color w:val="414D4D"/>
          <w:position w:val="-28"/>
          <w:sz w:val="61"/>
        </w:rPr>
        <w:t>I</w:t>
      </w:r>
      <w:r>
        <w:rPr>
          <w:color w:val="414D4D"/>
          <w:position w:val="-28"/>
          <w:sz w:val="61"/>
        </w:rPr>
        <w:tab/>
      </w:r>
      <w:r>
        <w:rPr>
          <w:color w:val="414D4D"/>
          <w:sz w:val="19"/>
        </w:rPr>
        <w:t xml:space="preserve">Počátek  běhu záruční </w:t>
      </w:r>
      <w:r>
        <w:rPr>
          <w:color w:val="414D4D"/>
          <w:spacing w:val="12"/>
          <w:sz w:val="19"/>
        </w:rPr>
        <w:t xml:space="preserve"> </w:t>
      </w:r>
      <w:r>
        <w:rPr>
          <w:color w:val="414D4D"/>
          <w:sz w:val="19"/>
        </w:rPr>
        <w:t>lhůty:</w:t>
      </w:r>
    </w:p>
    <w:p w:rsidR="00DD425D" w:rsidRDefault="00C37093">
      <w:pPr>
        <w:pStyle w:val="Zkladntext"/>
      </w:pPr>
      <w:r>
        <w:br w:type="column"/>
      </w:r>
    </w:p>
    <w:p w:rsidR="00DD425D" w:rsidRDefault="00DD425D">
      <w:pPr>
        <w:pStyle w:val="Zkladntext"/>
      </w:pPr>
    </w:p>
    <w:p w:rsidR="00DD425D" w:rsidRDefault="00C37093">
      <w:pPr>
        <w:pStyle w:val="Zkladntext"/>
        <w:spacing w:before="1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6768" behindDoc="0" locked="0" layoutInCell="1" allowOverlap="1">
                <wp:simplePos x="0" y="0"/>
                <wp:positionH relativeFrom="page">
                  <wp:posOffset>6652895</wp:posOffset>
                </wp:positionH>
                <wp:positionV relativeFrom="paragraph">
                  <wp:posOffset>244475</wp:posOffset>
                </wp:positionV>
                <wp:extent cx="0" cy="0"/>
                <wp:effectExtent l="13970" t="44450" r="14605" b="49530"/>
                <wp:wrapTopAndBottom/>
                <wp:docPr id="8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616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3.85pt,19.25pt" to="523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orfHQIAAD4EAAAOAAAAZHJzL2Uyb0RvYy54bWysU02P2jAQvVfqf7B8hySQshARVt0Eetm2&#10;SLv9AcZ2iFXHtmxDQFX/e8cO0NJeqqqXxB9v3ryZeV4+njqJjtw6oVWJs3GKEVdUM6H2Jf7yuhnN&#10;MXKeKEakVrzEZ+7w4+rtm2VvCj7RrZaMWwQkyhW9KXHrvSmSxNGWd8SNteEKLhttO+Jha/cJs6QH&#10;9k4mkzSdJb22zFhNuXNwWg+XeBX5m4ZT/7lpHPdIlhi0+fi18bsL32S1JMXeEtMKepFB/kFFR4SC&#10;pDeqmniCDlb8QdUJarXTjR9T3SW6aQTlsQaoJkt/q+alJYbHWqA5ztza5P4fLf103FokWInnC4wU&#10;6WBGz0JxtMhCb3rjCoBUamtDdfSkXsyzpl8dUrpqidrzqPH1bCAuRiR3IWHjDGTY9R81Aww5eB0b&#10;dWpsFyihBegU53G+zYOfPKLDIb2eJqS4hhjr/AeuOxQWJZYgN1KS47PzIBqgV0jIoPRGSBkHLRXq&#10;Qef0IZvECKelYOE24Jzd7ypp0ZGAV6ab/Cl/Ci0AtjtYoK6JawdcvBpcZPVBsZim5YStL2tPhBzW&#10;QCRVSATlgdDLanDJt0W6WM/X83yUT2brUZ7W9ej9pspHs0328K6e1lVVZ9+D5iwvWsEYV0H21bFZ&#10;/neOuLydwWs3z94alNyzx9pB7PUfRcf5hpEO5thpdt7a0KYwajBpBF8eVHgFv+4j6uezX/0AAAD/&#10;/wMAUEsDBBQABgAIAAAAIQBWyw133AAAAAsBAAAPAAAAZHJzL2Rvd25yZXYueG1sTI/BbsIwEETv&#10;lfgHa5F6Kw6kLSiNg4AKVUK9NC13Y2+TqPE6yhoIf18jDu1xZp9mZ/Ll4Fpxwp4bTwqmkwQEkvG2&#10;oUrB1+f2YQGCgyarW0+o4IIMy2J0l+vM+jN94KkMlYghxJlWUIfQZVKyqdFpnvgOKd6+fe90iLKv&#10;pO31OYa7Vs6S5Fk63VD8UOsONzWan/LoFPB7OTXpbPe6u+Am3a/3ht+2rNT9eFi9gAg4hD8YrvVj&#10;dShip4M/kmXRRp08zueRVZAunkBciZtzuDmyyOX/DcUvAAAA//8DAFBLAQItABQABgAIAAAAIQC2&#10;gziS/gAAAOEBAAATAAAAAAAAAAAAAAAAAAAAAABbQ29udGVudF9UeXBlc10ueG1sUEsBAi0AFAAG&#10;AAgAAAAhADj9If/WAAAAlAEAAAsAAAAAAAAAAAAAAAAALwEAAF9yZWxzLy5yZWxzUEsBAi0AFAAG&#10;AAgAAAAhAEU+it8dAgAAPgQAAA4AAAAAAAAAAAAAAAAALgIAAGRycy9lMm9Eb2MueG1sUEsBAi0A&#10;FAAGAAgAAAAhAFbLDXfcAAAACwEAAA8AAAAAAAAAAAAAAAAAdwQAAGRycy9kb3ducmV2LnhtbFBL&#10;BQYAAAAABAAEAPMAAACABQAAAAA=&#10;" strokecolor="#3f4b4b" strokeweight=".38089mm">
                <w10:wrap type="topAndBottom" anchorx="page"/>
              </v:line>
            </w:pict>
          </mc:Fallback>
        </mc:AlternateContent>
      </w:r>
    </w:p>
    <w:p w:rsidR="00DD425D" w:rsidRDefault="00DD425D">
      <w:pPr>
        <w:pStyle w:val="Zkladntext"/>
        <w:rPr>
          <w:sz w:val="22"/>
        </w:rPr>
      </w:pPr>
    </w:p>
    <w:p w:rsidR="00DD425D" w:rsidRDefault="00DD425D">
      <w:pPr>
        <w:pStyle w:val="Zkladntext"/>
        <w:spacing w:before="11"/>
        <w:rPr>
          <w:sz w:val="21"/>
        </w:rPr>
      </w:pPr>
    </w:p>
    <w:p w:rsidR="00DD425D" w:rsidRDefault="00C37093">
      <w:pPr>
        <w:ind w:left="104"/>
        <w:jc w:val="both"/>
        <w:rPr>
          <w:rFonts w:ascii="Times New Roman" w:hAnsi="Times New Roman"/>
          <w:b/>
          <w:sz w:val="21"/>
        </w:rPr>
      </w:pPr>
      <w:r>
        <w:rPr>
          <w:color w:val="414D4D"/>
          <w:w w:val="110"/>
          <w:sz w:val="19"/>
        </w:rPr>
        <w:t xml:space="preserve">říjen </w:t>
      </w:r>
      <w:r>
        <w:rPr>
          <w:rFonts w:ascii="Times New Roman" w:hAnsi="Times New Roman"/>
          <w:b/>
          <w:color w:val="414D4D"/>
          <w:w w:val="110"/>
          <w:sz w:val="21"/>
        </w:rPr>
        <w:t>2017</w:t>
      </w:r>
    </w:p>
    <w:p w:rsidR="00DD425D" w:rsidRDefault="00C37093">
      <w:pPr>
        <w:spacing w:before="57" w:line="288" w:lineRule="auto"/>
        <w:ind w:left="105" w:right="227" w:hanging="4"/>
        <w:jc w:val="both"/>
        <w:rPr>
          <w:sz w:val="19"/>
        </w:rPr>
      </w:pPr>
      <w:r>
        <w:rPr>
          <w:color w:val="414D4D"/>
          <w:w w:val="110"/>
          <w:sz w:val="19"/>
        </w:rPr>
        <w:t>na</w:t>
      </w:r>
      <w:r>
        <w:rPr>
          <w:color w:val="414D4D"/>
          <w:spacing w:val="-23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základě</w:t>
      </w:r>
      <w:r>
        <w:rPr>
          <w:color w:val="414D4D"/>
          <w:spacing w:val="-20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výzvy</w:t>
      </w:r>
      <w:r>
        <w:rPr>
          <w:color w:val="414D4D"/>
          <w:spacing w:val="-23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objednatele</w:t>
      </w:r>
      <w:r>
        <w:rPr>
          <w:color w:val="414D4D"/>
          <w:spacing w:val="-17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(do</w:t>
      </w:r>
      <w:r>
        <w:rPr>
          <w:color w:val="414D4D"/>
          <w:spacing w:val="-15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5</w:t>
      </w:r>
      <w:r>
        <w:rPr>
          <w:color w:val="5D6464"/>
          <w:w w:val="110"/>
          <w:sz w:val="19"/>
        </w:rPr>
        <w:t>-</w:t>
      </w:r>
      <w:r>
        <w:rPr>
          <w:color w:val="414D4D"/>
          <w:w w:val="110"/>
          <w:sz w:val="19"/>
        </w:rPr>
        <w:t>ti</w:t>
      </w:r>
      <w:r>
        <w:rPr>
          <w:color w:val="414D4D"/>
          <w:spacing w:val="-12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dnů</w:t>
      </w:r>
      <w:r>
        <w:rPr>
          <w:color w:val="414D4D"/>
          <w:spacing w:val="1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od</w:t>
      </w:r>
      <w:r>
        <w:rPr>
          <w:color w:val="414D4D"/>
          <w:spacing w:val="-19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 xml:space="preserve">podpisu Smlouvy o dílo, </w:t>
      </w:r>
      <w:r>
        <w:rPr>
          <w:color w:val="414D4D"/>
          <w:spacing w:val="-5"/>
          <w:w w:val="110"/>
          <w:sz w:val="19"/>
        </w:rPr>
        <w:t>nedohodnou</w:t>
      </w:r>
      <w:r>
        <w:rPr>
          <w:color w:val="5D6464"/>
          <w:spacing w:val="-5"/>
          <w:w w:val="110"/>
          <w:sz w:val="19"/>
        </w:rPr>
        <w:t>-</w:t>
      </w:r>
      <w:r>
        <w:rPr>
          <w:color w:val="414D4D"/>
          <w:spacing w:val="-5"/>
          <w:w w:val="110"/>
          <w:sz w:val="19"/>
        </w:rPr>
        <w:t xml:space="preserve">li </w:t>
      </w:r>
      <w:r>
        <w:rPr>
          <w:color w:val="414D4D"/>
          <w:w w:val="110"/>
          <w:sz w:val="19"/>
        </w:rPr>
        <w:t>se smluvní strany jinak)</w:t>
      </w:r>
    </w:p>
    <w:p w:rsidR="00DD425D" w:rsidRDefault="00C37093">
      <w:pPr>
        <w:spacing w:line="229" w:lineRule="exact"/>
        <w:ind w:left="105"/>
        <w:jc w:val="both"/>
        <w:rPr>
          <w:rFonts w:ascii="Times New Roman"/>
          <w:sz w:val="21"/>
        </w:rPr>
      </w:pPr>
      <w:r>
        <w:rPr>
          <w:rFonts w:ascii="Times New Roman"/>
          <w:b/>
          <w:color w:val="414D4D"/>
          <w:w w:val="105"/>
          <w:sz w:val="21"/>
        </w:rPr>
        <w:t>do 22</w:t>
      </w:r>
      <w:r>
        <w:rPr>
          <w:rFonts w:ascii="Times New Roman"/>
          <w:b/>
          <w:color w:val="5D6464"/>
          <w:w w:val="105"/>
          <w:sz w:val="21"/>
        </w:rPr>
        <w:t xml:space="preserve">. </w:t>
      </w:r>
      <w:r>
        <w:rPr>
          <w:rFonts w:ascii="Times New Roman"/>
          <w:color w:val="414D4D"/>
          <w:w w:val="105"/>
          <w:sz w:val="21"/>
        </w:rPr>
        <w:t>12</w:t>
      </w:r>
      <w:r>
        <w:rPr>
          <w:rFonts w:ascii="Times New Roman"/>
          <w:color w:val="5D6464"/>
          <w:w w:val="105"/>
          <w:sz w:val="21"/>
        </w:rPr>
        <w:t xml:space="preserve">. </w:t>
      </w:r>
      <w:r>
        <w:rPr>
          <w:rFonts w:ascii="Times New Roman"/>
          <w:color w:val="414D4D"/>
          <w:w w:val="105"/>
          <w:sz w:val="21"/>
        </w:rPr>
        <w:t>2017</w:t>
      </w:r>
    </w:p>
    <w:p w:rsidR="00DD425D" w:rsidRDefault="00C37093">
      <w:pPr>
        <w:spacing w:before="57" w:line="285" w:lineRule="auto"/>
        <w:ind w:left="116"/>
        <w:rPr>
          <w:sz w:val="19"/>
        </w:rPr>
      </w:pPr>
      <w:r>
        <w:rPr>
          <w:color w:val="414D4D"/>
          <w:w w:val="105"/>
          <w:sz w:val="19"/>
        </w:rPr>
        <w:t>následující den po předání díla bez vad a nedodělků nebránících užívání díla</w:t>
      </w:r>
    </w:p>
    <w:p w:rsidR="00DD425D" w:rsidRDefault="00DD425D">
      <w:pPr>
        <w:spacing w:line="285" w:lineRule="auto"/>
        <w:rPr>
          <w:sz w:val="19"/>
        </w:rPr>
        <w:sectPr w:rsidR="00DD425D">
          <w:type w:val="continuous"/>
          <w:pgSz w:w="11920" w:h="16840"/>
          <w:pgMar w:top="40" w:right="1320" w:bottom="280" w:left="0" w:header="708" w:footer="708" w:gutter="0"/>
          <w:cols w:num="2" w:space="708" w:equalWidth="0">
            <w:col w:w="4634" w:space="823"/>
            <w:col w:w="5143"/>
          </w:cols>
        </w:sectPr>
      </w:pPr>
    </w:p>
    <w:p w:rsidR="00DD425D" w:rsidRDefault="00C37093">
      <w:pPr>
        <w:pStyle w:val="Nadpis8"/>
        <w:numPr>
          <w:ilvl w:val="1"/>
          <w:numId w:val="15"/>
        </w:numPr>
        <w:tabs>
          <w:tab w:val="left" w:pos="1884"/>
        </w:tabs>
        <w:spacing w:before="51"/>
        <w:ind w:hanging="568"/>
        <w:jc w:val="left"/>
        <w:rPr>
          <w:color w:val="414D4D"/>
          <w:u w:val="none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78105</wp:posOffset>
                </wp:positionV>
                <wp:extent cx="64770" cy="433070"/>
                <wp:effectExtent l="0" t="1905" r="3810" b="3175"/>
                <wp:wrapNone/>
                <wp:docPr id="8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3" type="#_x0000_t202" style="position:absolute;left:0;text-align:left;margin-left:5.1pt;margin-top:6.15pt;width:5.1pt;height:34.1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fFyrwIAALEFAAAOAAAAZHJzL2Uyb0RvYy54bWysVO1umzAU/T9p72D5PwUS8gEKqdoQpknd&#10;h9TuARxjgjWwme0EumnvvmsT0rTVpGkbP6yLfX3uxzm+q+u+qdGRKc2lSHF4FWDEBJUFF/sUf3nI&#10;vSVG2hBRkFoKluJHpvH1+u2bVdcmbCIrWRdMIQAROunaFFfGtInva1qxhugr2TIBh6VUDTHwq/Z+&#10;oUgH6E3tT4Jg7ndSFa2SlGkNu9lwiNcOvywZNZ/KUjOD6hRDbsatyq07u/rrFUn2irQVp6c0yF9k&#10;0RAuIOgZKiOGoIPir6AaTpXUsjRXVDa+LEtOmasBqgmDF9XcV6RlrhZojm7PbdL/D5Z+PH5WiBcp&#10;XgJTgjTA0QPrDbqVPYpdf7pWJ+B234Kj6WEfeHa16vZO0q8aCbmpiNizG6VkVzFSQH6h7ax/cdUy&#10;ohNtQXbdB1lAHHIw0gH1pWps86AdCNCBp8czNzYXCpvzaLGAAwon0XQagG0DkGS82ypt3jHZIGuk&#10;WAHzDpsc77QZXEcXG0rInNe1Y78WzzYAc9iByHDVntkcHJk/4iDeLrfLyIsm860XBVnm3eSbyJvn&#10;4WKWTbPNJgt/2rhhlFS8KJiwYUZhhdGfEXeS+CCJs7S0rHlh4WxKWu13m1qhIwFh5+47NeTCzX+e&#10;husX1PKipHASBbeT2Mvny4UX5dHMixfB0gvC+DaeB1EcZfnzku64YP9eEupSHM8ms0FKv60tcN/r&#10;2kjScAOjo+YNaPfsRBIrwK0oHLWG8HqwL1ph039qBdA9Eu3kahU6aNX0u969jHBhw1v57mTxCAJW&#10;EhQGYoS5B0Yl1XeMOpghKdbfDkQxjOr3Ah6BHTijoUZjNxpEULiaYoPRYG7MMJgOreL7CpCHZybk&#10;DTyUkjsVP2Vxel4wF1wxpxlmB8/lv/N6mrTrXwAAAP//AwBQSwMEFAAGAAgAAAAhAKXo/NTbAAAA&#10;BwEAAA8AAABkcnMvZG93bnJldi54bWxMjsFOwzAQRO9I/IO1SNyoTYCqhDhVheCEhEjDgaMTbxOr&#10;8TrEbhv+nuVUTqPRjGZesZ79II44RRdIw+1CgUBqg3XUafisX29WIGIyZM0QCDX8YIR1eXlRmNyG&#10;E1V43KZO8AjF3GjoUxpzKWPbozdxEUYkznZh8iaxnTppJ3PicT/ITKml9MYRP/RmxOce2/324DVs&#10;vqh6cd/vzUe1q1xdPyp6W+61vr6aN08gEs7pXIY/fEaHkpmacCAbxcBeZdxkze5AcJ6pexCNhpV6&#10;AFkW8j9/+QsAAP//AwBQSwECLQAUAAYACAAAACEAtoM4kv4AAADhAQAAEwAAAAAAAAAAAAAAAAAA&#10;AAAAW0NvbnRlbnRfVHlwZXNdLnhtbFBLAQItABQABgAIAAAAIQA4/SH/1gAAAJQBAAALAAAAAAAA&#10;AAAAAAAAAC8BAABfcmVscy8ucmVsc1BLAQItABQABgAIAAAAIQDhJfFyrwIAALEFAAAOAAAAAAAA&#10;AAAAAAAAAC4CAABkcnMvZTJvRG9jLnhtbFBLAQItABQABgAIAAAAIQCl6PzU2wAAAAcBAAAPAAAA&#10;AAAAAAAAAAAAAAkFAABkcnMvZG93bnJldi54bWxQSwUGAAAAAAQABADzAAAAEQYAAAAA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14D4D"/>
                          <w:w w:val="59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u w:val="thick"/>
        </w:rPr>
        <w:t>Doba zahájení stavebních</w:t>
      </w:r>
      <w:r>
        <w:rPr>
          <w:color w:val="414D4D"/>
          <w:spacing w:val="-5"/>
          <w:u w:val="thick"/>
        </w:rPr>
        <w:t xml:space="preserve"> </w:t>
      </w:r>
      <w:r>
        <w:rPr>
          <w:color w:val="414D4D"/>
          <w:sz w:val="19"/>
          <w:u w:val="thick"/>
        </w:rPr>
        <w:t>prací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2735"/>
        </w:tabs>
        <w:spacing w:before="62" w:line="285" w:lineRule="auto"/>
        <w:ind w:left="2735" w:right="212" w:hanging="843"/>
        <w:jc w:val="both"/>
        <w:rPr>
          <w:color w:val="414D4D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399415</wp:posOffset>
                </wp:positionV>
                <wp:extent cx="66040" cy="440055"/>
                <wp:effectExtent l="0" t="0" r="3175" b="0"/>
                <wp:wrapNone/>
                <wp:docPr id="8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4" type="#_x0000_t202" style="position:absolute;left:0;text-align:left;margin-left:5.05pt;margin-top:31.45pt;width:5.2pt;height:34.6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+arwIAALEFAAAOAAAAZHJzL2Uyb0RvYy54bWysVG1vmzAQ/j5p/8Hyd4rJSAKopGpDmCZ1&#10;L1K7H+CACdbAZrYT6Kr9951NSNNWk6ZtfLAO+/zcPXeP7/JqaBt0YEpzKVIcXBCMmChkycUuxV/v&#10;cy/CSBsqStpIwVL8wDS+Wr19c9l3CZvJWjYlUwhAhE76LsW1MV3i+7qoWUv1heyYgMNKqpYa+FU7&#10;v1S0B/S28WeELPxeqrJTsmBaw242HuKVw68qVpjPVaWZQU2KITfjVuXWrV391SVNdop2NS+OadC/&#10;yKKlXEDQE1RGDUV7xV9BtbxQUsvKXBSy9WVV8YI5DsAmIC/Y3NW0Y44LFEd3pzLp/wdbfDp8UYiX&#10;KY6WGAnaQo/u2WDQjRxQFNv69J1OwO2uA0czwD702XHV3a0svmkk5LqmYseulZJ9zWgJ+QX2pn92&#10;dcTRFmTbf5QlxKF7Ix3QUKnWFg/KgQAd+vRw6o3NpYDNxYKEcFDASRgSMp+7ADSZ7nZKm/dMtsga&#10;KVbQeYdND7fa2FxoMrnYUELmvGlc9xvxbAMcxx2IDFftmc3BNfMxJvEm2kShF84WGy8kWeZd5+vQ&#10;W+TBcp69y9brLPhp4wZhUvOyZMKGmYQVhH/WuKPER0mcpKVlw0sLZ1PSarddNwodKAg7d9+xIGdu&#10;/vM0XBGAywtKwSwkN7PYyxfR0gvzcO7FSxJ5JIhvYih6HGb5c0q3XLB/p4T6FMfz2XyU0m+5Efe9&#10;5kaTlhsYHQ1vQbsnJ5pYAW5E6VprKG9G+6wUNv2nUkC7p0Y7uVqFjlo1w3ZwLyOIbHir5a0sH0DA&#10;SoLCQIww98CopfqBUQ8zJMX6+54qhlHzQcAjsANnMtRkbCeDigKupthgNJprMw6mfaf4rgbk8ZkJ&#10;eQ0PpeJOxU9ZHJ8XzAVH5jjD7OA5/3deT5N29QsAAP//AwBQSwMEFAAGAAgAAAAhAJ5vFxbdAAAA&#10;CAEAAA8AAABkcnMvZG93bnJldi54bWxMj8FOwzAQRO9I/QdrK3Gjdo2IaIhTVQhOSIg0HDg6sZtY&#10;jdchdtvw9ywnepyd0eybYjv7gZ3tFF1ABeuVAGaxDcZhp+Czfr17BBaTRqOHgFbBj42wLRc3hc5N&#10;uGBlz/vUMSrBmGsFfUpjznlse+t1XIXRInmHMHmdSE4dN5O+ULkfuBQi4147pA+9Hu1zb9vj/uQV&#10;7L6wenHf781HdahcXW8EvmVHpW6X8+4JWLJz+g/DHz6hQ0lMTTihiWwgLdaUVJDJDTDypXgA1tD9&#10;XkrgZcGvB5S/AAAA//8DAFBLAQItABQABgAIAAAAIQC2gziS/gAAAOEBAAATAAAAAAAAAAAAAAAA&#10;AAAAAABbQ29udGVudF9UeXBlc10ueG1sUEsBAi0AFAAGAAgAAAAhADj9If/WAAAAlAEAAAsAAAAA&#10;AAAAAAAAAAAALwEAAF9yZWxzLy5yZWxzUEsBAi0AFAAGAAgAAAAhAK39/5qvAgAAsQUAAA4AAAAA&#10;AAAAAAAAAAAALgIAAGRycy9lMm9Eb2MueG1sUEsBAi0AFAAGAAgAAAAhAJ5vFxbdAAAACAEAAA8A&#10;AAAAAAAAAAAAAAAACQ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414D4D"/>
                          <w:w w:val="59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105"/>
          <w:sz w:val="19"/>
        </w:rPr>
        <w:t>V případě, že z jakýchkoli důvodů na straně Objednatele nebude možné dodržet termín zahájení plnění</w:t>
      </w:r>
      <w:r>
        <w:rPr>
          <w:color w:val="5D6464"/>
          <w:w w:val="105"/>
          <w:sz w:val="19"/>
        </w:rPr>
        <w:t xml:space="preserve">, </w:t>
      </w:r>
      <w:r>
        <w:rPr>
          <w:color w:val="414D4D"/>
          <w:w w:val="105"/>
          <w:sz w:val="19"/>
        </w:rPr>
        <w:t xml:space="preserve">je Objednatel </w:t>
      </w:r>
      <w:r>
        <w:rPr>
          <w:color w:val="799EB3"/>
          <w:w w:val="105"/>
          <w:sz w:val="19"/>
        </w:rPr>
        <w:t>,</w:t>
      </w:r>
      <w:r>
        <w:rPr>
          <w:color w:val="414D4D"/>
          <w:w w:val="105"/>
          <w:sz w:val="19"/>
        </w:rPr>
        <w:t xml:space="preserve">oprávněn posunout tento termín </w:t>
      </w:r>
      <w:r>
        <w:rPr>
          <w:b/>
          <w:color w:val="414D4D"/>
          <w:w w:val="105"/>
          <w:sz w:val="19"/>
        </w:rPr>
        <w:t xml:space="preserve">{zahájení </w:t>
      </w:r>
      <w:r>
        <w:rPr>
          <w:b/>
          <w:color w:val="414D4D"/>
          <w:w w:val="105"/>
          <w:sz w:val="21"/>
        </w:rPr>
        <w:t>plnění)</w:t>
      </w:r>
      <w:r>
        <w:rPr>
          <w:b/>
          <w:color w:val="414D4D"/>
          <w:spacing w:val="-43"/>
          <w:w w:val="105"/>
          <w:sz w:val="21"/>
        </w:rPr>
        <w:t xml:space="preserve"> </w:t>
      </w:r>
      <w:r>
        <w:rPr>
          <w:color w:val="414D4D"/>
          <w:w w:val="105"/>
          <w:sz w:val="19"/>
        </w:rPr>
        <w:t>na</w:t>
      </w:r>
      <w:r>
        <w:rPr>
          <w:color w:val="414D4D"/>
          <w:spacing w:val="-32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jinou</w:t>
      </w:r>
      <w:r>
        <w:rPr>
          <w:color w:val="414D4D"/>
          <w:spacing w:val="-38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dobu,</w:t>
      </w:r>
      <w:r>
        <w:rPr>
          <w:color w:val="414D4D"/>
          <w:spacing w:val="-40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Zhotovitelem</w:t>
      </w:r>
      <w:r>
        <w:rPr>
          <w:color w:val="414D4D"/>
          <w:spacing w:val="-29"/>
          <w:w w:val="105"/>
          <w:sz w:val="19"/>
        </w:rPr>
        <w:t xml:space="preserve"> </w:t>
      </w:r>
      <w:r>
        <w:rPr>
          <w:b/>
          <w:color w:val="414D4D"/>
          <w:w w:val="105"/>
          <w:sz w:val="21"/>
        </w:rPr>
        <w:t>navržená</w:t>
      </w:r>
      <w:r>
        <w:rPr>
          <w:b/>
          <w:color w:val="414D4D"/>
          <w:spacing w:val="-33"/>
          <w:w w:val="105"/>
          <w:sz w:val="21"/>
        </w:rPr>
        <w:t xml:space="preserve"> </w:t>
      </w:r>
      <w:r>
        <w:rPr>
          <w:b/>
          <w:color w:val="414D4D"/>
          <w:w w:val="105"/>
          <w:sz w:val="21"/>
        </w:rPr>
        <w:t>délka</w:t>
      </w:r>
      <w:r>
        <w:rPr>
          <w:b/>
          <w:color w:val="414D4D"/>
          <w:spacing w:val="-37"/>
          <w:w w:val="105"/>
          <w:sz w:val="21"/>
        </w:rPr>
        <w:t xml:space="preserve"> </w:t>
      </w:r>
      <w:r>
        <w:rPr>
          <w:b/>
          <w:color w:val="414D4D"/>
          <w:w w:val="105"/>
          <w:sz w:val="21"/>
        </w:rPr>
        <w:t>doby</w:t>
      </w:r>
      <w:r>
        <w:rPr>
          <w:b/>
          <w:color w:val="414D4D"/>
          <w:spacing w:val="-45"/>
          <w:w w:val="105"/>
          <w:sz w:val="21"/>
        </w:rPr>
        <w:t xml:space="preserve"> </w:t>
      </w:r>
      <w:r>
        <w:rPr>
          <w:color w:val="414D4D"/>
          <w:w w:val="105"/>
          <w:sz w:val="19"/>
        </w:rPr>
        <w:t>plnění</w:t>
      </w:r>
      <w:r>
        <w:rPr>
          <w:color w:val="414D4D"/>
          <w:spacing w:val="-38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zůstává</w:t>
      </w:r>
      <w:r>
        <w:rPr>
          <w:color w:val="414D4D"/>
          <w:spacing w:val="-30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nezměněna</w:t>
      </w:r>
      <w:r>
        <w:rPr>
          <w:color w:val="727B7C"/>
          <w:w w:val="105"/>
          <w:sz w:val="19"/>
        </w:rPr>
        <w:t>.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2750"/>
        </w:tabs>
        <w:spacing w:line="285" w:lineRule="auto"/>
        <w:ind w:left="2743" w:right="205" w:hanging="851"/>
        <w:jc w:val="both"/>
        <w:rPr>
          <w:color w:val="414D4D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62865</wp:posOffset>
                </wp:positionH>
                <wp:positionV relativeFrom="paragraph">
                  <wp:posOffset>348615</wp:posOffset>
                </wp:positionV>
                <wp:extent cx="67945" cy="454025"/>
                <wp:effectExtent l="0" t="0" r="2540" b="0"/>
                <wp:wrapNone/>
                <wp:docPr id="8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15" w:lineRule="exac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5" type="#_x0000_t202" style="position:absolute;left:0;text-align:left;margin-left:4.95pt;margin-top:27.45pt;width:5.35pt;height:35.7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3PsAIAALE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leE4wkjQDnp0zw4G3cgDimNbn6HXKbjd9eBoDrAPfXZcdX8ry28aCblqqNiya6Xk0DBaQX6hvemf&#10;XR1xtAXZDB9lBXHozkgHdKhVZ4sH5UCADn16OPXG5lLCZrRIyByjEk7InASzuQtA0+lur7R5z2SH&#10;rJFhBZ132HR/q43NhaaTiw0lZMHb1nW/Fc82wHHcgchw1Z7ZHFwzH5MgWcfrmHhkFq09EuS5d12s&#10;iBcV4WKev8tXqzz8aeOGJG14VTFhw0zCCsmfNe4o8VESJ2lp2fLKwtmUtNpuVq1CewrCLtx3LMiZ&#10;m/88DVcE4PKCUjgjwc0s8YooXnikIHMvWQSxF4TJTRIFJCF58ZzSLRfs3ymhIcPJHPro6PyWW+C+&#10;19xo2nEDo6PlHWj35ERTK8C1qFxrDeXtaJ+Vwqb/VApo99RoJ1er0FGr5rA5uJcRJja81fJGVg8g&#10;YCVBYaBSmHtgNFL9wGiAGZJh/X1HFcOo/SDgEdiBMxlqMjaTQUUJVzNsMBrNlRkH065XfNsA8vjM&#10;hLyGh1Jzp+KnLI7PC+aCI3OcYXbwnP87r6dJu/wFAAD//wMAUEsDBBQABgAIAAAAIQCxREvF3AAA&#10;AAcBAAAPAAAAZHJzL2Rvd25yZXYueG1sTI7BTsMwEETvSPyDtUjcqE1UIhLiVBWCExIiDQeOTrJN&#10;rMbrELtt+HuWEz2tRvM0+4rN4kZxwjlYTxruVwoEUus7S72Gz/r17hFEiIY6M3pCDT8YYFNeXxUm&#10;7/yZKjztYi94hEJuNAwxTrmUoR3QmbDyExJ3ez87EznOvexmc+ZxN8pEqVQ6Y4k/DGbC5wHbw+7o&#10;NGy/qHqx3+/NR7WvbF1nit7Sg9a3N8v2CUTEJf7D8KfP6lCyU+OP1AUxasgyBjU8rPlynagURMNY&#10;kq5BloW89C9/AQAA//8DAFBLAQItABQABgAIAAAAIQC2gziS/gAAAOEBAAATAAAAAAAAAAAAAAAA&#10;AAAAAABbQ29udGVudF9UeXBlc10ueG1sUEsBAi0AFAAGAAgAAAAhADj9If/WAAAAlAEAAAsAAAAA&#10;AAAAAAAAAAAALwEAAF9yZWxzLy5yZWxzUEsBAi0AFAAGAAgAAAAhAODaHc+wAgAAsQUAAA4AAAAA&#10;AAAAAAAAAAAALgIAAGRycy9lMm9Eb2MueG1sUEsBAi0AFAAGAAgAAAAhALFES8XcAAAABwEAAA8A&#10;AAAAAAAAAAAAAAAACg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715" w:lineRule="exact"/>
                        <w:rPr>
                          <w:sz w:val="64"/>
                        </w:rPr>
                      </w:pPr>
                      <w:r>
                        <w:rPr>
                          <w:color w:val="414D4D"/>
                          <w:w w:val="59"/>
                          <w:sz w:val="6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110"/>
          <w:sz w:val="19"/>
        </w:rPr>
        <w:t>Pokud Zhotovitel práce na dile nezahájí ani ve lhůtě do 14 (slovy: čtrnácti) dnů</w:t>
      </w:r>
      <w:r>
        <w:rPr>
          <w:color w:val="414D4D"/>
          <w:spacing w:val="-26"/>
          <w:w w:val="110"/>
          <w:sz w:val="19"/>
        </w:rPr>
        <w:t xml:space="preserve"> </w:t>
      </w:r>
      <w:r>
        <w:rPr>
          <w:color w:val="414D4D"/>
          <w:w w:val="110"/>
          <w:sz w:val="19"/>
        </w:rPr>
        <w:t>ode dne, kdy měl práce na díle zahájit, je Objednatel oprávněn od této Smlouvy odstoupit.</w:t>
      </w:r>
    </w:p>
    <w:p w:rsidR="00DD425D" w:rsidRDefault="00C37093">
      <w:pPr>
        <w:pStyle w:val="Odstavecseseznamem"/>
        <w:numPr>
          <w:ilvl w:val="1"/>
          <w:numId w:val="15"/>
        </w:numPr>
        <w:tabs>
          <w:tab w:val="left" w:pos="1900"/>
          <w:tab w:val="left" w:pos="1901"/>
        </w:tabs>
        <w:spacing w:before="153"/>
        <w:ind w:left="1900" w:hanging="570"/>
        <w:jc w:val="left"/>
        <w:rPr>
          <w:color w:val="414D4D"/>
          <w:sz w:val="19"/>
        </w:rPr>
      </w:pPr>
      <w:r>
        <w:rPr>
          <w:color w:val="414D4D"/>
          <w:w w:val="105"/>
          <w:sz w:val="19"/>
          <w:u w:val="thick" w:color="000000"/>
        </w:rPr>
        <w:t>Lhůta pro dokončení stavebních</w:t>
      </w:r>
      <w:r>
        <w:rPr>
          <w:color w:val="414D4D"/>
          <w:spacing w:val="16"/>
          <w:w w:val="105"/>
          <w:sz w:val="19"/>
          <w:u w:val="thick" w:color="000000"/>
        </w:rPr>
        <w:t xml:space="preserve"> </w:t>
      </w:r>
      <w:r>
        <w:rPr>
          <w:color w:val="414D4D"/>
          <w:w w:val="105"/>
          <w:sz w:val="19"/>
          <w:u w:val="thick" w:color="000000"/>
        </w:rPr>
        <w:t>prací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2746"/>
        </w:tabs>
        <w:spacing w:before="51" w:line="249" w:lineRule="auto"/>
        <w:ind w:left="2744" w:right="195" w:hanging="852"/>
        <w:jc w:val="both"/>
        <w:rPr>
          <w:b/>
          <w:color w:val="414D4D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143510</wp:posOffset>
                </wp:positionV>
                <wp:extent cx="66040" cy="440055"/>
                <wp:effectExtent l="0" t="635" r="3175" b="0"/>
                <wp:wrapNone/>
                <wp:docPr id="8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46" type="#_x0000_t202" style="position:absolute;left:0;text-align:left;margin-left:5.05pt;margin-top:11.3pt;width:5.2pt;height:34.6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AY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GHHSQY/u6ajRjRhRvDT1GXqVgttdD456hH3os+Wq+ltRflOIi3VD+I5eSymGhpIK8vPNTffs&#10;6oSjDMh2+CgqiEP2WligsZadKR6UAwE69Onh1BuTSwmbi4UXwkEJJ2HoeVFkA5B0vttLpd9T0SFj&#10;ZFhC5y02OdwqbXIh6exiQnFRsLa13W/5sw1wnHYgMlw1ZyYH28zHxEs28SYOnTBYbJzQy3PnuliH&#10;zqLwl1H+Ll+vc/+nieuHacOqinITZhaWH/5Z444SnyRxkpYSLasMnElJyd123Up0ICDswn7Hgpy5&#10;uc/TsEUALi8o+UHo3QSJUyzipRMWYeQkSy92PD+5SaDoSZgXzyndMk7/nRIaMpxEQTRJ6bfcPPu9&#10;5kbSjmkYHS3rQLsnJ5IaAW54ZVurCWsn+6wUJv2nUkC750ZbuRqFTlrV43a0LyOwY8JoeSuqBxCw&#10;FKAwECPMPTAaIX9gNMAMybD6vieSYtR+4PAIzMCZDTkb29kgvISrGdYYTeZaT4Np30u2awB5emZc&#10;XMNDqZlV8VMWx+cFc8GSOc4wM3jO/63X06Rd/QIAAP//AwBQSwMEFAAGAAgAAAAhAFw7VXTbAAAA&#10;BwEAAA8AAABkcnMvZG93bnJldi54bWxMjsFOhDAURfcm/kPzTNw5LSQSQcpkYnRlYmRw4bLQN0CG&#10;viLtzODf+1zp8ubenHvK7eomccYljJ40JBsFAqnzdqRew0fzcvcAIkRD1kyeUMM3BthW11elKay/&#10;UI3nfewFQygURsMQ41xIGboBnQkbPyNxd/CLM5Hj0ku7mAvD3SRTpTLpzEj8MJgZnwbsjvuT07D7&#10;pPp5/Hpr3+tDPTZNrug1O2p9e7PuHkFEXOPfGH71WR0qdmr9iWwQE2eV8FJDmmYguE/VPYhWQ57k&#10;IKtS/vevfgAAAP//AwBQSwECLQAUAAYACAAAACEAtoM4kv4AAADhAQAAEwAAAAAAAAAAAAAAAAAA&#10;AAAAW0NvbnRlbnRfVHlwZXNdLnhtbFBLAQItABQABgAIAAAAIQA4/SH/1gAAAJQBAAALAAAAAAAA&#10;AAAAAAAAAC8BAABfcmVscy8ucmVsc1BLAQItABQABgAIAAAAIQAOduAYrwIAALEFAAAOAAAAAAAA&#10;AAAAAAAAAC4CAABkcnMvZTJvRG9jLnhtbFBLAQItABQABgAIAAAAIQBcO1V02wAAAAcBAAAPAAAA&#10;AAAAAAAAAAAAAAkFAABkcnMvZG93bnJldi54bWxQSwUGAAAAAAQABADzAAAAEQYAAAAA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414D4D"/>
                          <w:w w:val="59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110"/>
          <w:sz w:val="19"/>
        </w:rPr>
        <w:t xml:space="preserve">Zhotovitel je povinen dokončit veškeré práce či dodávky na díle ve lhůtě </w:t>
      </w:r>
      <w:r>
        <w:rPr>
          <w:rFonts w:ascii="Times New Roman" w:hAnsi="Times New Roman"/>
          <w:b/>
          <w:color w:val="414D4D"/>
          <w:w w:val="110"/>
          <w:sz w:val="21"/>
        </w:rPr>
        <w:t xml:space="preserve">do 22. </w:t>
      </w:r>
      <w:r>
        <w:rPr>
          <w:rFonts w:ascii="Times New Roman" w:hAnsi="Times New Roman"/>
          <w:b/>
          <w:color w:val="414D4D"/>
          <w:spacing w:val="-3"/>
          <w:w w:val="110"/>
          <w:sz w:val="21"/>
        </w:rPr>
        <w:t>12</w:t>
      </w:r>
      <w:r>
        <w:rPr>
          <w:rFonts w:ascii="Times New Roman" w:hAnsi="Times New Roman"/>
          <w:b/>
          <w:color w:val="727B7C"/>
          <w:spacing w:val="-3"/>
          <w:w w:val="110"/>
          <w:sz w:val="21"/>
        </w:rPr>
        <w:t xml:space="preserve">. </w:t>
      </w:r>
      <w:r>
        <w:rPr>
          <w:rFonts w:ascii="Times New Roman" w:hAnsi="Times New Roman"/>
          <w:b/>
          <w:color w:val="414D4D"/>
          <w:w w:val="110"/>
          <w:sz w:val="21"/>
        </w:rPr>
        <w:t>2017.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2751"/>
        </w:tabs>
        <w:spacing w:before="54" w:line="292" w:lineRule="auto"/>
        <w:ind w:left="2743" w:right="168" w:hanging="851"/>
        <w:jc w:val="both"/>
        <w:rPr>
          <w:color w:val="414D4D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312420</wp:posOffset>
                </wp:positionV>
                <wp:extent cx="66040" cy="440055"/>
                <wp:effectExtent l="0" t="0" r="3175" b="0"/>
                <wp:wrapNone/>
                <wp:docPr id="8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7" type="#_x0000_t202" style="position:absolute;left:0;text-align:left;margin-left:5.05pt;margin-top:24.6pt;width:5.2pt;height:34.6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BorwIAALEFAAAOAAAAZHJzL2Uyb0RvYy54bWysVG1vmzAQ/j5p/8Hyd8rLHAqoZGpDmCZ1&#10;L1K7H+CACdbAZrYT0k377zubkKatJk3b+GAd9vm5e+4e39XbQ9+hPVOaS5Hj8CLAiIlK1lxsc/zl&#10;vvQSjLShoqadFCzHD0zjt8vXr67GIWORbGVXM4UAROhsHHLcGjNkvq+rlvVUX8iBCThspOqpgV+1&#10;9WtFR0DvOz8KgtgfpaoHJSumNewW0yFeOvymYZX51DSaGdTlGHIzblVu3djVX17RbKvo0PLqmAb9&#10;iyx6ygUEPUEV1FC0U/wFVM8rJbVszEUle182Da+Y4wBswuAZm7uWDsxxgeLo4VQm/f9gq4/7zwrx&#10;OscJwUjQHnp0zw4G3cgDSmJbn3HQGbjdDeBoDrAPfXZc9XArq68aCblqqdiya6Xk2DJaQ36hvemf&#10;XZ1wtAXZjB9kDXHozkgHdGhUb4sH5UCADn16OPXG5lLBZhwHBA4qOCEkCBYLF4Bm891BafOOyR5Z&#10;I8cKOu+w6f5WG5sLzWYXG0rIkned634nnmyA47QDkeGqPbM5uGb+SIN0nawT4pEoXnskKArvulwR&#10;Ly7Dy0XxplitivCnjRuSrOV1zYQNMwsrJH/WuKPEJ0mcpKVlx2sLZ1PSartZdQrtKQi7dN+xIGdu&#10;/tM0XBGAyzNKYUSCmyj1yji59EhJFl56GSReEKY3KRQ9JUX5lNItF+zfKaExx+kiWkxS+i23wH0v&#10;udGs5wZGR8d70O7JiWZWgGtRu9YayrvJPiuFTf+xFNDuudFOrlahk1bNYXNwLyNyYrZa3sj6AQSs&#10;JCgMxAhzD4xWqu8YjTBDcqy/7ahiGHXvBTwCO3BmQ83GZjaoqOBqjg1Gk7ky02DaDYpvW0CenpmQ&#10;1/BQGu5U/JjF8XnBXHBkjjPMDp7zf+f1OGmXvwAAAP//AwBQSwMEFAAGAAgAAAAhAN3gH73dAAAA&#10;CAEAAA8AAABkcnMvZG93bnJldi54bWxMj8FOwzAQRO9I/IO1SNyonYhWbYhTVQhOSIg0HDg6yTax&#10;Gq9D7Lbh71lO9Dg7o9k3+XZ2gzjjFKwnDclCgUBqfGup0/BZvT6sQYRoqDWDJ9TwgwG2xe1NbrLW&#10;X6jE8z52gksoZEZDH+OYSRmaHp0JCz8isXfwkzOR5dTJdjIXLneDTJVaSWcs8YfejPjcY3Pcn5yG&#10;3ReVL/b7vf4oD6Wtqo2it9VR6/u7efcEIuIc/8Pwh8/oUDBT7U/UBjGwVgknNTxuUhDsp2oJouZ7&#10;sl6CLHJ5PaD4BQAA//8DAFBLAQItABQABgAIAAAAIQC2gziS/gAAAOEBAAATAAAAAAAAAAAAAAAA&#10;AAAAAABbQ29udGVudF9UeXBlc10ueG1sUEsBAi0AFAAGAAgAAAAhADj9If/WAAAAlAEAAAsAAAAA&#10;AAAAAAAAAAAALwEAAF9yZWxzLy5yZWxzUEsBAi0AFAAGAAgAAAAhAMy6EGivAgAAsQUAAA4AAAAA&#10;AAAAAAAAAAAALgIAAGRycy9lMm9Eb2MueG1sUEsBAi0AFAAGAAgAAAAhAN3gH73dAAAACAEAAA8A&#10;AAAAAAAAAAAAAAAACQ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414D4D"/>
                          <w:w w:val="59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829945</wp:posOffset>
                </wp:positionV>
                <wp:extent cx="64770" cy="433070"/>
                <wp:effectExtent l="0" t="1270" r="3810" b="3810"/>
                <wp:wrapNone/>
                <wp:docPr id="8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14D4D"/>
                                <w:w w:val="59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8" type="#_x0000_t202" style="position:absolute;left:0;text-align:left;margin-left:5.1pt;margin-top:65.35pt;width:5.1pt;height:34.1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e/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YcRJCz16pINGd2JA0dzUp+9UAm4PHTjqAfahz5ar6u5F8VUhLtY14Tt6K6Xoa0pKyM83N92z&#10;qyOOMiDb/oMoIQ7Za2GBhkq2pnhQDgTo0KenU29MLgVsLsLlEg4KOAlnMw9sE4Ak091OKv2OihYZ&#10;I8USOm+xyeFe6dF1cjGhuMhZ08A+SRp+sQGY4w5EhqvmzORgm/kj9uJNtIlCJwwWGyf0ssy5zdeh&#10;s8j95TybZet15v80cf0wqVlZUm7CTMLywz9r3FHioyRO0lKiYaWBMykpuduuG4kOBISd2+9YkDM3&#10;9zINWy/g8oKSH4TeXRA7+SJaOmEezp146UWO58d38cIL4zDLLyndM07/nRLqUxzPg/kopd9y8+z3&#10;mhtJWqZhdDSsBe2enEhiBLjhpW2tJqwZ7bNSmPSfSwHtnhpt5WoUOmpVD9vBvowgMOGNlreifAIB&#10;SwEKAzHC3AOjFvI7Rj3MkBSrb3siKUbNew6PwAycyZCTsZ0Mwgu4mmKN0Wiu9TiY9p1kuxqQx2fG&#10;xS08lIpZFT9ncXxeMBcsmeMMM4Pn/N96PU/a1S8AAAD//wMAUEsDBBQABgAIAAAAIQBWJ5L53gAA&#10;AAkBAAAPAAAAZHJzL2Rvd25yZXYueG1sTI9BT8MwDIXvSPyHyEjcWEJBYy1NpwnBCWmiKweOaeO1&#10;1RqnNNlW/j3eCU7Ws5+ev5evZzeIE06h96ThfqFAIDXe9tRq+Kze7lYgQjRkzeAJNfxggHVxfZWb&#10;zPozlXjaxVZwCIXMaOhiHDMpQ9OhM2HhRyS+7f3kTGQ5tdJO5szhbpCJUkvpTE/8oTMjvnTYHHZH&#10;p2HzReVr/72tP8p92VdVquh9edD69mbePIOIOMc/M1zwGR0KZqr9kWwQA2uVsJPng3oCwYZEPYKo&#10;eZGuUpBFLv83KH4BAAD//wMAUEsBAi0AFAAGAAgAAAAhALaDOJL+AAAA4QEAABMAAAAAAAAAAAAA&#10;AAAAAAAAAFtDb250ZW50X1R5cGVzXS54bWxQSwECLQAUAAYACAAAACEAOP0h/9YAAACUAQAACwAA&#10;AAAAAAAAAAAAAAAvAQAAX3JlbHMvLnJlbHNQSwECLQAUAAYACAAAACEAzWMXv7ACAACxBQAADgAA&#10;AAAAAAAAAAAAAAAuAgAAZHJzL2Uyb0RvYy54bWxQSwECLQAUAAYACAAAACEAVieS+d4AAAAJAQAA&#10;DwAAAAAAAAAAAAAAAAAKBQAAZHJzL2Rvd25yZXYueG1sUEsFBgAAAAAEAAQA8wAAABUGAAAAAA==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14D4D"/>
                          <w:w w:val="59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D4D"/>
          <w:w w:val="105"/>
          <w:sz w:val="19"/>
        </w:rPr>
        <w:t>Lhůta pro dokončení stavebních prací je závislá na řádném a včasném splněn</w:t>
      </w:r>
      <w:r>
        <w:rPr>
          <w:color w:val="727B7C"/>
          <w:w w:val="105"/>
          <w:sz w:val="19"/>
        </w:rPr>
        <w:t xml:space="preserve">i </w:t>
      </w:r>
      <w:r>
        <w:rPr>
          <w:color w:val="414D4D"/>
          <w:w w:val="105"/>
          <w:sz w:val="19"/>
        </w:rPr>
        <w:t>součinností Objednatele dohodnutých v této  Smlouvě  (dále  jen  jako  „Smlouva"</w:t>
      </w:r>
      <w:r>
        <w:rPr>
          <w:color w:val="414D4D"/>
          <w:w w:val="105"/>
          <w:sz w:val="19"/>
        </w:rPr>
        <w:t xml:space="preserve">) </w:t>
      </w:r>
      <w:r>
        <w:rPr>
          <w:color w:val="727B7C"/>
          <w:w w:val="105"/>
          <w:sz w:val="19"/>
        </w:rPr>
        <w:t xml:space="preserve">.  </w:t>
      </w:r>
      <w:r>
        <w:rPr>
          <w:color w:val="414D4D"/>
          <w:w w:val="105"/>
          <w:sz w:val="19"/>
        </w:rPr>
        <w:t>Po dobu prodlení Objednatele s poskytnutím</w:t>
      </w:r>
      <w:r>
        <w:rPr>
          <w:color w:val="414D4D"/>
          <w:spacing w:val="5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dohodnutých</w:t>
      </w:r>
      <w:r>
        <w:rPr>
          <w:color w:val="414D4D"/>
          <w:spacing w:val="5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součinností</w:t>
      </w:r>
      <w:r>
        <w:rPr>
          <w:color w:val="414D4D"/>
          <w:spacing w:val="5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nen</w:t>
      </w:r>
      <w:r>
        <w:rPr>
          <w:color w:val="5D6464"/>
          <w:w w:val="105"/>
          <w:sz w:val="19"/>
        </w:rPr>
        <w:t xml:space="preserve">í </w:t>
      </w:r>
      <w:r>
        <w:rPr>
          <w:color w:val="414D4D"/>
          <w:w w:val="105"/>
          <w:sz w:val="19"/>
        </w:rPr>
        <w:t>Zhotovitel v prodlení s plněním závazku. Nedojde-li mezi stranami k jiné dohodě, prodlužuje se Lhůta pro dokončení stavebních prací o dobu shodnou s prodlením Objednatele v plnění</w:t>
      </w:r>
      <w:r>
        <w:rPr>
          <w:color w:val="414D4D"/>
          <w:w w:val="105"/>
          <w:sz w:val="19"/>
        </w:rPr>
        <w:t xml:space="preserve"> jeho souč</w:t>
      </w:r>
      <w:r>
        <w:rPr>
          <w:color w:val="5D6464"/>
          <w:w w:val="105"/>
          <w:sz w:val="19"/>
        </w:rPr>
        <w:t>i</w:t>
      </w:r>
      <w:r>
        <w:rPr>
          <w:color w:val="414D4D"/>
          <w:w w:val="105"/>
          <w:sz w:val="19"/>
        </w:rPr>
        <w:t>nnost í. O tomto prodloužení Lhůty pro dokon</w:t>
      </w:r>
      <w:r>
        <w:rPr>
          <w:color w:val="5D6464"/>
          <w:w w:val="105"/>
          <w:sz w:val="19"/>
        </w:rPr>
        <w:t>č</w:t>
      </w:r>
      <w:r>
        <w:rPr>
          <w:color w:val="414D4D"/>
          <w:w w:val="105"/>
          <w:sz w:val="19"/>
        </w:rPr>
        <w:t>ení stavebních</w:t>
      </w:r>
      <w:r>
        <w:rPr>
          <w:color w:val="414D4D"/>
          <w:spacing w:val="-6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prací</w:t>
      </w:r>
      <w:r>
        <w:rPr>
          <w:color w:val="414D4D"/>
          <w:spacing w:val="-18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bude</w:t>
      </w:r>
      <w:r>
        <w:rPr>
          <w:color w:val="414D4D"/>
          <w:spacing w:val="-12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u</w:t>
      </w:r>
      <w:r>
        <w:rPr>
          <w:color w:val="5D6464"/>
          <w:w w:val="105"/>
          <w:sz w:val="19"/>
        </w:rPr>
        <w:t>z</w:t>
      </w:r>
      <w:r>
        <w:rPr>
          <w:color w:val="414D4D"/>
          <w:w w:val="105"/>
          <w:sz w:val="19"/>
        </w:rPr>
        <w:t>avřen</w:t>
      </w:r>
      <w:r>
        <w:rPr>
          <w:color w:val="414D4D"/>
          <w:spacing w:val="5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písemný</w:t>
      </w:r>
      <w:r>
        <w:rPr>
          <w:color w:val="414D4D"/>
          <w:spacing w:val="-8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dodatek</w:t>
      </w:r>
      <w:r>
        <w:rPr>
          <w:color w:val="414D4D"/>
          <w:spacing w:val="-10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ke</w:t>
      </w:r>
      <w:r>
        <w:rPr>
          <w:color w:val="414D4D"/>
          <w:spacing w:val="-26"/>
          <w:w w:val="105"/>
          <w:sz w:val="19"/>
        </w:rPr>
        <w:t xml:space="preserve"> </w:t>
      </w:r>
      <w:r>
        <w:rPr>
          <w:color w:val="414D4D"/>
          <w:w w:val="105"/>
          <w:sz w:val="19"/>
        </w:rPr>
        <w:t>Smlou</w:t>
      </w:r>
      <w:r>
        <w:rPr>
          <w:color w:val="414D4D"/>
          <w:spacing w:val="-1"/>
          <w:w w:val="105"/>
          <w:sz w:val="19"/>
        </w:rPr>
        <w:t xml:space="preserve"> </w:t>
      </w:r>
      <w:r>
        <w:rPr>
          <w:color w:val="414D4D"/>
          <w:spacing w:val="-6"/>
          <w:w w:val="105"/>
          <w:sz w:val="19"/>
        </w:rPr>
        <w:t>vě</w:t>
      </w:r>
      <w:r>
        <w:rPr>
          <w:color w:val="727B7C"/>
          <w:spacing w:val="-6"/>
          <w:w w:val="105"/>
          <w:sz w:val="19"/>
        </w:rPr>
        <w:t>.</w:t>
      </w:r>
    </w:p>
    <w:p w:rsidR="00DD425D" w:rsidRDefault="00C37093">
      <w:pPr>
        <w:tabs>
          <w:tab w:val="right" w:pos="6124"/>
        </w:tabs>
        <w:spacing w:before="187"/>
        <w:ind w:left="101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264160</wp:posOffset>
                </wp:positionV>
                <wp:extent cx="2440940" cy="0"/>
                <wp:effectExtent l="18415" t="16510" r="17145" b="12065"/>
                <wp:wrapNone/>
                <wp:docPr id="8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  <a:noFill/>
                        <a:ln w="22854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6.95pt,20.8pt" to="399.1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7VIgIAAEQEAAAOAAAAZHJzL2Uyb0RvYy54bWysU8GO2jAQvVfqP1i5QxLWS0NEWHUJ9EJb&#10;pN1+gLEdYtWxLdsQUNV/79gBxLaXqurFGWdm3ryZeZ4/nTqJjtw6oVWV5OMsQVxRzYTaV8m31/Wo&#10;SJDzRDEiteJVcuYueVq8fzfvTcknutWScYsARLmyN1XSem/KNHW05R1xY224AmejbUc8XO0+ZZb0&#10;gN7JdJJl07TXlhmrKXcO/taDM1lE/Kbh1H9tGsc9klUC3Hw8bTx34UwXc1LuLTGtoBca5B9YdEQo&#10;KHqDqokn6GDFH1CdoFY73fgx1V2qm0ZQHnuAbvLst25eWmJ47AWG48xtTO7/wdIvx61FglVJMUmQ&#10;Ih3saCMURwUOs+mNKyFkqbY2dEdP6sVsNP3ukNLLlqg9jxxfzwby8pCRvkkJF2egwq7/rBnEkIPX&#10;cVCnxnYBEkaATnEf59s++MkjCj8nGGczDGujV19Kymuisc5/4rpDwagSCaQjMDlunA9ESHkNCXWU&#10;Xgsp47qlQj2AT4pHHDOcloIFb4hzdr9bSouOBBTzsMbP+Dm2BZ77sABdE9cOcdE1aMnqg2KxTMsJ&#10;W11sT4QcbKAlVSgETQLRizVo5ccsm62KVYFHeDJdjXBW16OP6yUeTdf5h8f6oV4u6/xn4JzjshWM&#10;cRVoX3Wb47/TxeUFDYq7Kfc2oPQtepwkkL1+I+m45bDYQSI7zc5be90+SDUGX55VeAv3d7DvH//i&#10;FwAAAP//AwBQSwMEFAAGAAgAAAAhAOGjkkDeAAAACQEAAA8AAABkcnMvZG93bnJldi54bWxMj01L&#10;w0AQhu+C/2EZwYvYTa3WNGZTiiBiD4JR6HWaHZNodjbsbtL037vFg97m4+GdZ/L1ZDoxkvOtZQXz&#10;WQKCuLK65VrBx/vTdQrCB2SNnWVScCQP6+L8LMdM2wO/0ViGWsQQ9hkqaELoMyl91ZBBP7M9cdx9&#10;WmcwxNbVUjs8xHDTyZskWUqDLccLDfb02FD1XQ5GwdVO1l+hfU1xU47D7rh9uXt2vVKXF9PmAUSg&#10;KfzBcNKP6lBEp70dWHvRKbidL1YRPRVLEBG4X6ULEPvfgSxy+f+D4gcAAP//AwBQSwECLQAUAAYA&#10;CAAAACEAtoM4kv4AAADhAQAAEwAAAAAAAAAAAAAAAAAAAAAAW0NvbnRlbnRfVHlwZXNdLnhtbFBL&#10;AQItABQABgAIAAAAIQA4/SH/1gAAAJQBAAALAAAAAAAAAAAAAAAAAC8BAABfcmVscy8ucmVsc1BL&#10;AQItABQABgAIAAAAIQDtVU7VIgIAAEQEAAAOAAAAAAAAAAAAAAAAAC4CAABkcnMvZTJvRG9jLnht&#10;bFBLAQItABQABgAIAAAAIQDho5JA3gAAAAkBAAAPAAAAAAAAAAAAAAAAAHwEAABkcnMvZG93bnJl&#10;di54bWxQSwUGAAAAAAQABADzAAAAhwUAAAAA&#10;" strokecolor="#3f4b4b" strokeweight=".63483mm">
                <w10:wrap anchorx="page"/>
              </v:line>
            </w:pict>
          </mc:Fallback>
        </mc:AlternateContent>
      </w:r>
      <w:r>
        <w:rPr>
          <w:color w:val="414D4D"/>
          <w:w w:val="90"/>
          <w:position w:val="-11"/>
          <w:sz w:val="61"/>
        </w:rPr>
        <w:t>I</w:t>
      </w:r>
      <w:r>
        <w:rPr>
          <w:color w:val="414D4D"/>
          <w:w w:val="90"/>
          <w:sz w:val="19"/>
        </w:rPr>
        <w:tab/>
      </w:r>
      <w:r>
        <w:rPr>
          <w:color w:val="414D4D"/>
          <w:sz w:val="19"/>
        </w:rPr>
        <w:t>3</w:t>
      </w:r>
    </w:p>
    <w:p w:rsidR="00DD425D" w:rsidRDefault="00C37093">
      <w:pPr>
        <w:spacing w:before="99"/>
        <w:ind w:left="152"/>
        <w:rPr>
          <w:rFonts w:ascii="Times New Roman"/>
          <w:sz w:val="52"/>
        </w:rPr>
      </w:pPr>
      <w:r>
        <w:rPr>
          <w:rFonts w:ascii="Times New Roman"/>
          <w:color w:val="414D4D"/>
          <w:w w:val="55"/>
          <w:sz w:val="52"/>
        </w:rPr>
        <w:t>I</w:t>
      </w:r>
    </w:p>
    <w:p w:rsidR="00DD425D" w:rsidRDefault="00DD425D">
      <w:pPr>
        <w:rPr>
          <w:rFonts w:ascii="Times New Roman"/>
          <w:sz w:val="52"/>
        </w:rPr>
        <w:sectPr w:rsidR="00DD425D">
          <w:type w:val="continuous"/>
          <w:pgSz w:w="11920" w:h="16840"/>
          <w:pgMar w:top="40" w:right="1320" w:bottom="280" w:left="0" w:header="708" w:footer="708" w:gutter="0"/>
          <w:cols w:space="708"/>
        </w:sectPr>
      </w:pPr>
    </w:p>
    <w:p w:rsidR="00DD425D" w:rsidRDefault="00C37093">
      <w:pPr>
        <w:spacing w:before="39" w:line="1523" w:lineRule="exact"/>
        <w:ind w:right="124"/>
        <w:jc w:val="right"/>
        <w:rPr>
          <w:rFonts w:ascii="Times New Roman"/>
          <w:sz w:val="67"/>
        </w:rPr>
      </w:pPr>
      <w:r>
        <w:rPr>
          <w:rFonts w:ascii="Times New Roman"/>
          <w:color w:val="386E6B"/>
          <w:spacing w:val="-91"/>
          <w:w w:val="80"/>
          <w:sz w:val="117"/>
        </w:rPr>
        <w:lastRenderedPageBreak/>
        <w:t>'</w:t>
      </w:r>
      <w:r>
        <w:rPr>
          <w:rFonts w:ascii="Times New Roman"/>
          <w:color w:val="386E6B"/>
          <w:spacing w:val="-91"/>
          <w:w w:val="80"/>
          <w:position w:val="-31"/>
          <w:sz w:val="67"/>
        </w:rPr>
        <w:t>I</w:t>
      </w:r>
    </w:p>
    <w:p w:rsidR="00DD425D" w:rsidRDefault="00C37093">
      <w:pPr>
        <w:pStyle w:val="Nadpis8"/>
        <w:numPr>
          <w:ilvl w:val="1"/>
          <w:numId w:val="15"/>
        </w:numPr>
        <w:tabs>
          <w:tab w:val="left" w:pos="839"/>
          <w:tab w:val="left" w:pos="840"/>
        </w:tabs>
        <w:spacing w:line="230" w:lineRule="exact"/>
        <w:ind w:left="839" w:hanging="568"/>
        <w:jc w:val="left"/>
        <w:rPr>
          <w:color w:val="414B4D"/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7375525</wp:posOffset>
                </wp:positionH>
                <wp:positionV relativeFrom="paragraph">
                  <wp:posOffset>52705</wp:posOffset>
                </wp:positionV>
                <wp:extent cx="93345" cy="492760"/>
                <wp:effectExtent l="3175" t="0" r="0" b="0"/>
                <wp:wrapNone/>
                <wp:docPr id="8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75" w:lineRule="exact"/>
                              <w:rPr>
                                <w:rFonts w:ascii="Times New Roman"/>
                                <w:sz w:val="70"/>
                              </w:rPr>
                            </w:pPr>
                            <w:r>
                              <w:rPr>
                                <w:rFonts w:ascii="Times New Roman"/>
                                <w:color w:val="386E6B"/>
                                <w:w w:val="62"/>
                                <w:sz w:val="7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9" type="#_x0000_t202" style="position:absolute;left:0;text-align:left;margin-left:580.75pt;margin-top:4.15pt;width:7.35pt;height:38.8pt;z-index: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/asw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Ix4iTFjh6pINGd2JA0czUp+9UAm4PHTjqAfaBZ5ur6u5F8V0hLtY14Tt6K6Xoa0pKiM83N90X&#10;V0ccZUC2/SdRwjtkr4UFGirZmuJBORCgA09PJ25MLAVsxrNZOMeogJMwDpYLS51LkuluJ5X+QEWL&#10;jJFiCcxbbHK4V9rEQpLJxTzFRc6axrLf8IsNcBx34GW4as5MDJbM59iLN9EmCp0wWGyc0Msy5zZf&#10;h84i95fzbJat15n/y7zrh0nNypJy88wkLD/8M+KOEh8lcZKWEg0rDZwJScnddt1IdCAg7Nx+tuJw&#10;cnZzL8OwRYBcXqXkB6F3F8ROvoiWTpiHcydeepHj+fFdvPDCOMzyy5TuGaf/nhLqgdR5MB+ldA76&#10;VW6e/d7mRpKWaRgdDWtBuycnkhgBbnhpqdWENaP9ohQm/HMpgO6JaCtXo9BRq3rYDrYzglMbbEX5&#10;BAKWAhQGKoW5B0Yt5E+MepghKVY/9kRSjJqPHJrADJzJkJOxnQzCC7iaYo3RaK71OJj2nWS7GpDH&#10;NuPiFhqlYlbFpqPGKI7tBXPBJnOcYWbwvPy3XudJu/oNAAD//wMAUEsDBBQABgAIAAAAIQAyE4Xp&#10;3wAAAAoBAAAPAAAAZHJzL2Rvd25yZXYueG1sTI/BTsMwDIbvSHuHyJO4sbRDK1tpOk0ITkiIrhw4&#10;po3XVmuc0mRbeXu8Ezv+9qffn7PtZHtxxtF3jhTEiwgEUu1MR42Cr/LtYQ3CB01G945QwS962Oaz&#10;u0ynxl2owPM+NIJLyKdaQRvCkErp6xat9gs3IPHu4EarA8exkWbUFy63vVxGUSKt7ogvtHrAlxbr&#10;4/5kFey+qXjtfj6qz+JQdGW5ieg9OSp1P592zyACTuEfhqs+q0POTpU7kfGi5xwn8YpZBetHEFcg&#10;fkqWICoerDYg80zevpD/AQAA//8DAFBLAQItABQABgAIAAAAIQC2gziS/gAAAOEBAAATAAAAAAAA&#10;AAAAAAAAAAAAAABbQ29udGVudF9UeXBlc10ueG1sUEsBAi0AFAAGAAgAAAAhADj9If/WAAAAlAEA&#10;AAsAAAAAAAAAAAAAAAAALwEAAF9yZWxzLy5yZWxzUEsBAi0AFAAGAAgAAAAhADFuL9qzAgAAsQUA&#10;AA4AAAAAAAAAAAAAAAAALgIAAGRycy9lMm9Eb2MueG1sUEsBAi0AFAAGAAgAAAAhADIThenfAAAA&#10;CgEAAA8AAAAAAAAAAAAAAAAADQUAAGRycy9kb3ducmV2LnhtbFBLBQYAAAAABAAEAPMAAAAZBgAA&#10;AAA=&#10;" filled="f" stroked="f">
                <v:textbox inset="0,0,0,0">
                  <w:txbxContent>
                    <w:p w:rsidR="00DD425D" w:rsidRDefault="00C37093">
                      <w:pPr>
                        <w:spacing w:line="775" w:lineRule="exact"/>
                        <w:rPr>
                          <w:rFonts w:ascii="Times New Roman"/>
                          <w:sz w:val="70"/>
                        </w:rPr>
                      </w:pPr>
                      <w:r>
                        <w:rPr>
                          <w:rFonts w:ascii="Times New Roman"/>
                          <w:color w:val="386E6B"/>
                          <w:w w:val="62"/>
                          <w:sz w:val="7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B4D"/>
          <w:u w:val="thick"/>
        </w:rPr>
        <w:t xml:space="preserve">Podmínky pro změnu sjednaných termínů </w:t>
      </w:r>
      <w:r>
        <w:rPr>
          <w:color w:val="414B4D"/>
          <w:sz w:val="23"/>
          <w:u w:val="thick"/>
        </w:rPr>
        <w:t>či</w:t>
      </w:r>
      <w:r>
        <w:rPr>
          <w:color w:val="414B4D"/>
          <w:spacing w:val="-29"/>
          <w:sz w:val="23"/>
          <w:u w:val="thick"/>
        </w:rPr>
        <w:t xml:space="preserve"> </w:t>
      </w:r>
      <w:r>
        <w:rPr>
          <w:color w:val="414B4D"/>
          <w:u w:val="thick"/>
        </w:rPr>
        <w:t>lhůt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1691"/>
        </w:tabs>
        <w:spacing w:before="37" w:line="280" w:lineRule="auto"/>
        <w:ind w:right="1337" w:hanging="851"/>
        <w:jc w:val="both"/>
        <w:rPr>
          <w:color w:val="414B4D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7384415</wp:posOffset>
                </wp:positionH>
                <wp:positionV relativeFrom="paragraph">
                  <wp:posOffset>429895</wp:posOffset>
                </wp:positionV>
                <wp:extent cx="83820" cy="478790"/>
                <wp:effectExtent l="2540" t="1270" r="0" b="0"/>
                <wp:wrapNone/>
                <wp:docPr id="8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53" w:lineRule="exact"/>
                              <w:rPr>
                                <w:rFonts w:ascii="Times New Roman"/>
                                <w:sz w:val="68"/>
                              </w:rPr>
                            </w:pPr>
                            <w:r>
                              <w:rPr>
                                <w:rFonts w:ascii="Times New Roman"/>
                                <w:color w:val="386E6B"/>
                                <w:w w:val="57"/>
                                <w:sz w:val="6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0" type="#_x0000_t202" style="position:absolute;left:0;text-align:left;margin-left:581.45pt;margin-top:33.85pt;width:6.6pt;height:37.7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ZO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jKw0kLPXqgg0ZrMaAoMPXpO5WA230HjnqAfeizzVV1d6L4rhAXm5rwPV1JKfqakhL4+eam++zq&#10;iKMMyK7/JEqIQw5aWKChkq0pHpQDAToQeTz3xnApYDO6jgI4KOAkXESL2LbOJcl0t5NKf6CiRcZI&#10;sYTOW2xyvFPacCHJ5GJCcZGzprHdb/iLDXAcdyAyXDVnhoNt5lPsxdtoG4VOGMy3TuhlmbPKN6Ez&#10;z/3FLLvONpvM/2Xi+mFSs7Kk3ISZhOWHf9a4k8RHSZylpUTDSgNnKCm5320aiY4EhJ3bz1YcTi5u&#10;7ksatgiQy6uU/CD01kHs5PNo4YR5OHPihRc5nh+v47kXxmGWv0zpjnH67ymhPsXxLJiNUrqQfpWb&#10;Z7+3uZGkZRpGR8Nao13zGSeSGAFueWltTVgz2s9KYehfSgHtnhpt5WoUOmpVD7vBvowgNMhGyztR&#10;PoKApQCFgRhh7oFRC/kTox5mSIrVjwORFKPmI4dHAC56MuRk7CaD8AKuplhjNJobPQ6mQyfZvgbk&#10;8ZlxsYKHUjGr4guL0/OCuWCTOc0wM3ie/1uvy6Rd/gYAAP//AwBQSwMEFAAGAAgAAAAhAAZbA97g&#10;AAAADAEAAA8AAABkcnMvZG93bnJldi54bWxMj8FOwzAMhu9IvENkJG4szUAt65pOE4ITEqIrhx3T&#10;JmujNU5psq28Pd4Jbv7lT78/F5vZDexspmA9ShCLBJjB1muLnYSv+u3hGViICrUaPBoJPybApry9&#10;KVSu/QUrc97FjlEJhlxJ6GMcc85D2xunwsKPBml38JNTkeLUcT2pC5W7gS+TJOVOWaQLvRrNS2/a&#10;4+7kJGz3WL3a74/mszpUtq5XCb6nRynv7+btGlg0c/yD4apP6lCSU+NPqAMbKIt0uSJWQpplwK6E&#10;yFIBrKHp6VEALwv+/4nyFwAA//8DAFBLAQItABQABgAIAAAAIQC2gziS/gAAAOEBAAATAAAAAAAA&#10;AAAAAAAAAAAAAABbQ29udGVudF9UeXBlc10ueG1sUEsBAi0AFAAGAAgAAAAhADj9If/WAAAAlAEA&#10;AAsAAAAAAAAAAAAAAAAALwEAAF9yZWxzLy5yZWxzUEsBAi0AFAAGAAgAAAAhAC26Jk6yAgAAsQUA&#10;AA4AAAAAAAAAAAAAAAAALgIAAGRycy9lMm9Eb2MueG1sUEsBAi0AFAAGAAgAAAAhAAZbA97gAAAA&#10;DAEAAA8AAAAAAAAAAAAAAAAADAUAAGRycy9kb3ducmV2LnhtbFBLBQYAAAAABAAEAPMAAAAZBgAA&#10;AAA=&#10;" filled="f" stroked="f">
                <v:textbox inset="0,0,0,0">
                  <w:txbxContent>
                    <w:p w:rsidR="00DD425D" w:rsidRDefault="00C37093">
                      <w:pPr>
                        <w:spacing w:line="753" w:lineRule="exact"/>
                        <w:rPr>
                          <w:rFonts w:ascii="Times New Roman"/>
                          <w:sz w:val="68"/>
                        </w:rPr>
                      </w:pPr>
                      <w:r>
                        <w:rPr>
                          <w:rFonts w:ascii="Times New Roman"/>
                          <w:color w:val="386E6B"/>
                          <w:w w:val="57"/>
                          <w:sz w:val="6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B4D"/>
          <w:sz w:val="20"/>
        </w:rPr>
        <w:t>Pokud Zhotovitel zjistí, že pro řádné dokončení díla je nezbytné prodloužit lhůtu pro dokončeni stavebních prací, předloží svůj návrh na změnu Lhůty pro dokončení stavebních prací Objednateli k</w:t>
      </w:r>
      <w:r>
        <w:rPr>
          <w:color w:val="414B4D"/>
          <w:spacing w:val="-2"/>
          <w:sz w:val="20"/>
        </w:rPr>
        <w:t xml:space="preserve"> </w:t>
      </w:r>
      <w:r>
        <w:rPr>
          <w:color w:val="414B4D"/>
          <w:sz w:val="20"/>
        </w:rPr>
        <w:t>projednání.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1691"/>
        </w:tabs>
        <w:spacing w:before="5" w:line="280" w:lineRule="auto"/>
        <w:ind w:left="1692" w:right="1322" w:hanging="845"/>
        <w:jc w:val="both"/>
        <w:rPr>
          <w:color w:val="414B4D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7366635</wp:posOffset>
                </wp:positionH>
                <wp:positionV relativeFrom="paragraph">
                  <wp:posOffset>431165</wp:posOffset>
                </wp:positionV>
                <wp:extent cx="65405" cy="454025"/>
                <wp:effectExtent l="3810" t="2540" r="0" b="635"/>
                <wp:wrapNone/>
                <wp:docPr id="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15" w:lineRule="exac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414B4D"/>
                                <w:w w:val="57"/>
                                <w:sz w:val="6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1" type="#_x0000_t202" style="position:absolute;left:0;text-align:left;margin-left:580.05pt;margin-top:33.95pt;width:5.15pt;height:35.75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R1rgIAALE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MrxMMBKkhR7d08GgGzmgOLT16TudgttdB45mgH3os+Oqu1tZftNIyHVDxI5eKyX7hpIK8nM3/bOr&#10;I462INv+o6wgDtkb6YCGWrW2eFAOBOjQp4dTb2wuJWwu5lEwx6iEkwjM2dym5pN0utspbd5T2SJr&#10;ZFhB5x02OdxqM7pOLjaUkAXj3HWfi2cbgDnuQGS4as9sDq6Zj0mQbOJNHHnRbLHxoiDPvetiHXmL&#10;IlzO83f5ep2HP23cMEobVlVU2DCTsMLozxp3lPgoiZO0tOSssnA2Ja122zVX6EBA2IX7jgU5c/Of&#10;p+HqBVxeUApnUXAzS7xiES+9qIjmXrIMYi8Ik5tkEURJlBfPKd0yQf+dEuoznMyhj47Ob7kF7nvN&#10;jaQtMzA6OGszHJ+cSGoFuBGVa60hjI/2WSls+k+lgHZPjXZytQodtWqG7eBexqg1q+WtrB5AwEqC&#10;wkClMPfAaKT6gVEPMyTD+vueKIoR/yDgEdiBMxlqMraTQUQJVzNsMBrNtRkH075TbNcA8vjMhLyG&#10;h1Izp+KnLICCXcBccGSOM8wOnvO183qatKtfAAAA//8DAFBLAwQUAAYACAAAACEAohWV/uAAAAAM&#10;AQAADwAAAGRycy9kb3ducmV2LnhtbEyPwU7DMAyG70i8Q2QkbiwpTB0tTacJwQlpWlcOHNPGa6M1&#10;Tmmyrbw92Qlu/uVPvz8X69kO7IyTN44kJAsBDKl12lAn4bN+f3gG5oMirQZHKOEHPazL25tC5dpd&#10;qMLzPnQslpDPlYQ+hDHn3Lc9WuUXbkSKu4ObrAoxTh3Xk7rEcjvwRyFSbpWheKFXI7722B73Jyth&#10;80XVm/neNrvqUJm6zgR9pEcp7+/mzQuwgHP4g+GqH9WhjE6NO5H2bIg5SUUSWQnpKgN2JZKVWAJr&#10;4vSULYGXBf//RPkLAAD//wMAUEsBAi0AFAAGAAgAAAAhALaDOJL+AAAA4QEAABMAAAAAAAAAAAAA&#10;AAAAAAAAAFtDb250ZW50X1R5cGVzXS54bWxQSwECLQAUAAYACAAAACEAOP0h/9YAAACUAQAACwAA&#10;AAAAAAAAAAAAAAAvAQAAX3JlbHMvLnJlbHNQSwECLQAUAAYACAAAACEAfzeEda4CAACxBQAADgAA&#10;AAAAAAAAAAAAAAAuAgAAZHJzL2Uyb0RvYy54bWxQSwECLQAUAAYACAAAACEAohWV/uAAAAAMAQAA&#10;DwAAAAAAAAAAAAAAAAAIBQAAZHJzL2Rvd25yZXYueG1sUEsFBgAAAAAEAAQA8wAAABUGAAAAAA==&#10;" filled="f" stroked="f">
                <v:textbox inset="0,0,0,0">
                  <w:txbxContent>
                    <w:p w:rsidR="00DD425D" w:rsidRDefault="00C37093">
                      <w:pPr>
                        <w:spacing w:line="715" w:lineRule="exact"/>
                        <w:rPr>
                          <w:sz w:val="64"/>
                        </w:rPr>
                      </w:pPr>
                      <w:r>
                        <w:rPr>
                          <w:color w:val="414B4D"/>
                          <w:w w:val="57"/>
                          <w:sz w:val="6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7366635</wp:posOffset>
                </wp:positionH>
                <wp:positionV relativeFrom="paragraph">
                  <wp:posOffset>952500</wp:posOffset>
                </wp:positionV>
                <wp:extent cx="65405" cy="454025"/>
                <wp:effectExtent l="3810" t="0" r="0" b="3175"/>
                <wp:wrapNone/>
                <wp:docPr id="7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15" w:lineRule="exact"/>
                              <w:rPr>
                                <w:sz w:val="64"/>
                              </w:rPr>
                            </w:pPr>
                            <w:r>
                              <w:rPr>
                                <w:color w:val="414B4D"/>
                                <w:w w:val="57"/>
                                <w:sz w:val="6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2" type="#_x0000_t202" style="position:absolute;left:0;text-align:left;margin-left:580.05pt;margin-top:75pt;width:5.15pt;height:35.75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GusAIAALEFAAAOAAAAZHJzL2Uyb0RvYy54bWysVG1vmzAQ/j5p/8Hyd8rLCAFUUrUhTJO6&#10;F6ndD3DABGtgM9sJdNX++84mpGmrSdM2PliHfb67557Hd3k1di06UKmY4Bn2LzyMKC9Fxfguw1/v&#10;CyfGSGnCK9IKTjP8QBW+Wr19czn0KQ1EI9qKSgRBuEqHPsON1n3quqpsaEfUhegph8NayI5o+JU7&#10;t5JkgOhd6waeF7mDkFUvRUmVgt18OsQrG7+uaak/17WiGrUZhtq0XaVdt2Z1V5ck3UnSN6w8lkH+&#10;ooqOMA5JT6FyognaS/YqVMdKKZSo9UUpOlfUNSupxQBofO8FmruG9NRigeao/tQm9f/Clp8OXyRi&#10;VYaXwBQnHXB0T0eNbsSIYtufoVcpuN314KhH2AeeLVbV34rym0JcrBvCd/RaSjE0lFRQn286655d&#10;NYyoVJkg2+GjqCAP2WthA4217EzzoB0IogNPDyduTC0lbEaL0FtgVMJJCGawsAlIOt/tpdLvqeiQ&#10;MTIsgXkbmxxulTa1kHR2Mam4KFjbWvZb/mwDHKcdyAxXzZmpwZL5mHjJJt7EoRMG0cYJvTx3rot1&#10;6ESFv1zk7/L1Ovd/mrx+mDasqig3aWZh+eGfEXeU+CSJk7SUaFllwpmSlNxt161EBwLCLux3bMiZ&#10;m/u8DNsEwPICkh+E3k2QOEUUL52wCBdOsvRix/OTmyTywiTMi+eQbhmn/w4JDRlOFsCjhfNbbJ79&#10;XmMjacc0jI6WdRmOT04kNQLc8MpSqwlrJ/usFab8p1YA3TPRVq5GoZNW9bgd7csIIpPeyHcrqgcQ&#10;sBSgMFApzD0wGiF/YDTADMmw+r4nkmLUfuDwCMzAmQ05G9vZILyEqxnWGE3mWk+Dad9Ltmsg8vTM&#10;uLiGh1Izq+KnKo7PC+aCBXOcYWbwnP9br6dJu/oFAAD//wMAUEsDBBQABgAIAAAAIQBO0nph4AAA&#10;AA0BAAAPAAAAZHJzL2Rvd25yZXYueG1sTI89T8MwEIZ3JP6DdUhs1E5EA03jVBWCCQmRhoHRid3E&#10;anwOsduGf891otu9ukfvR7GZ3cBOZgrWo4RkIYAZbL222En4qt8enoGFqFCrwaOR8GsCbMrbm0Ll&#10;2p+xMqdd7BiZYMiVhD7GMec8tL1xKiz8aJB+ez85FUlOHdeTOpO5G3gqRMadskgJvRrNS2/aw+7o&#10;JGy/sXq1Px/NZ7WvbF2vBL5nBynv7+btGlg0c/yH4VKfqkNJnRp/RB3YQDrJREIsXUtBqy5I8iQe&#10;gTUS0jRZAi8Lfr2i/AMAAP//AwBQSwECLQAUAAYACAAAACEAtoM4kv4AAADhAQAAEwAAAAAAAAAA&#10;AAAAAAAAAAAAW0NvbnRlbnRfVHlwZXNdLnhtbFBLAQItABQABgAIAAAAIQA4/SH/1gAAAJQBAAAL&#10;AAAAAAAAAAAAAAAAAC8BAABfcmVscy8ucmVsc1BLAQItABQABgAIAAAAIQDbHiGusAIAALEFAAAO&#10;AAAAAAAAAAAAAAAAAC4CAABkcnMvZTJvRG9jLnhtbFBLAQItABQABgAIAAAAIQBO0nph4AAAAA0B&#10;AAAPAAAAAAAAAAAAAAAAAAo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715" w:lineRule="exact"/>
                        <w:rPr>
                          <w:sz w:val="64"/>
                        </w:rPr>
                      </w:pPr>
                      <w:r>
                        <w:rPr>
                          <w:color w:val="414B4D"/>
                          <w:w w:val="57"/>
                          <w:sz w:val="6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B4D"/>
          <w:sz w:val="20"/>
        </w:rPr>
        <w:t>Prodloužení Lhůty pro dokončení stavebních prací je možné v důsledku objektivně nepředvídatelných  okolností,   které  nemají  svůj  původ  v činnosti   Zhotovitele,   a  z důvodů finančních na straně Objednatele. Zhotovitel se zavazuje, že bude respektova</w:t>
      </w:r>
      <w:r>
        <w:rPr>
          <w:color w:val="414B4D"/>
          <w:sz w:val="20"/>
        </w:rPr>
        <w:t>t požadavky Objednatele na případné odložení termínu zahájení a prodloužení termínu dokončení díla ve formě jednostranných písemných oznámení Objednatele. V případě jednostranného oznámení Objednatele o odložení termínu zahájení je Objednatel současně povi</w:t>
      </w:r>
      <w:r>
        <w:rPr>
          <w:color w:val="414B4D"/>
          <w:sz w:val="20"/>
        </w:rPr>
        <w:t>nen o stejný počet dnů prodloužit termín dokončení.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1696"/>
        </w:tabs>
        <w:spacing w:line="278" w:lineRule="auto"/>
        <w:ind w:left="1706" w:right="1315" w:hanging="859"/>
        <w:jc w:val="both"/>
        <w:rPr>
          <w:color w:val="414B4D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7378065</wp:posOffset>
                </wp:positionH>
                <wp:positionV relativeFrom="paragraph">
                  <wp:posOffset>102235</wp:posOffset>
                </wp:positionV>
                <wp:extent cx="62230" cy="433070"/>
                <wp:effectExtent l="0" t="0" r="0" b="0"/>
                <wp:wrapNone/>
                <wp:docPr id="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14B4D"/>
                                <w:w w:val="57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3" type="#_x0000_t202" style="position:absolute;left:0;text-align:left;margin-left:580.95pt;margin-top:8.05pt;width:4.9pt;height:34.1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7jswIAALEFAAAOAAAAZHJzL2Uyb0RvYy54bWysVFtvmzAUfp+0/2D5nXIJCQGVVG0I06Tu&#10;IrX7AQ6YYA1sZjuBrtp/37EJSdO+TNt4sA4+x9+5fedc3wxtgw5UKiZ4iv0rDyPKC1Eyvkvxt8fc&#10;WWKkNOElaQSnKX6iCt+s3r+77ruEBqIWTUklAhCukr5Lca11l7iuKmraEnUlOspBWQnZEg2/cueW&#10;kvSA3jZu4HkLtxey7KQoqFJwm41KvLL4VUUL/aWqFNWoSTHEpu0p7bk1p7u6JslOkq5mxTEM8hdR&#10;tIRxcHqCyogmaC/ZG6iWFVIoUemrQrSuqCpWUJsDZON7r7J5qElHbS5QHNWdyqT+H2zx+fBVIlam&#10;OIow4qSFHj3SQaM7MaAoNvXpO5WA2UMHhnqAe+izzVV196L4rhAX65rwHb2VUvQ1JSXE55uX7oun&#10;I44yINv+kyjBD9lrYYGGSrameFAOBOjQp6dTb0wsBVwugmAGigI04WzmRbZ1Lkmmt51U+gMVLTJC&#10;iiV03mKTw73SJhaSTCbGFRc5axrb/YZfXIDheAOe4anRmRhsM59jL94sN8vQCYPFxgm9LHNu83Xo&#10;LHI/mmezbL3O/F/Grx8mNStLyo2biVh++GeNO1J8pMSJWko0rDRwJiQld9t1I9GBALFz+9mKg+Zs&#10;5l6GYYsAubxKyQ9C7y6InXyxjJwwD+dOHHlLx/Pju3jhhXGY5Zcp3TNO/z0l1Kc4ngfzkUrnoF/l&#10;5tnvbW4kaZmG1dGwNsXLkxFJDAE3vLSt1YQ1o/yiFCb8cymg3VOjLV0NQ0eu6mE72MkIomkMtqJ8&#10;AgJLAQwDMsLeA6EW8idGPeyQFKsfeyIpRs1HDkNgFs4kyEnYTgLhBTxNscZoFNd6XEz7TrJdDcjj&#10;mHFxC4NSMctiM1FjFMfxgr1gkznuMLN4Xv5bq/OmXf0GAAD//wMAUEsDBBQABgAIAAAAIQAuv4Q2&#10;3wAAAAsBAAAPAAAAZHJzL2Rvd25yZXYueG1sTI/BTsMwDIbvSLxDZCRuLA2gbitNpwnBCQnRlQPH&#10;tPHaao1Tmmwrb493gpt/+dPvz/lmdoM44RR6TxrUIgGB1HjbU6vhs3q9W4EI0ZA1gyfU8IMBNsX1&#10;VW4y689U4mkXW8ElFDKjoYtxzKQMTYfOhIUfkXi395MzkePUSjuZM5e7Qd4nSSqd6YkvdGbE5w6b&#10;w+7oNGy/qHzpv9/rj3Jf9lW1TugtPWh9ezNvn0BEnOMfDBd9VoeCnWp/JBvEwFmlas0sT6kCcSHU&#10;Ui1B1BpWjw8gi1z+/6H4BQAA//8DAFBLAQItABQABgAIAAAAIQC2gziS/gAAAOEBAAATAAAAAAAA&#10;AAAAAAAAAAAAAABbQ29udGVudF9UeXBlc10ueG1sUEsBAi0AFAAGAAgAAAAhADj9If/WAAAAlAEA&#10;AAsAAAAAAAAAAAAAAAAALwEAAF9yZWxzLy5yZWxzUEsBAi0AFAAGAAgAAAAhACftDuOzAgAAsQUA&#10;AA4AAAAAAAAAAAAAAAAALgIAAGRycy9lMm9Eb2MueG1sUEsBAi0AFAAGAAgAAAAhAC6/hDbfAAAA&#10;CwEAAA8AAAAAAAAAAAAAAAAADQUAAGRycy9kb3ducmV2LnhtbFBLBQYAAAAABAAEAPMAAAAZBgAA&#10;AAA=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14B4D"/>
                          <w:w w:val="57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14B4D"/>
          <w:sz w:val="20"/>
        </w:rPr>
        <w:t>O případném prodloužení lhůty pro dokončení stavebních prací musí být sjednán písemný Dodatek ke Smlouvě, jinak je</w:t>
      </w:r>
      <w:r>
        <w:rPr>
          <w:color w:val="414B4D"/>
          <w:spacing w:val="-33"/>
          <w:sz w:val="20"/>
        </w:rPr>
        <w:t xml:space="preserve"> </w:t>
      </w:r>
      <w:r>
        <w:rPr>
          <w:color w:val="414B4D"/>
          <w:sz w:val="20"/>
        </w:rPr>
        <w:t>neplatné.</w:t>
      </w:r>
    </w:p>
    <w:p w:rsidR="00DD425D" w:rsidRDefault="00C37093">
      <w:pPr>
        <w:pStyle w:val="Odstavecseseznamem"/>
        <w:numPr>
          <w:ilvl w:val="2"/>
          <w:numId w:val="15"/>
        </w:numPr>
        <w:tabs>
          <w:tab w:val="left" w:pos="1705"/>
        </w:tabs>
        <w:spacing w:before="10" w:line="278" w:lineRule="auto"/>
        <w:ind w:left="1699" w:right="1307" w:hanging="837"/>
        <w:jc w:val="both"/>
        <w:rPr>
          <w:color w:val="414B4D"/>
          <w:sz w:val="20"/>
        </w:rPr>
      </w:pPr>
      <w:r>
        <w:rPr>
          <w:color w:val="414B4D"/>
          <w:sz w:val="20"/>
        </w:rPr>
        <w:t>Nepříznivé klimatické podmínky, v nichž se stavební práce provádí, mohou b</w:t>
      </w:r>
      <w:r>
        <w:rPr>
          <w:color w:val="414B4D"/>
          <w:sz w:val="20"/>
        </w:rPr>
        <w:t xml:space="preserve">ýt důvodem k prodloužení lhůty pro dokončení stavebních </w:t>
      </w:r>
      <w:r>
        <w:rPr>
          <w:color w:val="414B4D"/>
          <w:spacing w:val="11"/>
          <w:sz w:val="20"/>
        </w:rPr>
        <w:t xml:space="preserve"> </w:t>
      </w:r>
      <w:r>
        <w:rPr>
          <w:color w:val="414B4D"/>
          <w:sz w:val="20"/>
        </w:rPr>
        <w:t>prací.</w:t>
      </w:r>
    </w:p>
    <w:p w:rsidR="00DD425D" w:rsidRDefault="00C37093">
      <w:pPr>
        <w:pStyle w:val="Nadpis7"/>
        <w:tabs>
          <w:tab w:val="left" w:pos="741"/>
          <w:tab w:val="left" w:pos="10237"/>
        </w:tabs>
        <w:spacing w:line="595" w:lineRule="exact"/>
        <w:ind w:right="160"/>
        <w:jc w:val="right"/>
        <w:rPr>
          <w:rFonts w:ascii="Arial" w:hAnsi="Arial"/>
          <w:b w:val="0"/>
          <w:sz w:val="6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146685</wp:posOffset>
                </wp:positionV>
                <wp:extent cx="5878195" cy="0"/>
                <wp:effectExtent l="13970" t="13335" r="13335" b="15240"/>
                <wp:wrapNone/>
                <wp:docPr id="7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3F48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6pt,11.55pt" to="534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8OdIgIAAEQEAAAOAAAAZHJzL2Uyb0RvYy54bWysU8GO2jAQvVfqP1i+QwgECBFh1RLoZdsi&#10;7fYDjO0Qq45t2YaAqv57xw4gtr1UVS/OODPz5s3M8/Lp3Ep04tYJrUqcDkcYcUU1E+pQ4m+v20GO&#10;kfNEMSK14iW+cIefVu/fLTtT8LFutGTcIgBRruhMiRvvTZEkjja8JW6oDVfgrLVtiYerPSTMkg7Q&#10;W5mMR6NZ0mnLjNWUOwd/q96JVxG/rjn1X+vacY9kiYGbj6eN5z6cyWpJioMlphH0SoP8A4uWCAVF&#10;71AV8QQdrfgDqhXUaqdrP6S6TXRdC8pjD9BNOvqtm5eGGB57geE4cx+T+3+w9MtpZ5FgJZ7PMFKk&#10;hR09C8XRPA+z6YwrIGStdjZ0R8/qxTxr+t0hpdcNUQceOb5eDOSlISN5kxIuzkCFffdZM4ghR6/j&#10;oM61bQMkjACd4z4u933ws0cUfk7zeZ4uphjRmy8hxS3RWOc/cd2iYJRYAukITE7PzgcipLiFhDpK&#10;b4WUcd1SoQ7YTubpOGY4LQUL3hDn7GG/lhadCChmss3y7GNsCzyPYQG6Iq7p46Kr15LVR8VimYYT&#10;trnangjZ20BLqlAImgSiV6vXyo/FaLHJN3k2yMazzSAbVdXgw3adDWbbdD6tJtV6XaU/A+c0KxrB&#10;GFeB9k23afZ3uri+oF5xd+XeB5S8RY+TBLK3byQdtxwW20tkr9llZ2/bB6nG4OuzCm/h8Q724+Nf&#10;/QIAAP//AwBQSwMEFAAGAAgAAAAhAAM+zmfdAAAACgEAAA8AAABkcnMvZG93bnJldi54bWxMj8FK&#10;w0AQhu+C77CM4K3dNJVSYzZFgkU8VLT1AabJmoRkZ0Nm08a3d4qHevxnfr75Jt1MrlMnO3DjycBi&#10;HoGyVPiyocrA12E7W4PigFRi58ka+LEMm+z2JsWk9Gf6tKd9qJRAiBM0UIfQJ1pzUVuHPPe9Jdl9&#10;+8FhkDhUuhzwLHDX6TiKVtphQ3Khxt7mtS3a/eiEss1d+/bynn/ssOLDSLx7bdmY+7vp+QlUsFO4&#10;luGiL+qQidPRj1Sy6iQ/LGOpGoiXC1CXQrRaP4I6/k10lur/L2S/AAAA//8DAFBLAQItABQABgAI&#10;AAAAIQC2gziS/gAAAOEBAAATAAAAAAAAAAAAAAAAAAAAAABbQ29udGVudF9UeXBlc10ueG1sUEsB&#10;Ai0AFAAGAAgAAAAhADj9If/WAAAAlAEAAAsAAAAAAAAAAAAAAAAALwEAAF9yZWxzLy5yZWxzUEsB&#10;Ai0AFAAGAAgAAAAhABLzw50iAgAARAQAAA4AAAAAAAAAAAAAAAAALgIAAGRycy9lMm9Eb2MueG1s&#10;UEsBAi0AFAAGAAgAAAAhAAM+zmfdAAAACgEAAA8AAAAAAAAAAAAAAAAAfAQAAGRycy9kb3ducmV2&#10;LnhtbFBLBQYAAAAABAAEAPMAAACGBQAAAAA=&#10;" strokecolor="#3f484b" strokeweight=".38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361950</wp:posOffset>
                </wp:positionV>
                <wp:extent cx="5873115" cy="0"/>
                <wp:effectExtent l="9525" t="9525" r="13335" b="9525"/>
                <wp:wrapNone/>
                <wp:docPr id="7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3F48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8.5pt" to="534.4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CtIgIAAEQEAAAOAAAAZHJzL2Uyb0RvYy54bWysU02P2jAQvVfqf7ByhyQQPjYirNoEeqEt&#10;0m5/gLEdYtWxLdsQUNX/3rFDENteqqoXZ5yZefNm5nn1fGkFOjNjuZJFlI6TCDFJFOXyWETfXrej&#10;ZYSsw5JioSQroiuz0fP6/btVp3M2UY0SlBkEINLmnS6ixjmdx7ElDWuxHSvNJDhrZVrs4GqOMTW4&#10;A/RWxJMkmcedMlQbRZi18LfqndE64Nc1I+5rXVvmkCgi4ObCacJ58Ge8XuH8aLBuOLnRwP/AosVc&#10;QtE7VIUdRifD/4BqOTHKqtqNiWpjVdecsNADdJMmv3Xz0mDNQi8wHKvvY7L/D5Z8Oe8N4rSIFrMI&#10;SdzCjnZcMrRY+Nl02uYQUsq98d2Ri3zRO0W+WyRV2WB5ZIHj61VDXuoz4jcp/mI1VDh0nxWFGHxy&#10;KgzqUpvWQ8II0CXs43rfB7s4RODnbLmYpinwIoMvxvmQqI11n5hqkTeKSADpAIzPO+s8EZwPIb6O&#10;VFsuRFi3kKgDttNFOgkZVglOvdfHWXM8lMKgMwbFTLfZMvsY2gLPY5iHrrBt+rjg6rVk1EnSUKZh&#10;mG5utsNc9DbQEtIXgiaB6M3qtfLjKXnaLDfLbJRN5ptRllTV6MO2zEbzbbqYVdOqLKv0p+ecZnnD&#10;KWXS0x50m2Z/p4vbC+oVd1fufUDxW/QwSSA7fAPpsGW/2F4iB0WvezNsH6Qagm/Pyr+FxzvYj49/&#10;/QsAAP//AwBQSwMEFAAGAAgAAAAhAHGf+EbdAAAACgEAAA8AAABkcnMvZG93bnJldi54bWxMj8FO&#10;w0AMRO9I/MPKSNzoBlRKCdlUKKJCHFpBywe42SWJkvVG8aYNf48rDnCyxh6N32SryXfq6AZuAhm4&#10;nSWgHJXBNlQZ+Nyvb5agOCJZ7AI5A9+OYZVfXmSY2nCiD3fcxUpJCHGKBuoY+1RrLmvnkWehdyS3&#10;rzB4jCKHStsBTxLuO32XJAvtsSH5UGPvitqV7W70krIufPv2si3eN1jxfiTevLZszPXV9PwEKrop&#10;/pnhjC/okAvTIYxkWXWi53PpEg3cP8g8G5LF8hHU4Xej80z/r5D/AAAA//8DAFBLAQItABQABgAI&#10;AAAAIQC2gziS/gAAAOEBAAATAAAAAAAAAAAAAAAAAAAAAABbQ29udGVudF9UeXBlc10ueG1sUEsB&#10;Ai0AFAAGAAgAAAAhADj9If/WAAAAlAEAAAsAAAAAAAAAAAAAAAAALwEAAF9yZWxzLy5yZWxzUEsB&#10;Ai0AFAAGAAgAAAAhAEb+0K0iAgAARAQAAA4AAAAAAAAAAAAAAAAALgIAAGRycy9lMm9Eb2MueG1s&#10;UEsBAi0AFAAGAAgAAAAhAHGf+EbdAAAACgEAAA8AAAAAAAAAAAAAAAAAfAQAAGRycy9kb3ducmV2&#10;LnhtbFBLBQYAAAAABAAEAPMAAACGBQAAAAA=&#10;" strokecolor="#3f484b" strokeweight=".38089mm">
                <w10:wrap anchorx="page"/>
              </v:line>
            </w:pict>
          </mc:Fallback>
        </mc:AlternateContent>
      </w:r>
      <w:r>
        <w:rPr>
          <w:rFonts w:ascii="Arial" w:hAnsi="Arial"/>
          <w:b w:val="0"/>
          <w:color w:val="414B4D"/>
          <w:w w:val="90"/>
          <w:sz w:val="49"/>
        </w:rPr>
        <w:t>I</w:t>
      </w:r>
      <w:r>
        <w:rPr>
          <w:rFonts w:ascii="Arial" w:hAnsi="Arial"/>
          <w:b w:val="0"/>
          <w:color w:val="414B4D"/>
          <w:spacing w:val="-63"/>
          <w:w w:val="90"/>
          <w:sz w:val="49"/>
        </w:rPr>
        <w:t xml:space="preserve"> </w:t>
      </w:r>
      <w:r>
        <w:rPr>
          <w:color w:val="414B4D"/>
          <w:w w:val="90"/>
        </w:rPr>
        <w:t>4.</w:t>
      </w:r>
      <w:r>
        <w:rPr>
          <w:color w:val="414B4D"/>
          <w:w w:val="90"/>
        </w:rPr>
        <w:tab/>
        <w:t>CENA</w:t>
      </w:r>
      <w:r>
        <w:rPr>
          <w:color w:val="414B4D"/>
          <w:spacing w:val="-24"/>
          <w:w w:val="90"/>
        </w:rPr>
        <w:t xml:space="preserve"> </w:t>
      </w:r>
      <w:r>
        <w:rPr>
          <w:color w:val="414B4D"/>
          <w:w w:val="90"/>
        </w:rPr>
        <w:t>ZA</w:t>
      </w:r>
      <w:r>
        <w:rPr>
          <w:color w:val="414B4D"/>
          <w:spacing w:val="-15"/>
          <w:w w:val="90"/>
        </w:rPr>
        <w:t xml:space="preserve"> </w:t>
      </w:r>
      <w:r>
        <w:rPr>
          <w:b w:val="0"/>
          <w:color w:val="414B4D"/>
          <w:w w:val="90"/>
        </w:rPr>
        <w:t>DÍLO</w:t>
      </w:r>
      <w:r>
        <w:rPr>
          <w:b w:val="0"/>
          <w:color w:val="414B4D"/>
          <w:spacing w:val="-20"/>
          <w:w w:val="90"/>
        </w:rPr>
        <w:t xml:space="preserve"> </w:t>
      </w:r>
      <w:r>
        <w:rPr>
          <w:color w:val="414B4D"/>
          <w:w w:val="90"/>
        </w:rPr>
        <w:t>A</w:t>
      </w:r>
      <w:r>
        <w:rPr>
          <w:color w:val="414B4D"/>
          <w:spacing w:val="-26"/>
          <w:w w:val="90"/>
        </w:rPr>
        <w:t xml:space="preserve"> </w:t>
      </w:r>
      <w:r>
        <w:rPr>
          <w:color w:val="414B4D"/>
          <w:w w:val="90"/>
        </w:rPr>
        <w:t>PODMÍNKY</w:t>
      </w:r>
      <w:r>
        <w:rPr>
          <w:color w:val="414B4D"/>
          <w:spacing w:val="-9"/>
          <w:w w:val="90"/>
        </w:rPr>
        <w:t xml:space="preserve"> </w:t>
      </w:r>
      <w:r>
        <w:rPr>
          <w:color w:val="414B4D"/>
          <w:w w:val="90"/>
        </w:rPr>
        <w:t>PRO</w:t>
      </w:r>
      <w:r>
        <w:rPr>
          <w:color w:val="414B4D"/>
          <w:spacing w:val="-23"/>
          <w:w w:val="90"/>
        </w:rPr>
        <w:t xml:space="preserve"> </w:t>
      </w:r>
      <w:r>
        <w:rPr>
          <w:color w:val="414B4D"/>
          <w:w w:val="90"/>
        </w:rPr>
        <w:t>ZMĚNU</w:t>
      </w:r>
      <w:r>
        <w:rPr>
          <w:color w:val="414B4D"/>
          <w:spacing w:val="-16"/>
          <w:w w:val="90"/>
        </w:rPr>
        <w:t xml:space="preserve"> </w:t>
      </w:r>
      <w:r>
        <w:rPr>
          <w:color w:val="414B4D"/>
          <w:w w:val="90"/>
        </w:rPr>
        <w:t>SJEDNANÉ</w:t>
      </w:r>
      <w:r>
        <w:rPr>
          <w:color w:val="414B4D"/>
          <w:spacing w:val="-15"/>
          <w:w w:val="90"/>
        </w:rPr>
        <w:t xml:space="preserve"> </w:t>
      </w:r>
      <w:r>
        <w:rPr>
          <w:color w:val="414B4D"/>
          <w:w w:val="90"/>
        </w:rPr>
        <w:t>CENY</w:t>
      </w:r>
      <w:r>
        <w:rPr>
          <w:rFonts w:ascii="Arial" w:hAnsi="Arial"/>
          <w:b w:val="0"/>
          <w:color w:val="414B4D"/>
          <w:w w:val="90"/>
          <w:position w:val="2"/>
          <w:sz w:val="62"/>
        </w:rPr>
        <w:tab/>
      </w:r>
      <w:r>
        <w:rPr>
          <w:rFonts w:ascii="Arial" w:hAnsi="Arial"/>
          <w:b w:val="0"/>
          <w:color w:val="414B4D"/>
          <w:spacing w:val="-1"/>
          <w:w w:val="55"/>
          <w:position w:val="2"/>
          <w:sz w:val="62"/>
        </w:rPr>
        <w:t>I</w:t>
      </w:r>
    </w:p>
    <w:p w:rsidR="00DD425D" w:rsidRDefault="00C37093">
      <w:pPr>
        <w:pStyle w:val="Nadpis8"/>
        <w:numPr>
          <w:ilvl w:val="1"/>
          <w:numId w:val="14"/>
        </w:numPr>
        <w:tabs>
          <w:tab w:val="left" w:pos="870"/>
          <w:tab w:val="left" w:pos="10082"/>
        </w:tabs>
        <w:spacing w:before="114" w:line="565" w:lineRule="exact"/>
        <w:ind w:right="148" w:hanging="577"/>
        <w:rPr>
          <w:color w:val="414B4D"/>
          <w:u w:val="none"/>
        </w:rPr>
      </w:pPr>
      <w:r>
        <w:rPr>
          <w:color w:val="414B4D"/>
          <w:w w:val="95"/>
          <w:u w:val="thick"/>
        </w:rPr>
        <w:t>Výše</w:t>
      </w:r>
      <w:r>
        <w:rPr>
          <w:color w:val="414B4D"/>
          <w:spacing w:val="1"/>
          <w:w w:val="95"/>
          <w:u w:val="thick"/>
        </w:rPr>
        <w:t xml:space="preserve"> </w:t>
      </w:r>
      <w:r>
        <w:rPr>
          <w:color w:val="414B4D"/>
          <w:w w:val="95"/>
          <w:u w:val="thick"/>
        </w:rPr>
        <w:t>sjednané</w:t>
      </w:r>
      <w:r>
        <w:rPr>
          <w:color w:val="414B4D"/>
          <w:spacing w:val="13"/>
          <w:w w:val="95"/>
          <w:u w:val="thick"/>
        </w:rPr>
        <w:t xml:space="preserve"> </w:t>
      </w:r>
      <w:r>
        <w:rPr>
          <w:color w:val="414B4D"/>
          <w:w w:val="95"/>
          <w:u w:val="thick"/>
        </w:rPr>
        <w:t>ceny</w:t>
      </w:r>
      <w:r>
        <w:rPr>
          <w:color w:val="414B4D"/>
          <w:w w:val="95"/>
          <w:position w:val="-34"/>
          <w:sz w:val="59"/>
          <w:u w:val="none"/>
        </w:rPr>
        <w:tab/>
      </w:r>
      <w:r>
        <w:rPr>
          <w:color w:val="414B4D"/>
          <w:spacing w:val="-1"/>
          <w:w w:val="55"/>
          <w:position w:val="-34"/>
          <w:sz w:val="59"/>
          <w:u w:val="none"/>
        </w:rPr>
        <w:t>I</w:t>
      </w:r>
    </w:p>
    <w:p w:rsidR="00DD425D" w:rsidRDefault="00DD425D">
      <w:pPr>
        <w:spacing w:line="565" w:lineRule="exact"/>
        <w:jc w:val="right"/>
        <w:sectPr w:rsidR="00DD425D">
          <w:pgSz w:w="11920" w:h="16840"/>
          <w:pgMar w:top="20" w:right="40" w:bottom="280" w:left="1260" w:header="708" w:footer="708" w:gutter="0"/>
          <w:cols w:space="708"/>
        </w:sectPr>
      </w:pPr>
    </w:p>
    <w:p w:rsidR="00DD425D" w:rsidRDefault="00C37093">
      <w:pPr>
        <w:pStyle w:val="Zkladntext"/>
        <w:spacing w:line="285" w:lineRule="auto"/>
        <w:ind w:left="1710" w:right="-14" w:hanging="1"/>
      </w:pPr>
      <w:r>
        <w:rPr>
          <w:color w:val="414B4D"/>
        </w:rPr>
        <w:lastRenderedPageBreak/>
        <w:t>Cena</w:t>
      </w:r>
      <w:r>
        <w:rPr>
          <w:color w:val="414B4D"/>
          <w:spacing w:val="-23"/>
        </w:rPr>
        <w:t xml:space="preserve"> </w:t>
      </w:r>
      <w:r>
        <w:rPr>
          <w:color w:val="414B4D"/>
        </w:rPr>
        <w:t>díla</w:t>
      </w:r>
      <w:r>
        <w:rPr>
          <w:color w:val="414B4D"/>
          <w:spacing w:val="-21"/>
        </w:rPr>
        <w:t xml:space="preserve"> </w:t>
      </w:r>
      <w:r>
        <w:rPr>
          <w:color w:val="414B4D"/>
        </w:rPr>
        <w:t>celkem</w:t>
      </w:r>
      <w:r>
        <w:rPr>
          <w:color w:val="414B4D"/>
          <w:spacing w:val="-24"/>
        </w:rPr>
        <w:t xml:space="preserve"> </w:t>
      </w:r>
      <w:r>
        <w:rPr>
          <w:color w:val="414B4D"/>
        </w:rPr>
        <w:t>bez</w:t>
      </w:r>
      <w:r>
        <w:rPr>
          <w:color w:val="414B4D"/>
          <w:spacing w:val="-31"/>
        </w:rPr>
        <w:t xml:space="preserve"> </w:t>
      </w:r>
      <w:r>
        <w:rPr>
          <w:color w:val="414B4D"/>
        </w:rPr>
        <w:t xml:space="preserve">DPH: </w:t>
      </w:r>
      <w:r>
        <w:rPr>
          <w:color w:val="414B4D"/>
          <w:w w:val="95"/>
        </w:rPr>
        <w:t>Samostatně</w:t>
      </w:r>
      <w:r>
        <w:rPr>
          <w:color w:val="414B4D"/>
          <w:spacing w:val="28"/>
          <w:w w:val="95"/>
        </w:rPr>
        <w:t xml:space="preserve"> </w:t>
      </w:r>
      <w:r>
        <w:rPr>
          <w:color w:val="414B4D"/>
          <w:w w:val="95"/>
        </w:rPr>
        <w:t>DPH</w:t>
      </w:r>
    </w:p>
    <w:p w:rsidR="00DD425D" w:rsidRDefault="00C37093">
      <w:pPr>
        <w:spacing w:before="6" w:line="217" w:lineRule="exact"/>
        <w:ind w:left="1724"/>
        <w:rPr>
          <w:b/>
          <w:sz w:val="20"/>
        </w:rPr>
      </w:pPr>
      <w:r>
        <w:rPr>
          <w:b/>
          <w:color w:val="414B4D"/>
          <w:w w:val="95"/>
          <w:sz w:val="20"/>
        </w:rPr>
        <w:t>Cena Díla vč. DPH</w:t>
      </w:r>
    </w:p>
    <w:p w:rsidR="00DD425D" w:rsidRDefault="00C37093">
      <w:pPr>
        <w:pStyle w:val="Zkladntext"/>
        <w:spacing w:before="1"/>
        <w:ind w:left="171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414B4D"/>
        </w:rPr>
        <w:lastRenderedPageBreak/>
        <w:t>1 299  196,00 Kč</w:t>
      </w:r>
    </w:p>
    <w:p w:rsidR="00DD425D" w:rsidRDefault="00C37093">
      <w:pPr>
        <w:pStyle w:val="Zkladntext"/>
        <w:spacing w:before="35"/>
        <w:ind w:left="1713"/>
      </w:pPr>
      <w:r>
        <w:rPr>
          <w:color w:val="414B4D"/>
        </w:rPr>
        <w:t>272 831,16 Kč</w:t>
      </w:r>
    </w:p>
    <w:p w:rsidR="00DD425D" w:rsidRDefault="00C37093">
      <w:pPr>
        <w:pStyle w:val="Nadpis9"/>
        <w:spacing w:before="35"/>
        <w:ind w:left="1719"/>
        <w:rPr>
          <w:rFonts w:ascii="Times New Roman" w:hAnsi="Times New Roman"/>
        </w:rPr>
      </w:pPr>
      <w:r>
        <w:rPr>
          <w:rFonts w:ascii="Times New Roman" w:hAnsi="Times New Roman"/>
          <w:color w:val="414B4D"/>
          <w:w w:val="105"/>
        </w:rPr>
        <w:t>1572 027,16 Kč</w:t>
      </w:r>
    </w:p>
    <w:p w:rsidR="00DD425D" w:rsidRDefault="00DD425D">
      <w:pPr>
        <w:rPr>
          <w:rFonts w:ascii="Times New Roman" w:hAnsi="Times New Roman"/>
        </w:rPr>
        <w:sectPr w:rsidR="00DD425D">
          <w:type w:val="continuous"/>
          <w:pgSz w:w="11920" w:h="16840"/>
          <w:pgMar w:top="40" w:right="40" w:bottom="280" w:left="1260" w:header="708" w:footer="708" w:gutter="0"/>
          <w:cols w:num="2" w:space="708" w:equalWidth="0">
            <w:col w:w="4073" w:space="160"/>
            <w:col w:w="6387"/>
          </w:cols>
        </w:sectPr>
      </w:pPr>
    </w:p>
    <w:p w:rsidR="00DD425D" w:rsidRDefault="00DD425D">
      <w:pPr>
        <w:pStyle w:val="Zkladntext"/>
        <w:spacing w:before="7"/>
        <w:rPr>
          <w:rFonts w:ascii="Times New Roman"/>
          <w:b/>
          <w:sz w:val="27"/>
        </w:rPr>
      </w:pPr>
    </w:p>
    <w:p w:rsidR="00DD425D" w:rsidRDefault="00C37093">
      <w:pPr>
        <w:pStyle w:val="Odstavecseseznamem"/>
        <w:numPr>
          <w:ilvl w:val="1"/>
          <w:numId w:val="14"/>
        </w:numPr>
        <w:tabs>
          <w:tab w:val="left" w:pos="875"/>
        </w:tabs>
        <w:spacing w:before="93"/>
        <w:ind w:left="874" w:hanging="568"/>
        <w:jc w:val="left"/>
        <w:rPr>
          <w:color w:val="414B4D"/>
        </w:rPr>
      </w:pPr>
      <w:r>
        <w:rPr>
          <w:color w:val="414B4D"/>
          <w:w w:val="95"/>
          <w:u w:val="thick" w:color="000000"/>
        </w:rPr>
        <w:t>Obsah</w:t>
      </w:r>
      <w:r>
        <w:rPr>
          <w:color w:val="414B4D"/>
          <w:spacing w:val="14"/>
          <w:w w:val="95"/>
          <w:u w:val="thick" w:color="000000"/>
        </w:rPr>
        <w:t xml:space="preserve"> </w:t>
      </w:r>
      <w:r>
        <w:rPr>
          <w:color w:val="414B4D"/>
          <w:w w:val="95"/>
          <w:u w:val="thick" w:color="000000"/>
        </w:rPr>
        <w:t>ceny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1725"/>
        </w:tabs>
        <w:spacing w:before="46" w:line="278" w:lineRule="auto"/>
        <w:ind w:left="1729" w:right="1282" w:hanging="847"/>
        <w:jc w:val="both"/>
        <w:rPr>
          <w:color w:val="414B4D"/>
          <w:sz w:val="20"/>
        </w:rPr>
      </w:pPr>
      <w:r>
        <w:rPr>
          <w:color w:val="414B4D"/>
          <w:sz w:val="20"/>
        </w:rPr>
        <w:t>Cena za splnění díla je stanovena podle Zhotovitelem oceněného soupisu prací, který je zpracován na základě Soupisu prací</w:t>
      </w:r>
      <w:r>
        <w:rPr>
          <w:color w:val="414B4D"/>
          <w:spacing w:val="-39"/>
          <w:sz w:val="20"/>
        </w:rPr>
        <w:t xml:space="preserve"> </w:t>
      </w:r>
      <w:r>
        <w:rPr>
          <w:color w:val="414B4D"/>
          <w:sz w:val="20"/>
        </w:rPr>
        <w:t>předaného Objednatelem Zhotoviteli.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1726"/>
        </w:tabs>
        <w:spacing w:line="268" w:lineRule="auto"/>
        <w:ind w:left="1732" w:right="1271" w:hanging="850"/>
        <w:jc w:val="both"/>
        <w:rPr>
          <w:color w:val="414B4D"/>
          <w:sz w:val="20"/>
        </w:rPr>
      </w:pPr>
      <w:r>
        <w:rPr>
          <w:color w:val="414B4D"/>
          <w:sz w:val="20"/>
        </w:rPr>
        <w:t xml:space="preserve">Sjednaná cena obsahuje veškeré náklady a zisk Zhotovitele nezbytné k řádnému a včasnému provedení díla. Sjednaná cena obsahuje </w:t>
      </w:r>
      <w:r>
        <w:rPr>
          <w:rFonts w:ascii="Times New Roman" w:hAnsi="Times New Roman"/>
          <w:color w:val="414B4D"/>
        </w:rPr>
        <w:t xml:space="preserve">i </w:t>
      </w:r>
      <w:r>
        <w:rPr>
          <w:color w:val="414B4D"/>
          <w:sz w:val="20"/>
        </w:rPr>
        <w:t xml:space="preserve">předpokládané náklady vzniklé vývojem cen v národním hospodářství do </w:t>
      </w:r>
      <w:r>
        <w:rPr>
          <w:color w:val="414B4D"/>
          <w:spacing w:val="-3"/>
          <w:sz w:val="20"/>
        </w:rPr>
        <w:t>vý</w:t>
      </w:r>
      <w:r>
        <w:rPr>
          <w:color w:val="5B6264"/>
          <w:spacing w:val="-3"/>
          <w:sz w:val="20"/>
        </w:rPr>
        <w:t>š</w:t>
      </w:r>
      <w:r>
        <w:rPr>
          <w:color w:val="414B4D"/>
          <w:spacing w:val="-3"/>
          <w:sz w:val="20"/>
        </w:rPr>
        <w:t xml:space="preserve">e </w:t>
      </w:r>
      <w:r>
        <w:rPr>
          <w:color w:val="414B4D"/>
          <w:sz w:val="20"/>
        </w:rPr>
        <w:t>3% inflace, a to až do konce Lhůty pro dokončení stav</w:t>
      </w:r>
      <w:r>
        <w:rPr>
          <w:color w:val="414B4D"/>
          <w:sz w:val="20"/>
        </w:rPr>
        <w:t>ebních</w:t>
      </w:r>
      <w:r>
        <w:rPr>
          <w:color w:val="414B4D"/>
          <w:spacing w:val="-19"/>
          <w:sz w:val="20"/>
        </w:rPr>
        <w:t xml:space="preserve"> </w:t>
      </w:r>
      <w:r>
        <w:rPr>
          <w:color w:val="414B4D"/>
          <w:sz w:val="20"/>
        </w:rPr>
        <w:t>prací.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1745"/>
        </w:tabs>
        <w:spacing w:before="16" w:line="280" w:lineRule="auto"/>
        <w:ind w:left="1735" w:right="1269" w:hanging="838"/>
        <w:jc w:val="both"/>
        <w:rPr>
          <w:color w:val="414B4D"/>
          <w:sz w:val="20"/>
        </w:rPr>
      </w:pPr>
      <w:r>
        <w:rPr>
          <w:color w:val="414B4D"/>
          <w:sz w:val="20"/>
        </w:rPr>
        <w:t>Zhotovitel se před podpisem Smlouvy o dílo seznámil se všemi okolnostmi a podmínkami svého plnění, které mohou mít jakýkoliv vliv na cenu za dílo. Veškeré náklady</w:t>
      </w:r>
      <w:r>
        <w:rPr>
          <w:color w:val="414B4D"/>
          <w:spacing w:val="-6"/>
          <w:sz w:val="20"/>
        </w:rPr>
        <w:t xml:space="preserve"> </w:t>
      </w:r>
      <w:r>
        <w:rPr>
          <w:color w:val="414B4D"/>
          <w:sz w:val="20"/>
        </w:rPr>
        <w:t>Zhotovitele</w:t>
      </w:r>
      <w:r>
        <w:rPr>
          <w:color w:val="414B4D"/>
          <w:spacing w:val="10"/>
          <w:sz w:val="20"/>
        </w:rPr>
        <w:t xml:space="preserve"> </w:t>
      </w:r>
      <w:r>
        <w:rPr>
          <w:color w:val="414B4D"/>
          <w:sz w:val="20"/>
        </w:rPr>
        <w:t>vyplývající ze</w:t>
      </w:r>
      <w:r>
        <w:rPr>
          <w:color w:val="414B4D"/>
          <w:spacing w:val="-16"/>
          <w:sz w:val="20"/>
        </w:rPr>
        <w:t xml:space="preserve"> </w:t>
      </w:r>
      <w:r>
        <w:rPr>
          <w:color w:val="414B4D"/>
          <w:sz w:val="20"/>
        </w:rPr>
        <w:t>Smlouvy</w:t>
      </w:r>
      <w:r>
        <w:rPr>
          <w:color w:val="414B4D"/>
          <w:spacing w:val="-2"/>
          <w:sz w:val="20"/>
        </w:rPr>
        <w:t xml:space="preserve"> </w:t>
      </w:r>
      <w:r>
        <w:rPr>
          <w:color w:val="414B4D"/>
          <w:sz w:val="20"/>
        </w:rPr>
        <w:t>jsou</w:t>
      </w:r>
      <w:r>
        <w:rPr>
          <w:color w:val="414B4D"/>
          <w:spacing w:val="-14"/>
          <w:sz w:val="20"/>
        </w:rPr>
        <w:t xml:space="preserve"> </w:t>
      </w:r>
      <w:r>
        <w:rPr>
          <w:color w:val="414B4D"/>
          <w:sz w:val="20"/>
        </w:rPr>
        <w:t>zahrnuty</w:t>
      </w:r>
      <w:r>
        <w:rPr>
          <w:color w:val="414B4D"/>
          <w:spacing w:val="-14"/>
          <w:sz w:val="20"/>
        </w:rPr>
        <w:t xml:space="preserve"> </w:t>
      </w:r>
      <w:r>
        <w:rPr>
          <w:color w:val="414B4D"/>
          <w:sz w:val="20"/>
        </w:rPr>
        <w:t>ve</w:t>
      </w:r>
      <w:r>
        <w:rPr>
          <w:color w:val="414B4D"/>
          <w:spacing w:val="-13"/>
          <w:sz w:val="20"/>
        </w:rPr>
        <w:t xml:space="preserve"> </w:t>
      </w:r>
      <w:r>
        <w:rPr>
          <w:color w:val="414B4D"/>
          <w:sz w:val="20"/>
        </w:rPr>
        <w:t>sjednané</w:t>
      </w:r>
      <w:r>
        <w:rPr>
          <w:color w:val="414B4D"/>
          <w:spacing w:val="-8"/>
          <w:sz w:val="20"/>
        </w:rPr>
        <w:t xml:space="preserve"> </w:t>
      </w:r>
      <w:r>
        <w:rPr>
          <w:color w:val="414B4D"/>
          <w:sz w:val="20"/>
        </w:rPr>
        <w:t>ceně.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1739"/>
          <w:tab w:val="left" w:pos="1740"/>
        </w:tabs>
        <w:spacing w:line="234" w:lineRule="exact"/>
        <w:ind w:left="1739" w:hanging="842"/>
        <w:rPr>
          <w:color w:val="414B4D"/>
          <w:sz w:val="20"/>
        </w:rPr>
      </w:pPr>
      <w:r>
        <w:rPr>
          <w:color w:val="414B4D"/>
          <w:w w:val="105"/>
          <w:sz w:val="20"/>
        </w:rPr>
        <w:t>Soupis</w:t>
      </w:r>
      <w:r>
        <w:rPr>
          <w:color w:val="414B4D"/>
          <w:spacing w:val="-23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prací</w:t>
      </w:r>
      <w:r>
        <w:rPr>
          <w:color w:val="414B4D"/>
          <w:spacing w:val="-36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je</w:t>
      </w:r>
      <w:r>
        <w:rPr>
          <w:color w:val="414B4D"/>
          <w:spacing w:val="-33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nedílnou</w:t>
      </w:r>
      <w:r>
        <w:rPr>
          <w:color w:val="414B4D"/>
          <w:spacing w:val="-25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součástí</w:t>
      </w:r>
      <w:r>
        <w:rPr>
          <w:color w:val="414B4D"/>
          <w:spacing w:val="-30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této</w:t>
      </w:r>
      <w:r>
        <w:rPr>
          <w:color w:val="414B4D"/>
          <w:spacing w:val="-34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Smlouvy</w:t>
      </w:r>
      <w:r>
        <w:rPr>
          <w:color w:val="414B4D"/>
          <w:spacing w:val="-17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a</w:t>
      </w:r>
      <w:r>
        <w:rPr>
          <w:color w:val="414B4D"/>
          <w:spacing w:val="-32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tvoří</w:t>
      </w:r>
      <w:r>
        <w:rPr>
          <w:color w:val="414B4D"/>
          <w:spacing w:val="-34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jej</w:t>
      </w:r>
      <w:r>
        <w:rPr>
          <w:color w:val="5B6264"/>
          <w:w w:val="105"/>
          <w:sz w:val="20"/>
        </w:rPr>
        <w:t>í</w:t>
      </w:r>
      <w:r>
        <w:rPr>
          <w:color w:val="5B6264"/>
          <w:spacing w:val="-32"/>
          <w:w w:val="105"/>
          <w:sz w:val="20"/>
        </w:rPr>
        <w:t xml:space="preserve"> </w:t>
      </w:r>
      <w:r>
        <w:rPr>
          <w:color w:val="414B4D"/>
          <w:w w:val="105"/>
          <w:sz w:val="20"/>
        </w:rPr>
        <w:t>přílohu</w:t>
      </w:r>
      <w:r>
        <w:rPr>
          <w:color w:val="414B4D"/>
          <w:spacing w:val="-29"/>
          <w:w w:val="105"/>
          <w:sz w:val="20"/>
        </w:rPr>
        <w:t xml:space="preserve"> </w:t>
      </w:r>
      <w:r>
        <w:rPr>
          <w:rFonts w:ascii="Times New Roman" w:hAnsi="Times New Roman"/>
          <w:color w:val="414B4D"/>
          <w:spacing w:val="-5"/>
          <w:w w:val="105"/>
        </w:rPr>
        <w:t>č</w:t>
      </w:r>
      <w:r>
        <w:rPr>
          <w:rFonts w:ascii="Times New Roman" w:hAnsi="Times New Roman"/>
          <w:color w:val="5B6264"/>
          <w:spacing w:val="-5"/>
          <w:w w:val="105"/>
        </w:rPr>
        <w:t>.</w:t>
      </w:r>
      <w:r>
        <w:rPr>
          <w:rFonts w:ascii="Times New Roman" w:hAnsi="Times New Roman"/>
          <w:color w:val="5B6264"/>
          <w:spacing w:val="-34"/>
          <w:w w:val="105"/>
        </w:rPr>
        <w:t xml:space="preserve"> </w:t>
      </w:r>
      <w:r>
        <w:rPr>
          <w:color w:val="414B4D"/>
          <w:w w:val="105"/>
          <w:sz w:val="20"/>
        </w:rPr>
        <w:t>1.</w:t>
      </w:r>
    </w:p>
    <w:p w:rsidR="00DD425D" w:rsidRDefault="00DD425D">
      <w:pPr>
        <w:pStyle w:val="Zkladntext"/>
        <w:spacing w:before="3"/>
        <w:rPr>
          <w:sz w:val="34"/>
        </w:rPr>
      </w:pPr>
    </w:p>
    <w:p w:rsidR="00DD425D" w:rsidRDefault="00C37093">
      <w:pPr>
        <w:pStyle w:val="Nadpis8"/>
        <w:numPr>
          <w:ilvl w:val="1"/>
          <w:numId w:val="14"/>
        </w:numPr>
        <w:tabs>
          <w:tab w:val="left" w:pos="897"/>
        </w:tabs>
        <w:ind w:left="896" w:hanging="561"/>
        <w:jc w:val="left"/>
        <w:rPr>
          <w:color w:val="414B4D"/>
          <w:u w:val="none"/>
        </w:rPr>
      </w:pPr>
      <w:r>
        <w:rPr>
          <w:color w:val="414B4D"/>
          <w:u w:val="thick"/>
        </w:rPr>
        <w:t>Doklady</w:t>
      </w:r>
      <w:r>
        <w:rPr>
          <w:color w:val="414B4D"/>
          <w:spacing w:val="-14"/>
          <w:u w:val="thick"/>
        </w:rPr>
        <w:t xml:space="preserve"> </w:t>
      </w:r>
      <w:r>
        <w:rPr>
          <w:color w:val="414B4D"/>
          <w:u w:val="thick"/>
        </w:rPr>
        <w:t>určující</w:t>
      </w:r>
      <w:r>
        <w:rPr>
          <w:color w:val="414B4D"/>
          <w:spacing w:val="-18"/>
          <w:u w:val="thick"/>
        </w:rPr>
        <w:t xml:space="preserve"> </w:t>
      </w:r>
      <w:r>
        <w:rPr>
          <w:color w:val="414B4D"/>
          <w:u w:val="thick"/>
        </w:rPr>
        <w:t>cenu</w:t>
      </w:r>
      <w:r>
        <w:rPr>
          <w:color w:val="414B4D"/>
          <w:spacing w:val="-17"/>
          <w:u w:val="thick"/>
        </w:rPr>
        <w:t xml:space="preserve"> </w:t>
      </w:r>
      <w:r>
        <w:rPr>
          <w:color w:val="414B4D"/>
          <w:u w:val="thick"/>
        </w:rPr>
        <w:t>za</w:t>
      </w:r>
      <w:r>
        <w:rPr>
          <w:color w:val="414B4D"/>
          <w:spacing w:val="-23"/>
          <w:u w:val="thick"/>
        </w:rPr>
        <w:t xml:space="preserve"> </w:t>
      </w:r>
      <w:r>
        <w:rPr>
          <w:color w:val="414B4D"/>
          <w:u w:val="thick"/>
        </w:rPr>
        <w:t>dílo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1610"/>
        </w:tabs>
        <w:spacing w:before="38" w:line="280" w:lineRule="auto"/>
        <w:ind w:left="1612" w:right="1254" w:hanging="701"/>
        <w:jc w:val="both"/>
        <w:rPr>
          <w:color w:val="414B4D"/>
          <w:sz w:val="20"/>
        </w:rPr>
      </w:pPr>
      <w:r>
        <w:rPr>
          <w:color w:val="414B4D"/>
          <w:sz w:val="20"/>
        </w:rPr>
        <w:t>Cena je stanovena podle projektové dokumentace a soupi</w:t>
      </w:r>
      <w:r>
        <w:rPr>
          <w:color w:val="5B6264"/>
          <w:sz w:val="20"/>
        </w:rPr>
        <w:t>s</w:t>
      </w:r>
      <w:r>
        <w:rPr>
          <w:color w:val="414B4D"/>
          <w:sz w:val="20"/>
        </w:rPr>
        <w:t xml:space="preserve">u prací, dodávek a služeb zpracovaných společností DABONA </w:t>
      </w:r>
      <w:r>
        <w:rPr>
          <w:color w:val="414B4D"/>
          <w:spacing w:val="-3"/>
          <w:sz w:val="20"/>
        </w:rPr>
        <w:t>s</w:t>
      </w:r>
      <w:r>
        <w:rPr>
          <w:color w:val="5B6264"/>
          <w:spacing w:val="-3"/>
          <w:sz w:val="20"/>
        </w:rPr>
        <w:t>.</w:t>
      </w:r>
      <w:r>
        <w:rPr>
          <w:color w:val="414B4D"/>
          <w:spacing w:val="-3"/>
          <w:sz w:val="20"/>
        </w:rPr>
        <w:t xml:space="preserve">r.o., </w:t>
      </w:r>
      <w:r>
        <w:rPr>
          <w:color w:val="414B4D"/>
          <w:spacing w:val="-6"/>
          <w:sz w:val="20"/>
        </w:rPr>
        <w:t>IČ</w:t>
      </w:r>
      <w:r>
        <w:rPr>
          <w:color w:val="5B6264"/>
          <w:spacing w:val="-6"/>
          <w:sz w:val="20"/>
        </w:rPr>
        <w:t xml:space="preserve">: </w:t>
      </w:r>
      <w:r>
        <w:rPr>
          <w:color w:val="414B4D"/>
          <w:sz w:val="20"/>
        </w:rPr>
        <w:t xml:space="preserve">64826996, zakázkové číslo </w:t>
      </w:r>
      <w:r>
        <w:rPr>
          <w:color w:val="414B4D"/>
          <w:spacing w:val="-8"/>
          <w:sz w:val="20"/>
        </w:rPr>
        <w:t>201517b</w:t>
      </w:r>
      <w:r>
        <w:rPr>
          <w:color w:val="5B6264"/>
          <w:spacing w:val="-8"/>
          <w:sz w:val="20"/>
        </w:rPr>
        <w:t xml:space="preserve">, </w:t>
      </w:r>
      <w:r>
        <w:rPr>
          <w:color w:val="414B4D"/>
          <w:sz w:val="20"/>
        </w:rPr>
        <w:t>datum zpracování</w:t>
      </w:r>
      <w:r>
        <w:rPr>
          <w:color w:val="414B4D"/>
          <w:spacing w:val="22"/>
          <w:sz w:val="20"/>
        </w:rPr>
        <w:t xml:space="preserve"> </w:t>
      </w:r>
      <w:r>
        <w:rPr>
          <w:color w:val="414B4D"/>
          <w:sz w:val="20"/>
        </w:rPr>
        <w:t>11/2015.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1610"/>
        </w:tabs>
        <w:spacing w:before="5" w:line="283" w:lineRule="auto"/>
        <w:ind w:left="1613" w:right="1242" w:hanging="702"/>
        <w:jc w:val="both"/>
        <w:rPr>
          <w:color w:val="414B4D"/>
          <w:sz w:val="20"/>
        </w:rPr>
      </w:pPr>
      <w:r>
        <w:rPr>
          <w:color w:val="414B4D"/>
          <w:sz w:val="20"/>
        </w:rPr>
        <w:t>Cena je doložena soupisem prací a Zhotovitel ručí za to, že tento soupis je v úplném souladu se Soupisem předloženým Objednatelem. Soupis slouží k prokazování skutečně provedených prací (tj. jako podklad pro měsíční fakturaci) a d</w:t>
      </w:r>
      <w:r>
        <w:rPr>
          <w:color w:val="414B4D"/>
          <w:sz w:val="20"/>
        </w:rPr>
        <w:t>ále pro stanovení</w:t>
      </w:r>
      <w:r>
        <w:rPr>
          <w:color w:val="414B4D"/>
          <w:spacing w:val="3"/>
          <w:sz w:val="20"/>
        </w:rPr>
        <w:t xml:space="preserve"> </w:t>
      </w:r>
      <w:r>
        <w:rPr>
          <w:color w:val="414B4D"/>
          <w:sz w:val="20"/>
        </w:rPr>
        <w:t>ceny</w:t>
      </w:r>
      <w:r>
        <w:rPr>
          <w:color w:val="414B4D"/>
          <w:spacing w:val="-13"/>
          <w:sz w:val="20"/>
        </w:rPr>
        <w:t xml:space="preserve"> </w:t>
      </w:r>
      <w:r>
        <w:rPr>
          <w:color w:val="414B4D"/>
          <w:sz w:val="20"/>
        </w:rPr>
        <w:t>případných</w:t>
      </w:r>
      <w:r>
        <w:rPr>
          <w:color w:val="414B4D"/>
          <w:spacing w:val="-8"/>
          <w:sz w:val="20"/>
        </w:rPr>
        <w:t xml:space="preserve"> </w:t>
      </w:r>
      <w:r>
        <w:rPr>
          <w:color w:val="414B4D"/>
          <w:sz w:val="20"/>
        </w:rPr>
        <w:t>Víceprací</w:t>
      </w:r>
      <w:r>
        <w:rPr>
          <w:color w:val="414B4D"/>
          <w:spacing w:val="-13"/>
          <w:sz w:val="20"/>
        </w:rPr>
        <w:t xml:space="preserve"> </w:t>
      </w:r>
      <w:r>
        <w:rPr>
          <w:color w:val="414B4D"/>
          <w:sz w:val="20"/>
        </w:rPr>
        <w:t>nebo</w:t>
      </w:r>
      <w:r>
        <w:rPr>
          <w:color w:val="414B4D"/>
          <w:spacing w:val="-13"/>
          <w:sz w:val="20"/>
        </w:rPr>
        <w:t xml:space="preserve"> </w:t>
      </w:r>
      <w:r>
        <w:rPr>
          <w:color w:val="414B4D"/>
          <w:sz w:val="20"/>
        </w:rPr>
        <w:t>Méněprací.</w:t>
      </w:r>
    </w:p>
    <w:p w:rsidR="00DD425D" w:rsidRDefault="00DD425D">
      <w:pPr>
        <w:pStyle w:val="Zkladntext"/>
        <w:rPr>
          <w:sz w:val="22"/>
        </w:rPr>
      </w:pPr>
    </w:p>
    <w:p w:rsidR="00DD425D" w:rsidRDefault="00DD425D">
      <w:pPr>
        <w:pStyle w:val="Zkladntext"/>
        <w:rPr>
          <w:sz w:val="22"/>
        </w:rPr>
      </w:pPr>
    </w:p>
    <w:p w:rsidR="00DD425D" w:rsidRDefault="00DD425D">
      <w:pPr>
        <w:pStyle w:val="Zkladntext"/>
        <w:spacing w:before="9"/>
        <w:rPr>
          <w:sz w:val="29"/>
        </w:rPr>
      </w:pPr>
    </w:p>
    <w:p w:rsidR="00DD425D" w:rsidRDefault="00C37093">
      <w:pPr>
        <w:pStyle w:val="Nadpis8"/>
        <w:numPr>
          <w:ilvl w:val="1"/>
          <w:numId w:val="14"/>
        </w:numPr>
        <w:tabs>
          <w:tab w:val="left" w:pos="912"/>
        </w:tabs>
        <w:ind w:left="911" w:hanging="562"/>
        <w:jc w:val="left"/>
        <w:rPr>
          <w:color w:val="5B6264"/>
          <w:u w:val="none"/>
        </w:rPr>
      </w:pPr>
      <w:r>
        <w:rPr>
          <w:color w:val="5B6264"/>
          <w:u w:val="thick"/>
        </w:rPr>
        <w:t>P</w:t>
      </w:r>
      <w:r>
        <w:rPr>
          <w:color w:val="414B4D"/>
          <w:u w:val="thick"/>
        </w:rPr>
        <w:t>od</w:t>
      </w:r>
      <w:r>
        <w:rPr>
          <w:color w:val="414B4D"/>
          <w:spacing w:val="-38"/>
          <w:u w:val="thick"/>
        </w:rPr>
        <w:t xml:space="preserve"> </w:t>
      </w:r>
      <w:r>
        <w:rPr>
          <w:color w:val="5B6264"/>
          <w:spacing w:val="-8"/>
          <w:u w:val="thick"/>
        </w:rPr>
        <w:t>mínk</w:t>
      </w:r>
      <w:r>
        <w:rPr>
          <w:color w:val="414B4D"/>
          <w:spacing w:val="-8"/>
          <w:u w:val="thick"/>
        </w:rPr>
        <w:t>y</w:t>
      </w:r>
      <w:r>
        <w:rPr>
          <w:color w:val="414B4D"/>
          <w:spacing w:val="-23"/>
          <w:u w:val="thick"/>
        </w:rPr>
        <w:t xml:space="preserve"> </w:t>
      </w:r>
      <w:r>
        <w:rPr>
          <w:color w:val="414B4D"/>
          <w:u w:val="thick"/>
        </w:rPr>
        <w:t>pro</w:t>
      </w:r>
      <w:r>
        <w:rPr>
          <w:color w:val="414B4D"/>
          <w:spacing w:val="-17"/>
          <w:u w:val="thick"/>
        </w:rPr>
        <w:t xml:space="preserve"> </w:t>
      </w:r>
      <w:r>
        <w:rPr>
          <w:color w:val="5B6264"/>
          <w:u w:val="thick"/>
        </w:rPr>
        <w:t>z</w:t>
      </w:r>
      <w:r>
        <w:rPr>
          <w:color w:val="414B4D"/>
          <w:u w:val="thick"/>
        </w:rPr>
        <w:t>m</w:t>
      </w:r>
      <w:r>
        <w:rPr>
          <w:color w:val="5B6264"/>
          <w:u w:val="thick"/>
        </w:rPr>
        <w:t>ě</w:t>
      </w:r>
      <w:r>
        <w:rPr>
          <w:color w:val="414B4D"/>
          <w:u w:val="thick"/>
        </w:rPr>
        <w:t>nu</w:t>
      </w:r>
      <w:r>
        <w:rPr>
          <w:color w:val="414B4D"/>
          <w:spacing w:val="-7"/>
          <w:u w:val="thick"/>
        </w:rPr>
        <w:t xml:space="preserve"> </w:t>
      </w:r>
      <w:r>
        <w:rPr>
          <w:color w:val="5B6264"/>
          <w:u w:val="thick"/>
        </w:rPr>
        <w:t>ce</w:t>
      </w:r>
      <w:r>
        <w:rPr>
          <w:color w:val="414B4D"/>
          <w:u w:val="thick"/>
        </w:rPr>
        <w:t>ny</w:t>
      </w:r>
      <w:r>
        <w:rPr>
          <w:color w:val="414B4D"/>
          <w:spacing w:val="-14"/>
          <w:u w:val="thick"/>
        </w:rPr>
        <w:t xml:space="preserve"> </w:t>
      </w:r>
      <w:r>
        <w:rPr>
          <w:color w:val="5B6264"/>
          <w:u w:val="thick"/>
        </w:rPr>
        <w:t>z</w:t>
      </w:r>
      <w:r>
        <w:rPr>
          <w:color w:val="414B4D"/>
          <w:u w:val="thick"/>
        </w:rPr>
        <w:t>a</w:t>
      </w:r>
      <w:r>
        <w:rPr>
          <w:color w:val="414B4D"/>
          <w:spacing w:val="-28"/>
          <w:u w:val="thick"/>
        </w:rPr>
        <w:t xml:space="preserve"> </w:t>
      </w:r>
      <w:r>
        <w:rPr>
          <w:color w:val="5B6264"/>
          <w:u w:val="thick"/>
        </w:rPr>
        <w:t>díl</w:t>
      </w:r>
      <w:r>
        <w:rPr>
          <w:color w:val="5B6264"/>
          <w:spacing w:val="-34"/>
          <w:u w:val="thick"/>
        </w:rPr>
        <w:t xml:space="preserve"> </w:t>
      </w:r>
      <w:r>
        <w:rPr>
          <w:color w:val="414B4D"/>
          <w:u w:val="thick"/>
        </w:rPr>
        <w:t>o</w:t>
      </w: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C37093">
      <w:pPr>
        <w:pStyle w:val="Zkladntext"/>
        <w:spacing w:before="5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104" behindDoc="0" locked="0" layoutInCell="1" allowOverlap="1">
                <wp:simplePos x="0" y="0"/>
                <wp:positionH relativeFrom="page">
                  <wp:posOffset>2989580</wp:posOffset>
                </wp:positionH>
                <wp:positionV relativeFrom="paragraph">
                  <wp:posOffset>176530</wp:posOffset>
                </wp:positionV>
                <wp:extent cx="2234565" cy="0"/>
                <wp:effectExtent l="17780" t="14605" r="14605" b="13970"/>
                <wp:wrapTopAndBottom/>
                <wp:docPr id="7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4565" cy="0"/>
                        </a:xfrm>
                        <a:prstGeom prst="line">
                          <a:avLst/>
                        </a:prstGeom>
                        <a:noFill/>
                        <a:ln w="18283">
                          <a:solidFill>
                            <a:srgbClr val="878C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4pt,13.9pt" to="411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YpIwIAAEQEAAAOAAAAZHJzL2Uyb0RvYy54bWysU8Fu2zAMvQ/YPwi6J45TJ3GMOMVgJ7t0&#10;a4F2H6BIcixMlgRJjRMM+/dRchy022UYdpEpk3x8JJ829+dOohO3TmhV4nQ6w4grqplQxxJ/e9lP&#10;coycJ4oRqRUv8YU7fL/9+GHTm4LPdasl4xYBiHJFb0rcem+KJHG05R1xU224AmejbUc8XO0xYZb0&#10;gN7JZD6bLZNeW2asptw5+FsPTryN+E3DqX9sGsc9kiUGbj6eNp6HcCbbDSmOlphW0CsN8g8sOiIU&#10;FL1B1cQT9GrFH1CdoFY73fgp1V2im0ZQHnuAbtLZb908t8Tw2AsMx5nbmNz/g6VfT08WCVbiVYaR&#10;Ih3s6EEojlbLMJveuAJCKvVkQ3f0rJ7Ng6bfHVK6aok68sjx5WIgLw0ZybuUcHEGKhz6L5pBDHn1&#10;Og7q3NguQMII0Dnu43LbBz97ROHnfH6XLZYLjOjoS0gxJhrr/GeuOxSMEksgHYHJ6cH5QIQUY0io&#10;o/ReSBnXLRXqgW0+z+9ihtNSsOANcc4eD5W06ERAMfkqr9ZRJID2LixA18S1Q1x0DVqy+lWxWKbl&#10;hO2utidCDjYASRUKQZNA9GoNWvmxnq13+S7PJtl8uZtks7qefNpX2WS5T1eL+q6uqjr9GTinWdEK&#10;xrgKtEfdptnf6eL6ggbF3ZR7G1DyHj1OEsiO30g6bjksdpDIQbPLkx23D1KNwddnFd7C2zvYbx//&#10;9hcAAAD//wMAUEsDBBQABgAIAAAAIQAuefzu3gAAAAkBAAAPAAAAZHJzL2Rvd25yZXYueG1sTI9B&#10;S8QwEIXvgv8hjOBlcZMW2S616aKLgjdxXRBvaTO2xWZSm2xb/70jHvQ0zJvHe98Uu8X1YsIxdJ40&#10;JGsFAqn2tqNGw/Hl4WoLIkRD1vSeUMMXBtiV52eFya2f6RmnQ2wEh1DIjYY2xiGXMtQtOhPWfkDi&#10;27sfnYm8jo20o5k53PUyVWojnemIG1oz4L7F+uNwchrePpMEN3er17hvjo/3T6u5mtSs9eXFcnsD&#10;IuIS/8zwg8/oUDJT5U9kg+g1XGeK0aOGNOPJhm2aZiCqX0GWhfz/QfkNAAD//wMAUEsBAi0AFAAG&#10;AAgAAAAhALaDOJL+AAAA4QEAABMAAAAAAAAAAAAAAAAAAAAAAFtDb250ZW50X1R5cGVzXS54bWxQ&#10;SwECLQAUAAYACAAAACEAOP0h/9YAAACUAQAACwAAAAAAAAAAAAAAAAAvAQAAX3JlbHMvLnJlbHNQ&#10;SwECLQAUAAYACAAAACEAaW5GKSMCAABEBAAADgAAAAAAAAAAAAAAAAAuAgAAZHJzL2Uyb0RvYy54&#10;bWxQSwECLQAUAAYACAAAACEALnn87t4AAAAJAQAADwAAAAAAAAAAAAAAAAB9BAAAZHJzL2Rvd25y&#10;ZXYueG1sUEsFBgAAAAAEAAQA8wAAAIgFAAAAAA==&#10;" strokecolor="#878c90" strokeweight=".50786mm">
                <w10:wrap type="topAndBottom" anchorx="page"/>
              </v:line>
            </w:pict>
          </mc:Fallback>
        </mc:AlternateContent>
      </w:r>
    </w:p>
    <w:p w:rsidR="00DD425D" w:rsidRDefault="00C37093">
      <w:pPr>
        <w:spacing w:before="11"/>
        <w:ind w:right="511"/>
        <w:jc w:val="center"/>
        <w:rPr>
          <w:sz w:val="18"/>
        </w:rPr>
      </w:pPr>
      <w:r>
        <w:rPr>
          <w:color w:val="5B6264"/>
          <w:w w:val="105"/>
          <w:sz w:val="18"/>
        </w:rPr>
        <w:t>4</w:t>
      </w:r>
    </w:p>
    <w:p w:rsidR="00DD425D" w:rsidRDefault="00DD425D">
      <w:pPr>
        <w:jc w:val="center"/>
        <w:rPr>
          <w:sz w:val="18"/>
        </w:rPr>
        <w:sectPr w:rsidR="00DD425D">
          <w:type w:val="continuous"/>
          <w:pgSz w:w="11920" w:h="16840"/>
          <w:pgMar w:top="40" w:right="40" w:bottom="280" w:left="1260" w:header="708" w:footer="708" w:gutter="0"/>
          <w:cols w:space="708"/>
        </w:sectPr>
      </w:pP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583"/>
        </w:tabs>
        <w:spacing w:before="76" w:line="285" w:lineRule="auto"/>
        <w:ind w:left="2592" w:right="335" w:hanging="709"/>
        <w:jc w:val="both"/>
        <w:rPr>
          <w:color w:val="464F50"/>
          <w:sz w:val="20"/>
        </w:rPr>
      </w:pPr>
      <w:r>
        <w:rPr>
          <w:color w:val="464F50"/>
          <w:sz w:val="20"/>
        </w:rPr>
        <w:lastRenderedPageBreak/>
        <w:t>Sjednaná cena</w:t>
      </w:r>
      <w:r>
        <w:rPr>
          <w:color w:val="464F50"/>
          <w:spacing w:val="-4"/>
          <w:sz w:val="20"/>
        </w:rPr>
        <w:t xml:space="preserve"> </w:t>
      </w:r>
      <w:r>
        <w:rPr>
          <w:color w:val="464F50"/>
          <w:sz w:val="20"/>
        </w:rPr>
        <w:t>je</w:t>
      </w:r>
      <w:r>
        <w:rPr>
          <w:color w:val="464F50"/>
          <w:spacing w:val="-10"/>
          <w:sz w:val="20"/>
        </w:rPr>
        <w:t xml:space="preserve"> </w:t>
      </w:r>
      <w:r>
        <w:rPr>
          <w:color w:val="464F50"/>
          <w:sz w:val="20"/>
        </w:rPr>
        <w:t>cenou</w:t>
      </w:r>
      <w:r>
        <w:rPr>
          <w:color w:val="464F50"/>
          <w:spacing w:val="-6"/>
          <w:sz w:val="20"/>
        </w:rPr>
        <w:t xml:space="preserve"> </w:t>
      </w:r>
      <w:r>
        <w:rPr>
          <w:color w:val="464F50"/>
          <w:sz w:val="20"/>
        </w:rPr>
        <w:t>nejvýše</w:t>
      </w:r>
      <w:r>
        <w:rPr>
          <w:color w:val="464F50"/>
          <w:spacing w:val="-8"/>
          <w:sz w:val="20"/>
        </w:rPr>
        <w:t xml:space="preserve"> </w:t>
      </w:r>
      <w:r>
        <w:rPr>
          <w:color w:val="464F50"/>
          <w:sz w:val="20"/>
        </w:rPr>
        <w:t>přípustnou</w:t>
      </w:r>
      <w:r>
        <w:rPr>
          <w:color w:val="464F50"/>
          <w:spacing w:val="-6"/>
          <w:sz w:val="20"/>
        </w:rPr>
        <w:t xml:space="preserve"> </w:t>
      </w:r>
      <w:r>
        <w:rPr>
          <w:color w:val="464F50"/>
          <w:sz w:val="20"/>
        </w:rPr>
        <w:t>a</w:t>
      </w:r>
      <w:r>
        <w:rPr>
          <w:color w:val="464F50"/>
          <w:spacing w:val="-16"/>
          <w:sz w:val="20"/>
        </w:rPr>
        <w:t xml:space="preserve"> </w:t>
      </w:r>
      <w:r>
        <w:rPr>
          <w:color w:val="464F50"/>
          <w:sz w:val="20"/>
        </w:rPr>
        <w:t>může</w:t>
      </w:r>
      <w:r>
        <w:rPr>
          <w:color w:val="464F50"/>
          <w:spacing w:val="-20"/>
          <w:sz w:val="20"/>
        </w:rPr>
        <w:t xml:space="preserve"> </w:t>
      </w:r>
      <w:r>
        <w:rPr>
          <w:color w:val="464F50"/>
          <w:sz w:val="20"/>
        </w:rPr>
        <w:t>být</w:t>
      </w:r>
      <w:r>
        <w:rPr>
          <w:color w:val="464F50"/>
          <w:spacing w:val="-11"/>
          <w:sz w:val="20"/>
        </w:rPr>
        <w:t xml:space="preserve"> </w:t>
      </w:r>
      <w:r>
        <w:rPr>
          <w:color w:val="464F50"/>
          <w:sz w:val="20"/>
        </w:rPr>
        <w:t>změněna</w:t>
      </w:r>
      <w:r>
        <w:rPr>
          <w:color w:val="464F50"/>
          <w:spacing w:val="9"/>
          <w:sz w:val="20"/>
        </w:rPr>
        <w:t xml:space="preserve"> </w:t>
      </w:r>
      <w:r>
        <w:rPr>
          <w:color w:val="464F50"/>
          <w:sz w:val="20"/>
        </w:rPr>
        <w:t>pouze z</w:t>
      </w:r>
      <w:r>
        <w:rPr>
          <w:color w:val="464F50"/>
          <w:spacing w:val="-13"/>
          <w:sz w:val="20"/>
        </w:rPr>
        <w:t xml:space="preserve"> </w:t>
      </w:r>
      <w:r>
        <w:rPr>
          <w:color w:val="464F50"/>
          <w:sz w:val="20"/>
        </w:rPr>
        <w:t>objektivních</w:t>
      </w:r>
      <w:r>
        <w:rPr>
          <w:color w:val="464F50"/>
          <w:spacing w:val="-15"/>
          <w:sz w:val="20"/>
        </w:rPr>
        <w:t xml:space="preserve"> </w:t>
      </w:r>
      <w:r>
        <w:rPr>
          <w:color w:val="464F50"/>
          <w:sz w:val="20"/>
        </w:rPr>
        <w:t>a nepředvídatelných důvodů, a to za níže uvedených</w:t>
      </w:r>
      <w:r>
        <w:rPr>
          <w:color w:val="464F50"/>
          <w:spacing w:val="-17"/>
          <w:sz w:val="20"/>
        </w:rPr>
        <w:t xml:space="preserve"> </w:t>
      </w:r>
      <w:r>
        <w:rPr>
          <w:color w:val="464F50"/>
          <w:sz w:val="20"/>
        </w:rPr>
        <w:t>podmínek:</w:t>
      </w:r>
    </w:p>
    <w:p w:rsidR="00DD425D" w:rsidRDefault="00C37093">
      <w:pPr>
        <w:pStyle w:val="Odstavecseseznamem"/>
        <w:numPr>
          <w:ilvl w:val="3"/>
          <w:numId w:val="14"/>
        </w:numPr>
        <w:tabs>
          <w:tab w:val="left" w:pos="3426"/>
        </w:tabs>
        <w:spacing w:before="1" w:line="278" w:lineRule="auto"/>
        <w:ind w:right="333" w:hanging="839"/>
        <w:jc w:val="both"/>
        <w:rPr>
          <w:sz w:val="20"/>
        </w:rPr>
      </w:pPr>
      <w:r>
        <w:rPr>
          <w:color w:val="464F50"/>
          <w:sz w:val="20"/>
        </w:rPr>
        <w:t>Pokud po podpisu Smlouvy a před uplynutím Lhůty pro dokončeni prací dojde ke</w:t>
      </w:r>
      <w:r>
        <w:rPr>
          <w:color w:val="464F50"/>
          <w:spacing w:val="-14"/>
          <w:sz w:val="20"/>
        </w:rPr>
        <w:t xml:space="preserve"> </w:t>
      </w:r>
      <w:r>
        <w:rPr>
          <w:color w:val="464F50"/>
          <w:sz w:val="20"/>
        </w:rPr>
        <w:t>změnám</w:t>
      </w:r>
      <w:r>
        <w:rPr>
          <w:color w:val="464F50"/>
          <w:spacing w:val="-11"/>
          <w:sz w:val="20"/>
        </w:rPr>
        <w:t xml:space="preserve"> </w:t>
      </w:r>
      <w:r>
        <w:rPr>
          <w:color w:val="464F50"/>
          <w:sz w:val="20"/>
        </w:rPr>
        <w:t>sazeb</w:t>
      </w:r>
      <w:r>
        <w:rPr>
          <w:color w:val="464F50"/>
          <w:spacing w:val="-17"/>
          <w:sz w:val="20"/>
        </w:rPr>
        <w:t xml:space="preserve"> </w:t>
      </w:r>
      <w:r>
        <w:rPr>
          <w:color w:val="464F50"/>
          <w:sz w:val="20"/>
        </w:rPr>
        <w:t>DPH</w:t>
      </w:r>
      <w:r>
        <w:rPr>
          <w:color w:val="464F50"/>
          <w:spacing w:val="-14"/>
          <w:sz w:val="20"/>
        </w:rPr>
        <w:t xml:space="preserve"> </w:t>
      </w:r>
      <w:r>
        <w:rPr>
          <w:color w:val="464F50"/>
          <w:sz w:val="20"/>
        </w:rPr>
        <w:t>nebo</w:t>
      </w:r>
      <w:r>
        <w:rPr>
          <w:color w:val="464F50"/>
          <w:spacing w:val="-5"/>
          <w:sz w:val="20"/>
        </w:rPr>
        <w:t xml:space="preserve"> </w:t>
      </w:r>
      <w:r>
        <w:rPr>
          <w:color w:val="464F50"/>
          <w:sz w:val="20"/>
        </w:rPr>
        <w:t>ke</w:t>
      </w:r>
      <w:r>
        <w:rPr>
          <w:color w:val="464F50"/>
          <w:spacing w:val="-14"/>
          <w:sz w:val="20"/>
        </w:rPr>
        <w:t xml:space="preserve"> </w:t>
      </w:r>
      <w:r>
        <w:rPr>
          <w:color w:val="464F50"/>
          <w:sz w:val="20"/>
        </w:rPr>
        <w:t>změně</w:t>
      </w:r>
      <w:r>
        <w:rPr>
          <w:color w:val="464F50"/>
          <w:spacing w:val="-13"/>
          <w:sz w:val="20"/>
        </w:rPr>
        <w:t xml:space="preserve"> </w:t>
      </w:r>
      <w:r>
        <w:rPr>
          <w:color w:val="464F50"/>
          <w:sz w:val="20"/>
        </w:rPr>
        <w:t>přenesené</w:t>
      </w:r>
      <w:r>
        <w:rPr>
          <w:color w:val="464F50"/>
          <w:spacing w:val="-14"/>
          <w:sz w:val="20"/>
        </w:rPr>
        <w:t xml:space="preserve"> </w:t>
      </w:r>
      <w:r>
        <w:rPr>
          <w:color w:val="464F50"/>
          <w:sz w:val="20"/>
        </w:rPr>
        <w:t>daňové</w:t>
      </w:r>
      <w:r>
        <w:rPr>
          <w:color w:val="464F50"/>
          <w:spacing w:val="-9"/>
          <w:sz w:val="20"/>
        </w:rPr>
        <w:t xml:space="preserve"> </w:t>
      </w:r>
      <w:r>
        <w:rPr>
          <w:color w:val="464F50"/>
          <w:sz w:val="20"/>
        </w:rPr>
        <w:t>povinnosti,</w:t>
      </w:r>
    </w:p>
    <w:p w:rsidR="00DD425D" w:rsidRDefault="00C37093">
      <w:pPr>
        <w:pStyle w:val="Odstavecseseznamem"/>
        <w:numPr>
          <w:ilvl w:val="3"/>
          <w:numId w:val="14"/>
        </w:numPr>
        <w:tabs>
          <w:tab w:val="left" w:pos="3440"/>
        </w:tabs>
        <w:spacing w:before="8" w:line="280" w:lineRule="auto"/>
        <w:ind w:right="321" w:hanging="839"/>
        <w:jc w:val="both"/>
        <w:rPr>
          <w:sz w:val="20"/>
        </w:rPr>
      </w:pPr>
      <w:r>
        <w:rPr>
          <w:color w:val="464F50"/>
          <w:sz w:val="20"/>
        </w:rPr>
        <w:t>Pokud se při provádění předmětu plnění díla vyskytnou skutečnosti, které nebyly v době sjednání Smlouvy známy, a Zhotovitel je nezavinil ani nemohl předvídat a tyto skutečnosti maji prokazatelný vliv na sjednanou</w:t>
      </w:r>
      <w:r>
        <w:rPr>
          <w:color w:val="464F50"/>
          <w:spacing w:val="37"/>
          <w:sz w:val="20"/>
        </w:rPr>
        <w:t xml:space="preserve"> </w:t>
      </w:r>
      <w:r>
        <w:rPr>
          <w:color w:val="464F50"/>
          <w:sz w:val="20"/>
        </w:rPr>
        <w:t>cenu.</w:t>
      </w:r>
    </w:p>
    <w:p w:rsidR="00DD425D" w:rsidRDefault="00C37093">
      <w:pPr>
        <w:pStyle w:val="Odstavecseseznamem"/>
        <w:numPr>
          <w:ilvl w:val="3"/>
          <w:numId w:val="14"/>
        </w:numPr>
        <w:tabs>
          <w:tab w:val="left" w:pos="3441"/>
        </w:tabs>
        <w:spacing w:before="5" w:line="280" w:lineRule="auto"/>
        <w:ind w:left="3434" w:right="326" w:hanging="846"/>
        <w:jc w:val="both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01408" behindDoc="0" locked="0" layoutInCell="1" allowOverlap="1">
            <wp:simplePos x="0" y="0"/>
            <wp:positionH relativeFrom="page">
              <wp:posOffset>96011</wp:posOffset>
            </wp:positionH>
            <wp:positionV relativeFrom="paragraph">
              <wp:posOffset>524743</wp:posOffset>
            </wp:positionV>
            <wp:extent cx="59435" cy="818388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F50"/>
          <w:sz w:val="20"/>
        </w:rPr>
        <w:t>Bude-li objednatel písemně požadovat</w:t>
      </w:r>
      <w:r>
        <w:rPr>
          <w:color w:val="464F50"/>
          <w:sz w:val="20"/>
        </w:rPr>
        <w:t xml:space="preserve"> provedení prací, které nebyly  obsaženy</w:t>
      </w:r>
      <w:r>
        <w:rPr>
          <w:color w:val="464F50"/>
          <w:spacing w:val="-18"/>
          <w:sz w:val="20"/>
        </w:rPr>
        <w:t xml:space="preserve"> </w:t>
      </w:r>
      <w:r>
        <w:rPr>
          <w:color w:val="464F50"/>
          <w:sz w:val="20"/>
        </w:rPr>
        <w:t>v</w:t>
      </w:r>
      <w:r>
        <w:rPr>
          <w:color w:val="464F50"/>
          <w:spacing w:val="-12"/>
          <w:sz w:val="20"/>
        </w:rPr>
        <w:t xml:space="preserve"> </w:t>
      </w:r>
      <w:r>
        <w:rPr>
          <w:color w:val="464F50"/>
          <w:sz w:val="20"/>
        </w:rPr>
        <w:t>zadávacích</w:t>
      </w:r>
      <w:r>
        <w:rPr>
          <w:color w:val="464F50"/>
          <w:spacing w:val="-10"/>
          <w:sz w:val="20"/>
        </w:rPr>
        <w:t xml:space="preserve"> </w:t>
      </w:r>
      <w:r>
        <w:rPr>
          <w:color w:val="464F50"/>
          <w:sz w:val="20"/>
        </w:rPr>
        <w:t>podmínkách</w:t>
      </w:r>
      <w:r>
        <w:rPr>
          <w:color w:val="464F50"/>
          <w:spacing w:val="-10"/>
          <w:sz w:val="20"/>
        </w:rPr>
        <w:t xml:space="preserve"> </w:t>
      </w:r>
      <w:r>
        <w:rPr>
          <w:color w:val="464F50"/>
          <w:sz w:val="20"/>
        </w:rPr>
        <w:t>(vícepráce)</w:t>
      </w:r>
      <w:r>
        <w:rPr>
          <w:color w:val="464F50"/>
          <w:spacing w:val="-7"/>
          <w:sz w:val="20"/>
        </w:rPr>
        <w:t xml:space="preserve"> </w:t>
      </w:r>
      <w:r>
        <w:rPr>
          <w:color w:val="464F50"/>
          <w:sz w:val="20"/>
        </w:rPr>
        <w:t>a</w:t>
      </w:r>
      <w:r>
        <w:rPr>
          <w:color w:val="464F50"/>
          <w:spacing w:val="-13"/>
          <w:sz w:val="20"/>
        </w:rPr>
        <w:t xml:space="preserve"> </w:t>
      </w:r>
      <w:r>
        <w:rPr>
          <w:color w:val="464F50"/>
          <w:sz w:val="20"/>
        </w:rPr>
        <w:t>naopak,</w:t>
      </w:r>
      <w:r>
        <w:rPr>
          <w:color w:val="464F50"/>
          <w:spacing w:val="-10"/>
          <w:sz w:val="20"/>
        </w:rPr>
        <w:t xml:space="preserve"> </w:t>
      </w:r>
      <w:r>
        <w:rPr>
          <w:color w:val="464F50"/>
          <w:sz w:val="20"/>
        </w:rPr>
        <w:t>nebude-li</w:t>
      </w:r>
      <w:r>
        <w:rPr>
          <w:color w:val="464F50"/>
          <w:spacing w:val="-21"/>
          <w:sz w:val="20"/>
        </w:rPr>
        <w:t xml:space="preserve"> </w:t>
      </w:r>
      <w:r>
        <w:rPr>
          <w:color w:val="464F50"/>
          <w:sz w:val="20"/>
        </w:rPr>
        <w:t>zadavatel požadovat některé práce, které byly v zadávacích podmínkách obsaženy (méněpráce).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605"/>
        </w:tabs>
        <w:spacing w:before="5" w:line="280" w:lineRule="auto"/>
        <w:ind w:left="2592" w:right="308" w:hanging="709"/>
        <w:jc w:val="both"/>
        <w:rPr>
          <w:color w:val="464F50"/>
          <w:sz w:val="20"/>
        </w:rPr>
      </w:pPr>
      <w:r>
        <w:rPr>
          <w:color w:val="464F50"/>
          <w:sz w:val="20"/>
        </w:rPr>
        <w:t>Všechny úpravy cen musí být v souladu s obecně platnými cenovými př</w:t>
      </w:r>
      <w:r>
        <w:rPr>
          <w:color w:val="464F50"/>
          <w:sz w:val="20"/>
        </w:rPr>
        <w:t>edpisy a podléhají smluvnfmu schválení obou stran. Zhotovitel odpovídá za to, že sazba DPH je stanovena v souladu s platnými právními</w:t>
      </w:r>
      <w:r>
        <w:rPr>
          <w:color w:val="464F50"/>
          <w:spacing w:val="19"/>
          <w:sz w:val="20"/>
        </w:rPr>
        <w:t xml:space="preserve"> </w:t>
      </w:r>
      <w:r>
        <w:rPr>
          <w:color w:val="464F50"/>
          <w:sz w:val="20"/>
        </w:rPr>
        <w:t>předpisy.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605"/>
        </w:tabs>
        <w:spacing w:line="280" w:lineRule="auto"/>
        <w:ind w:left="2599" w:right="303" w:hanging="702"/>
        <w:jc w:val="both"/>
        <w:rPr>
          <w:color w:val="464F5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81280</wp:posOffset>
                </wp:positionH>
                <wp:positionV relativeFrom="paragraph">
                  <wp:posOffset>384810</wp:posOffset>
                </wp:positionV>
                <wp:extent cx="57785" cy="326390"/>
                <wp:effectExtent l="0" t="3810" r="3810" b="3175"/>
                <wp:wrapNone/>
                <wp:docPr id="7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514" w:lineRule="exact"/>
                              <w:rPr>
                                <w:sz w:val="46"/>
                              </w:rPr>
                            </w:pPr>
                            <w:r>
                              <w:rPr>
                                <w:color w:val="2D3A3B"/>
                                <w:w w:val="58"/>
                                <w:sz w:val="4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4" type="#_x0000_t202" style="position:absolute;left:0;text-align:left;margin-left:6.4pt;margin-top:30.3pt;width:4.55pt;height:25.7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eptAIAALE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4tMOKkA44e6KjRrRjRKjL1GXqVgtt9D456hH3g2eaq+jtRflOIi01D+J7eSCmGhpIK4vPNTffJ&#10;1QlHGZDd8FFU8A45aGGBxlp2pnhQDgTowNPjmRsTSwmb0WoVRxiVcLIIlovEUueSdL7bS6XfU9Eh&#10;Y2RYAvMWmxzvlDaxkHR2MU9xUbC2tey3/NkGOE478DJcNWcmBkvmz8RLtvE2Dp0wWG6d0Mtz56bY&#10;hM6y8FdRvsg3m9z/Zd71w7RhVUW5eWYWlh/+GXEniU+SOEtLiZZVBs6EpOR+t2klOhIQdmE/W3E4&#10;ubi5z8OwRYBcXqTkB6F3GyROsYxXTliEkZOsvNjx/OQ2WXphEubF85TuGKf/nhIaMpxEQTRJ6RL0&#10;i9w8+73OjaQd0zA6WtZlOD47kdQIcMsrS60mrJ3sJ6Uw4V9KAXTPRFu5GoVOWtXjbrSdEcRzG+xE&#10;9QgClgIUBiqFuQdGI+QPjAaYIRlW3w9EUozaDxyawAyc2ZCzsZsNwku4mmGN0WRu9DSYDr1k+waQ&#10;pzbj4gYapWZWxaajpihO7QVzwSZzmmFm8Dz9t16XSbv+DQAA//8DAFBLAwQUAAYACAAAACEAeLzc&#10;JNwAAAAIAQAADwAAAGRycy9kb3ducmV2LnhtbEyPwU7DMBBE70j8g7WVuFE7OUQ0xKmqCk5IiDQ9&#10;cHTibRI1XofYbcPfs5zgODurmTfFdnGjuOIcBk8akrUCgdR6O1Cn4Vi/Pj6BCNGQNaMn1PCNAbbl&#10;/V1hcutvVOH1EDvBIRRyo6GPccqlDG2PzoS1n5DYO/nZmchy7qSdzY3D3ShTpTLpzEDc0JsJ9z22&#10;58PFadh9UvUyfL03H9WpGup6o+gtO2v9sFp2zyAiLvHvGX7xGR1KZmr8hWwQI+uUyaOGTGUg2E+T&#10;DYiG70mqQJaF/D+g/AEAAP//AwBQSwECLQAUAAYACAAAACEAtoM4kv4AAADhAQAAEwAAAAAAAAAA&#10;AAAAAAAAAAAAW0NvbnRlbnRfVHlwZXNdLnhtbFBLAQItABQABgAIAAAAIQA4/SH/1gAAAJQBAAAL&#10;AAAAAAAAAAAAAAAAAC8BAABfcmVscy8ucmVsc1BLAQItABQABgAIAAAAIQC5HZeptAIAALEFAAAO&#10;AAAAAAAAAAAAAAAAAC4CAABkcnMvZTJvRG9jLnhtbFBLAQItABQABgAIAAAAIQB4vNwk3AAAAAgB&#10;AAAPAAAAAAAAAAAAAAAAAA4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514" w:lineRule="exact"/>
                        <w:rPr>
                          <w:sz w:val="46"/>
                        </w:rPr>
                      </w:pPr>
                      <w:r>
                        <w:rPr>
                          <w:color w:val="2D3A3B"/>
                          <w:w w:val="58"/>
                          <w:sz w:val="46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821055</wp:posOffset>
                </wp:positionV>
                <wp:extent cx="50165" cy="426085"/>
                <wp:effectExtent l="0" t="1905" r="0" b="635"/>
                <wp:wrapNone/>
                <wp:docPr id="7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D3A3B"/>
                                <w:w w:val="58"/>
                                <w:sz w:val="60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5" type="#_x0000_t202" style="position:absolute;left:0;text-align:left;margin-left:6pt;margin-top:64.65pt;width:3.95pt;height:33.55pt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arsA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wMMOKkgx7d01GjGzGiZWjqM/QqBbe7Hhz1CPvQZ8tV9bei/KYQF+uG8B29llIMDSUV5Oebm+7Z&#10;1QlHGZDt8FFUEIfstbBAYy07UzwoBwJ06NPDqTcmlxI2I89fRBiVcBIGCy+ObACSznd7qfR7Kjpk&#10;jAxL6LzFJodbpU0uJJ1dTCguCta2tvstf7YBjtMORIar5szkYJv5mHjJJt7EoQM5bJzQy3PnuliH&#10;zqLwl1H+Ll+vc/+nieuHacOqinITZhaWH/5Z444SnyRxkpYSLasMnElJyd123Up0ICDswn7Hgpy5&#10;uc/TsEUALi8o+UHo3QSJUyzipRMWYeQkSy92PD+5SRZemIR58ZzSLeP03ymhIcNJFESTlH7LzbPf&#10;a24k7ZiG0dGyLsPxyYmkRoAbXtnWasLayT4rhUn/qRTQ7rnRVq5GoZNW9bgd7csIEhPeaHkrqgcQ&#10;sBSgMFApzD0wGiF/YDTADMmw+r4nkmLUfuDwCMzAmQ05G9vZILyEqxnWGE3mWk+Dad9LtmsAeXpm&#10;XFzDQ6mZVfFTFsfnBXPBkjnOMDN4zv+t19OkXf0CAAD//wMAUEsDBBQABgAIAAAAIQD6Wrbe3AAA&#10;AAkBAAAPAAAAZHJzL2Rvd25yZXYueG1sTI/BTsMwEETvSPyDtUjcqENBEQlxqgrBCQmRhgPHTbxN&#10;rMbrELtt+HucEz2NRjuafVNsZjuIE03eOFZwv0pAELdOG+4UfNVvd08gfEDWODgmBb/kYVNeXxWY&#10;a3fmik670IlYwj5HBX0IYy6lb3uy6FduJI63vZsshminTuoJz7HcDnKdJKm0aDh+6HGkl57aw+5o&#10;FWy/uXo1Px/NZ7WvTF1nCb+nB6Vub+btM4hAc/gPw4If0aGMTI07svZiiH4dp4RFswcQSyDLQDSL&#10;po8gy0JeLij/AAAA//8DAFBLAQItABQABgAIAAAAIQC2gziS/gAAAOEBAAATAAAAAAAAAAAAAAAA&#10;AAAAAABbQ29udGVudF9UeXBlc10ueG1sUEsBAi0AFAAGAAgAAAAhADj9If/WAAAAlAEAAAsAAAAA&#10;AAAAAAAAAAAALwEAAF9yZWxzLy5yZWxzUEsBAi0AFAAGAAgAAAAhAERshquwAgAAsQUAAA4AAAAA&#10;AAAAAAAAAAAALgIAAGRycy9lMm9Eb2MueG1sUEsBAi0AFAAGAAgAAAAhAPpatt7cAAAACQEAAA8A&#10;AAAAAAAAAAAAAAAACg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D3A3B"/>
                          <w:w w:val="58"/>
                          <w:sz w:val="60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20"/>
        </w:rPr>
        <w:t>Pokud v průběhu realizace díla dojde z nepředvídatelných duvodů ke změně rozsahu díla   a   nabídkové   ceny,   bude   přesný   rozsah   těchto   prací   předem   projednán s Objednatelem. Každá změna musí být odsouhlasena Objednatelem jak po stránce techn</w:t>
      </w:r>
      <w:r>
        <w:rPr>
          <w:color w:val="464F50"/>
          <w:sz w:val="20"/>
        </w:rPr>
        <w:t>ické, tak i po stránce finanční. Zhotovitel je povinen ke každé změně v množství nebo  kvalitě  prováděných  prací,   zpracovat   změnový   list,   který   je   podkladem pro zpracování dodatku</w:t>
      </w:r>
      <w:r>
        <w:rPr>
          <w:color w:val="464F50"/>
          <w:spacing w:val="-5"/>
          <w:sz w:val="20"/>
        </w:rPr>
        <w:t xml:space="preserve"> </w:t>
      </w:r>
      <w:r>
        <w:rPr>
          <w:color w:val="464F50"/>
          <w:sz w:val="20"/>
        </w:rPr>
        <w:t>Smlouvy.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617"/>
        </w:tabs>
        <w:spacing w:line="280" w:lineRule="auto"/>
        <w:ind w:left="2613" w:right="287" w:hanging="701"/>
        <w:jc w:val="both"/>
        <w:rPr>
          <w:color w:val="464F5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80010</wp:posOffset>
                </wp:positionH>
                <wp:positionV relativeFrom="paragraph">
                  <wp:posOffset>320040</wp:posOffset>
                </wp:positionV>
                <wp:extent cx="70485" cy="334010"/>
                <wp:effectExtent l="3810" t="0" r="1905" b="3175"/>
                <wp:wrapNone/>
                <wp:docPr id="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525" w:lineRule="exac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2D3A3B"/>
                                <w:w w:val="84"/>
                                <w:sz w:val="47"/>
                              </w:rPr>
                              <w:t>[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6" type="#_x0000_t202" style="position:absolute;left:0;text-align:left;margin-left:6.3pt;margin-top:25.2pt;width:5.55pt;height:26.3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Yc9sAIAALE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DCx4iTBnr0SHuN1qJHi6mpT9eqGNweWnDUPexDny1X1d6L/KtCXGwqwvd0JaXoKkoKyM83N92L&#10;qwOOMiC77oMoIA45aGGB+lI2pnhQDgTo0Kenc29MLjlsLrwgnGGUw8l0GkCtbAASj3dbqfQ7Khpk&#10;jARL6LzFJsd7pU0uJB5dTCguMlbXtvs1v9oAx2EHIsNVc2ZysM38EXnRNtyGgRNM5lsn8NLUWWWb&#10;wJln/mKWTtPNJvV/mrh+EFesKCg3YUZh+cGfNe4k8UESZ2kpUbPCwJmUlNzvNrVERwLCzux3KsiF&#10;m3udhi0CcHlByZ8E3noSOdk8XDhBFsycaOGFjudH62juBVGQZteU7hmn/04JdQmOZpPZIKXfcvPs&#10;95obiRumYXTUrElweHYisRHglhe2tZqwerAvSmHSfy4FtHtstJWrUeigVd3vevsyplZrRss7UTyB&#10;gKUAhYFKYe6BUQn5HaMOZkiC1bcDkRSj+j2HR2AGzmjI0diNBuE5XE2wxmgwN3oYTIdWsn0FyMMz&#10;42IFD6VkVsXPWZyeF8wFS+Y0w8zgufy3Xs+TdvkLAAD//wMAUEsDBBQABgAIAAAAIQBfq8Xa3QAA&#10;AAgBAAAPAAAAZHJzL2Rvd25yZXYueG1sTI/BTsMwEETvSPyDtUjcqE0KoYQ4VYXghIRIw6FHJ9km&#10;VuN1iN02/D3LCY6zM5p9k69nN4gTTsF60nC7UCCQGt9a6jR8Vq83KxAhGmrN4Ak1fGOAdXF5kZus&#10;9Wcq8bSNneASCpnR0Mc4ZlKGpkdnwsKPSOzt/eRMZDl1sp3MmcvdIBOlUumMJf7QmxGfe2wO26PT&#10;sNlR+WK/3uuPcl/aqnpU9JYetL6+mjdPICLO8S8Mv/iMDgUz1f5IbRAD6yTlpIZ7dQeC/WT5AKLm&#10;u1oqkEUu/w8ofgAAAP//AwBQSwECLQAUAAYACAAAACEAtoM4kv4AAADhAQAAEwAAAAAAAAAAAAAA&#10;AAAAAAAAW0NvbnRlbnRfVHlwZXNdLnhtbFBLAQItABQABgAIAAAAIQA4/SH/1gAAAJQBAAALAAAA&#10;AAAAAAAAAAAAAC8BAABfcmVscy8ucmVsc1BLAQItABQABgAIAAAAIQD83Yc9sAIAALEFAAAOAAAA&#10;AAAAAAAAAAAAAC4CAABkcnMvZTJvRG9jLnhtbFBLAQItABQABgAIAAAAIQBfq8Xa3QAAAAgBAAAP&#10;AAAAAAAAAAAAAAAAAAoFAABkcnMvZG93bnJldi54bWxQSwUGAAAAAAQABADzAAAAFAYAAAAA&#10;" filled="f" stroked="f">
                <v:textbox inset="0,0,0,0">
                  <w:txbxContent>
                    <w:p w:rsidR="00DD425D" w:rsidRDefault="00C37093">
                      <w:pPr>
                        <w:spacing w:line="525" w:lineRule="exact"/>
                        <w:rPr>
                          <w:sz w:val="47"/>
                        </w:rPr>
                      </w:pPr>
                      <w:r>
                        <w:rPr>
                          <w:color w:val="2D3A3B"/>
                          <w:w w:val="84"/>
                          <w:sz w:val="47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20"/>
        </w:rPr>
        <w:t>Zhotovitel ocení veškeré dodatečné práce a činno</w:t>
      </w:r>
      <w:r>
        <w:rPr>
          <w:color w:val="464F50"/>
          <w:sz w:val="20"/>
        </w:rPr>
        <w:t>sti jednotkovými cenami  z  oceněného soupisu prací, který je přílohou této Smlouvy. Tam, kde nelze použít popsaný způsob ocenění, bude ocenění provedeno individuální kalkulaci zhotovitele</w:t>
      </w:r>
      <w:r>
        <w:rPr>
          <w:color w:val="666E6E"/>
          <w:sz w:val="20"/>
        </w:rPr>
        <w:t xml:space="preserve">. </w:t>
      </w:r>
      <w:r>
        <w:rPr>
          <w:color w:val="464F50"/>
          <w:sz w:val="20"/>
        </w:rPr>
        <w:t>Tyto kalkulace budou odsouhlaseny</w:t>
      </w:r>
      <w:r>
        <w:rPr>
          <w:color w:val="464F50"/>
          <w:spacing w:val="14"/>
          <w:sz w:val="20"/>
        </w:rPr>
        <w:t xml:space="preserve"> </w:t>
      </w:r>
      <w:r>
        <w:rPr>
          <w:color w:val="464F50"/>
          <w:sz w:val="20"/>
        </w:rPr>
        <w:t>Objednatelem.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617"/>
        </w:tabs>
        <w:spacing w:before="5" w:line="278" w:lineRule="auto"/>
        <w:ind w:left="2621" w:right="280" w:hanging="709"/>
        <w:jc w:val="both"/>
        <w:rPr>
          <w:color w:val="464F5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74295</wp:posOffset>
                </wp:positionH>
                <wp:positionV relativeFrom="paragraph">
                  <wp:posOffset>155575</wp:posOffset>
                </wp:positionV>
                <wp:extent cx="85725" cy="404495"/>
                <wp:effectExtent l="0" t="3175" r="1905" b="1905"/>
                <wp:wrapNone/>
                <wp:docPr id="7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37" w:lineRule="exact"/>
                              <w:rPr>
                                <w:b/>
                                <w:sz w:val="57"/>
                              </w:rPr>
                            </w:pPr>
                            <w:r>
                              <w:rPr>
                                <w:b/>
                                <w:color w:val="2D3A3B"/>
                                <w:w w:val="84"/>
                                <w:sz w:val="57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7" type="#_x0000_t202" style="position:absolute;left:0;text-align:left;margin-left:5.85pt;margin-top:12.25pt;width:6.75pt;height:31.8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nGbsAIAALE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CyiNoCz16YINBt3JAi8jWp+90Am73HTiaAfahz46r7u5k8VUjIdc1FTt2o5Tsa0ZLyC+0N/2z&#10;qyOOtiDb/oMsIQ7dG+mAhkq1tnhQDgTokMjjqTc2lwI2l7NFNMOogBMSEBLPXACaTHc7pc07Jltk&#10;jRQr6LzDpoc7bWwuNJlcbCghc940rvuNeLYBjuMORIar9szm4Jr5Iw7izXKzJB6J5huPBFnm3eRr&#10;4s3zcDHLLrP1Ogt/2rghSWpelkzYMJOwQvJnjTtKfJTESVpaNry0cDYlrXbbdaPQgYKwc/cdC3Lm&#10;5j9PwxUBuLygFEYkuI1iL58vFx7JycyLF8HSC8L4Np4HJCZZ/pzSHRfs3ymhPsXxDHrq6PyWW+C+&#10;19xo0nIDo6PhLYjj5EQTK8CNKF1rDeXNaJ+Vwqb/VApo99RoJ1er0FGrZtgO7mVcOjFbLW9l+QgC&#10;VhIUBiqFuQdGLdV3jHqYISnW3/ZUMYya9wIegR04k6EmYzsZVBRwNcUGo9Fcm3Ew7TvFdzUgj89M&#10;yBt4KBV3Kn7K4vi8YC44MscZZgfP+b/zepq0q18AAAD//wMAUEsDBBQABgAIAAAAIQApQFFN3AAA&#10;AAcBAAAPAAAAZHJzL2Rvd25yZXYueG1sTI7BTsMwEETvSPyDtUjcqNOIlhDiVBWCExIiDQeOTrxN&#10;rMbrELtt+HuWEz2OZvTmFZvZDeKEU7CeFCwXCQik1htLnYLP+vUuAxGiJqMHT6jgBwNsyuurQufG&#10;n6nC0y52giEUcq2gj3HMpQxtj06HhR+RuNv7yenIceqkmfSZ4W6QaZKspdOW+KHXIz732B52R6dg&#10;+0XVi/1+bz6qfWXr+jGht/VBqdubefsEIuIc/8fwp8/qULJT449kghg4Lx94qSC9X4HgPl2lIBoF&#10;WZaCLAt56V/+AgAA//8DAFBLAQItABQABgAIAAAAIQC2gziS/gAAAOEBAAATAAAAAAAAAAAAAAAA&#10;AAAAAABbQ29udGVudF9UeXBlc10ueG1sUEsBAi0AFAAGAAgAAAAhADj9If/WAAAAlAEAAAsAAAAA&#10;AAAAAAAAAAAALwEAAF9yZWxzLy5yZWxzUEsBAi0AFAAGAAgAAAAhAHvmcZuwAgAAsQUAAA4AAAAA&#10;AAAAAAAAAAAALgIAAGRycy9lMm9Eb2MueG1sUEsBAi0AFAAGAAgAAAAhAClAUU3cAAAABwEAAA8A&#10;AAAAAAAAAAAAAAAACg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637" w:lineRule="exact"/>
                        <w:rPr>
                          <w:b/>
                          <w:sz w:val="57"/>
                        </w:rPr>
                      </w:pPr>
                      <w:r>
                        <w:rPr>
                          <w:b/>
                          <w:color w:val="2D3A3B"/>
                          <w:w w:val="84"/>
                          <w:sz w:val="57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20"/>
        </w:rPr>
        <w:t>Zhotovitel na</w:t>
      </w:r>
      <w:r>
        <w:rPr>
          <w:color w:val="464F50"/>
          <w:sz w:val="20"/>
        </w:rPr>
        <w:t xml:space="preserve"> základě odsouhlaseného ocenění činností vyhotoví písemný návrh dodatku k této Sml </w:t>
      </w:r>
      <w:r>
        <w:rPr>
          <w:color w:val="464F50"/>
          <w:spacing w:val="-8"/>
          <w:sz w:val="20"/>
        </w:rPr>
        <w:t>ouvě</w:t>
      </w:r>
      <w:r>
        <w:rPr>
          <w:color w:val="666E6E"/>
          <w:spacing w:val="-8"/>
          <w:sz w:val="20"/>
        </w:rPr>
        <w:t xml:space="preserve">. </w:t>
      </w:r>
      <w:r>
        <w:rPr>
          <w:color w:val="464F50"/>
          <w:sz w:val="20"/>
        </w:rPr>
        <w:t>Objednatel návrh dodatku odsouhlasí  nebo  vznese připomínky do S (slovy: pěti) pracovních dnů od doručení</w:t>
      </w:r>
      <w:r>
        <w:rPr>
          <w:color w:val="464F50"/>
          <w:spacing w:val="27"/>
          <w:sz w:val="20"/>
        </w:rPr>
        <w:t xml:space="preserve"> </w:t>
      </w:r>
      <w:r>
        <w:rPr>
          <w:color w:val="464F50"/>
          <w:sz w:val="20"/>
        </w:rPr>
        <w:t>návrhu.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634"/>
        </w:tabs>
        <w:spacing w:before="7" w:line="271" w:lineRule="auto"/>
        <w:ind w:left="2621" w:right="268" w:hanging="695"/>
        <w:jc w:val="both"/>
        <w:rPr>
          <w:color w:val="464F50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02432" behindDoc="0" locked="0" layoutInCell="1" allowOverlap="1">
            <wp:simplePos x="0" y="0"/>
            <wp:positionH relativeFrom="page">
              <wp:posOffset>96011</wp:posOffset>
            </wp:positionH>
            <wp:positionV relativeFrom="paragraph">
              <wp:posOffset>192420</wp:posOffset>
            </wp:positionV>
            <wp:extent cx="73152" cy="81838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F50"/>
          <w:sz w:val="20"/>
        </w:rPr>
        <w:t>Pokud zhotovitel nedodrží tento postup, má se za to</w:t>
      </w:r>
      <w:r>
        <w:rPr>
          <w:color w:val="464F50"/>
          <w:sz w:val="20"/>
        </w:rPr>
        <w:t>, že práce a dodávky jím realizované, byly předmětem díla a jsou v ceně</w:t>
      </w:r>
      <w:r>
        <w:rPr>
          <w:color w:val="464F50"/>
          <w:spacing w:val="10"/>
          <w:sz w:val="20"/>
        </w:rPr>
        <w:t xml:space="preserve"> </w:t>
      </w:r>
      <w:r>
        <w:rPr>
          <w:color w:val="464F50"/>
          <w:sz w:val="20"/>
        </w:rPr>
        <w:t>zahrnuty.</w:t>
      </w:r>
    </w:p>
    <w:p w:rsidR="00DD425D" w:rsidRDefault="00DD425D">
      <w:pPr>
        <w:pStyle w:val="Zkladntext"/>
        <w:spacing w:before="7"/>
        <w:rPr>
          <w:sz w:val="29"/>
        </w:rPr>
      </w:pPr>
    </w:p>
    <w:p w:rsidR="00DD425D" w:rsidRDefault="00C37093">
      <w:pPr>
        <w:numPr>
          <w:ilvl w:val="1"/>
          <w:numId w:val="14"/>
        </w:numPr>
        <w:tabs>
          <w:tab w:val="left" w:pos="1929"/>
        </w:tabs>
        <w:ind w:left="1928" w:hanging="563"/>
        <w:jc w:val="left"/>
        <w:rPr>
          <w:color w:val="464F50"/>
          <w:sz w:val="21"/>
        </w:rPr>
      </w:pPr>
      <w:r>
        <w:rPr>
          <w:color w:val="464F50"/>
          <w:w w:val="105"/>
          <w:sz w:val="21"/>
          <w:u w:val="thick" w:color="000000"/>
        </w:rPr>
        <w:t>Vícepráce</w:t>
      </w:r>
      <w:r>
        <w:rPr>
          <w:color w:val="464F50"/>
          <w:spacing w:val="-13"/>
          <w:w w:val="105"/>
          <w:sz w:val="21"/>
          <w:u w:val="thick" w:color="000000"/>
        </w:rPr>
        <w:t xml:space="preserve"> </w:t>
      </w:r>
      <w:r>
        <w:rPr>
          <w:rFonts w:ascii="Times New Roman" w:hAnsi="Times New Roman"/>
          <w:color w:val="464F50"/>
          <w:w w:val="105"/>
          <w:sz w:val="26"/>
          <w:u w:val="thick" w:color="000000"/>
        </w:rPr>
        <w:t>a</w:t>
      </w:r>
      <w:r>
        <w:rPr>
          <w:rFonts w:ascii="Times New Roman" w:hAnsi="Times New Roman"/>
          <w:color w:val="464F50"/>
          <w:spacing w:val="-30"/>
          <w:w w:val="105"/>
          <w:sz w:val="26"/>
          <w:u w:val="thick" w:color="000000"/>
        </w:rPr>
        <w:t xml:space="preserve"> </w:t>
      </w:r>
      <w:r>
        <w:rPr>
          <w:color w:val="464F50"/>
          <w:w w:val="105"/>
          <w:sz w:val="21"/>
          <w:u w:val="thick" w:color="000000"/>
        </w:rPr>
        <w:t>Méněpráce</w:t>
      </w:r>
      <w:r>
        <w:rPr>
          <w:color w:val="464F50"/>
          <w:spacing w:val="-19"/>
          <w:w w:val="105"/>
          <w:sz w:val="21"/>
          <w:u w:val="thick" w:color="000000"/>
        </w:rPr>
        <w:t xml:space="preserve"> </w:t>
      </w:r>
      <w:r>
        <w:rPr>
          <w:color w:val="464F50"/>
          <w:w w:val="105"/>
          <w:sz w:val="21"/>
          <w:u w:val="thick" w:color="000000"/>
        </w:rPr>
        <w:t>a</w:t>
      </w:r>
      <w:r>
        <w:rPr>
          <w:color w:val="464F50"/>
          <w:spacing w:val="-19"/>
          <w:w w:val="105"/>
          <w:sz w:val="21"/>
          <w:u w:val="thick" w:color="000000"/>
        </w:rPr>
        <w:t xml:space="preserve"> </w:t>
      </w:r>
      <w:r>
        <w:rPr>
          <w:color w:val="464F50"/>
          <w:w w:val="105"/>
          <w:sz w:val="21"/>
          <w:u w:val="thick" w:color="000000"/>
        </w:rPr>
        <w:t>způsob</w:t>
      </w:r>
      <w:r>
        <w:rPr>
          <w:color w:val="464F50"/>
          <w:spacing w:val="-6"/>
          <w:w w:val="105"/>
          <w:sz w:val="21"/>
          <w:u w:val="thick" w:color="000000"/>
        </w:rPr>
        <w:t xml:space="preserve"> </w:t>
      </w:r>
      <w:r>
        <w:rPr>
          <w:color w:val="464F50"/>
          <w:w w:val="105"/>
          <w:sz w:val="21"/>
          <w:u w:val="thick" w:color="000000"/>
        </w:rPr>
        <w:t>jejich</w:t>
      </w:r>
      <w:r>
        <w:rPr>
          <w:color w:val="464F50"/>
          <w:spacing w:val="-28"/>
          <w:w w:val="105"/>
          <w:sz w:val="21"/>
          <w:u w:val="thick" w:color="000000"/>
        </w:rPr>
        <w:t xml:space="preserve"> </w:t>
      </w:r>
      <w:r>
        <w:rPr>
          <w:color w:val="464F50"/>
          <w:w w:val="105"/>
          <w:sz w:val="21"/>
          <w:u w:val="thick" w:color="000000"/>
        </w:rPr>
        <w:t>prokazování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634"/>
        </w:tabs>
        <w:spacing w:before="29" w:line="280" w:lineRule="auto"/>
        <w:ind w:right="251" w:hanging="706"/>
        <w:jc w:val="both"/>
        <w:rPr>
          <w:color w:val="464F5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396240</wp:posOffset>
                </wp:positionV>
                <wp:extent cx="82550" cy="457200"/>
                <wp:effectExtent l="4445" t="0" r="0" b="3810"/>
                <wp:wrapNone/>
                <wp:docPr id="6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464F50"/>
                                <w:w w:val="59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8" type="#_x0000_t202" style="position:absolute;left:0;text-align:left;margin-left:7.1pt;margin-top:31.2pt;width:6.5pt;height:36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J2sAIAALE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pnMUactFCjBzpotBYDmvsmP32nEnC778BRD7APdbZcVXcniq8KcbGpCd/TlZSirykpIT570724&#10;OuIoA7LrP4gS3iEHLSzQUMnWJA/SgQAd6vR4ro2JpYDNRRBFcFDASRjNofQmNJck091OKv2OihYZ&#10;I8USKm+xyfFO6dF1cjFPcZGzprHVb/izDcAcd+BluGrOTAy2mD9iL94utovQCYPZ1gm9LHNW+SZ0&#10;Zrk/j7LrbLPJ/J/mXT9MalaWlJtnJmH54Z8V7iTxURJnaSnRsNLAmZCU3O82jURHAsLO7XdKyIWb&#10;+zwMmy/g8oKSH4TeOoidfLaYO2EeRk489xaO58freOaFcZjlzyndMU7/nRLqUxxHQTRK6bfcPPu9&#10;5kaSlmkYHQ1rQRxnJ5IYAW55aUurCWtG+yIVJvynVEC5p0JbuRqFjlrVw26wnXEdTG2wE+UjCFgK&#10;UBiIEeYeGLWQ3zHqYYakWH07EEkxat5zaAIzcCZDTsZuMggv4GqKNUajudHjYDp0ku1rQB7bjIsV&#10;NErFrIpNR41RAAWzgLlgyZxmmBk8l2vr9TRpl78AAAD//wMAUEsDBBQABgAIAAAAIQDP3bS53AAA&#10;AAgBAAAPAAAAZHJzL2Rvd25yZXYueG1sTI/BTsMwEETvSPyDtUjcqEOIAoQ4VYXghIRIw4GjE28T&#10;q/E6xG4b/p7lRI9vZzQ7U64XN4ojzsF6UnC7SkAgdd5Y6hV8Nq83DyBC1GT06AkV/GCAdXV5UerC&#10;+BPVeNzGXnAIhUIrGGKcCilDN6DTYeUnJNZ2fnY6Ms69NLM+cbgbZZokuXTaEn8Y9ITPA3b77cEp&#10;2HxR/WK/39uPelfbpnlM6C3fK3V9tWyeQERc4r8Z/upzdai4U+sPZIIYmbOUnQryNAPBenrP3PL9&#10;LstAVqU8H1D9AgAA//8DAFBLAQItABQABgAIAAAAIQC2gziS/gAAAOEBAAATAAAAAAAAAAAAAAAA&#10;AAAAAABbQ29udGVudF9UeXBlc10ueG1sUEsBAi0AFAAGAAgAAAAhADj9If/WAAAAlAEAAAsAAAAA&#10;AAAAAAAAAAAALwEAAF9yZWxzLy5yZWxzUEsBAi0AFAAGAAgAAAAhAG8PMnawAgAAsQUAAA4AAAAA&#10;AAAAAAAAAAAALgIAAGRycy9lMm9Eb2MueG1sUEsBAi0AFAAGAAgAAAAhAM/dtLncAAAACAEAAA8A&#10;AAAAAAAAAAAAAAAACg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464F50"/>
                          <w:w w:val="59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20"/>
        </w:rPr>
        <w:t>Vyskytnou-li se při provádění díla Vícepráce nebo Méněpráce, je Zhotovitel povinen vypracovat Změnový list, v němž uvede přesný popis Víceprací a Méněprací včetně jejich   odůvodnění   a  jejich   ocenění   a   tento   Změnový  list   předložit   Objednate</w:t>
      </w:r>
      <w:r>
        <w:rPr>
          <w:color w:val="464F50"/>
          <w:sz w:val="20"/>
        </w:rPr>
        <w:t>li k odsouhlasení. Součástí Změnového listu musí být i popis příčin, které vyvolaly  potřebu Víceprací nebo</w:t>
      </w:r>
      <w:r>
        <w:rPr>
          <w:color w:val="464F50"/>
          <w:spacing w:val="22"/>
          <w:sz w:val="20"/>
        </w:rPr>
        <w:t xml:space="preserve"> </w:t>
      </w:r>
      <w:r>
        <w:rPr>
          <w:color w:val="464F50"/>
          <w:sz w:val="20"/>
        </w:rPr>
        <w:t>Méněprací.</w:t>
      </w:r>
    </w:p>
    <w:p w:rsidR="00DD425D" w:rsidRDefault="00C37093">
      <w:pPr>
        <w:pStyle w:val="Odstavecseseznamem"/>
        <w:numPr>
          <w:ilvl w:val="2"/>
          <w:numId w:val="14"/>
        </w:numPr>
        <w:tabs>
          <w:tab w:val="left" w:pos="2648"/>
        </w:tabs>
        <w:spacing w:line="278" w:lineRule="auto"/>
        <w:ind w:left="2657" w:right="238" w:hanging="716"/>
        <w:jc w:val="both"/>
        <w:rPr>
          <w:color w:val="464F50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27940</wp:posOffset>
                </wp:positionV>
                <wp:extent cx="88265" cy="471170"/>
                <wp:effectExtent l="4445" t="0" r="2540" b="0"/>
                <wp:wrapNone/>
                <wp:docPr id="6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42" w:lineRule="exact"/>
                              <w:rPr>
                                <w:rFonts w:ascii="Times New Roman"/>
                                <w:sz w:val="67"/>
                              </w:rPr>
                            </w:pPr>
                            <w:r>
                              <w:rPr>
                                <w:rFonts w:ascii="Times New Roman"/>
                                <w:color w:val="464F50"/>
                                <w:w w:val="61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9" type="#_x0000_t202" style="position:absolute;left:0;text-align:left;margin-left:7.1pt;margin-top:2.2pt;width:6.95pt;height:37.1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XBswIAALEFAAAOAAAAZHJzL2Uyb0RvYy54bWysVNuOmzAQfa/Uf7D8znJZQgAtWe2GUFXa&#10;XqTdfoADJlgFm9pOYLvqv3dsQrKXl6otD9Zgj2fOzDmeq+uxa9GBSsUEz7B/4WFEeSkqxncZ/vZQ&#10;ODFGShNekVZwmuFHqvD16v27q6FPaSAa0VZUIgjCVTr0GW607lPXVWVDO6IuRE85HNZCdkTDr9y5&#10;lSQDRO9aN/C8yB2ErHopSqoU7ObTIV7Z+HVNS/2lrhXVqM0wYNN2lXbdmtVdXZF0J0nfsPIIg/wF&#10;io4wDklPoXKiCdpL9iZUx0oplKj1RSk6V9Q1K6mtAarxvVfV3Dekp7YWaI7qT21S/y9s+fnwVSJW&#10;ZTgCpjjpgKMHOmp0K0a0tP0ZepWC230PjnqEfeDZ1qr6O1F+V4iLdUP4jt5IKYaGkgrw+aaz7rOr&#10;hhGVKhNkO3wSFeQhey1soLGWnWketANBdODp8cSNwVLCZhwH0QKjEk7Cpe9P0FySznd7qfQHKjpk&#10;jAxLYN7GJoc7pQ0Wks4uJhUXBWtby37LX2yA47QDmeGqOTMYLJlPiZds4k0cOmEQbZzQy3PnpliH&#10;TlT4y0V+ma/Xuf/L5PXDtGFVRblJMwvLD/+MuKPEJ0mcpKVEyyoTzkBScrddtxIdCAi7sJ/tOJyc&#10;3dyXMGwToJZXJflB6N0GiVNE8dIJi3DhJEsvdjw/uU0iL0zCvHhZ0h3j9N9LQkOGk0WwmKR0Bv2q&#10;Ns9+b2sjacc0jI6WdSCOkxNJjQA3vLLUasLayX7WCgP/3AqgeybaytUodNKqHrejfRmXlya9ke9W&#10;VI8gYClAYaBSmHtgNEL+xGiAGZJh9WNPJMWo/cjhEZiBMxtyNrazQXgJVzOsMZrMtZ4G076XbNdA&#10;5OmZcXEDD6VmVsVnFMfnBXPBFnOcYWbwPP+3XudJu/oNAAD//wMAUEsDBBQABgAIAAAAIQB1vB08&#10;2wAAAAYBAAAPAAAAZHJzL2Rvd25yZXYueG1sTI7BToNAFEX3Jv7D5DVxZ4cSgkgZmsboysRIceFy&#10;gFeYlHmDzLTFv/e50uXNvTn3FLvFjuKCszeOFGzWEQik1nWGegUf9ct9BsIHTZ0eHaGCb/SwK29v&#10;Cp137koVXg6hFwwhn2sFQwhTLqVvB7Tar92ExN3RzVYHjnMvu1lfGW5HGUdRKq02xA+DnvBpwPZ0&#10;OFsF+0+qns3XW/NeHStT148RvaYnpe5Wy34LIuAS/sbwq8/qULJT487UeTFyTmJeKkgSEFzH2QZE&#10;o+AhS0GWhfyvX/4AAAD//wMAUEsBAi0AFAAGAAgAAAAhALaDOJL+AAAA4QEAABMAAAAAAAAAAAAA&#10;AAAAAAAAAFtDb250ZW50X1R5cGVzXS54bWxQSwECLQAUAAYACAAAACEAOP0h/9YAAACUAQAACwAA&#10;AAAAAAAAAAAAAAAvAQAAX3JlbHMvLnJlbHNQSwECLQAUAAYACAAAACEAD2w1wbMCAACxBQAADgAA&#10;AAAAAAAAAAAAAAAuAgAAZHJzL2Uyb0RvYy54bWxQSwECLQAUAAYACAAAACEAdbwdPNsAAAAGAQAA&#10;DwAAAAAAAAAAAAAAAAANBQAAZHJzL2Rvd25yZXYueG1sUEsFBgAAAAAEAAQA8wAAABUGAAAAAA==&#10;" filled="f" stroked="f">
                <v:textbox inset="0,0,0,0">
                  <w:txbxContent>
                    <w:p w:rsidR="00DD425D" w:rsidRDefault="00C37093">
                      <w:pPr>
                        <w:spacing w:line="742" w:lineRule="exact"/>
                        <w:rPr>
                          <w:rFonts w:ascii="Times New Roman"/>
                          <w:sz w:val="67"/>
                        </w:rPr>
                      </w:pPr>
                      <w:r>
                        <w:rPr>
                          <w:rFonts w:ascii="Times New Roman"/>
                          <w:color w:val="464F50"/>
                          <w:w w:val="61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20"/>
        </w:rPr>
        <w:t>Po splnění všech smluvených podmínek pro změnu sjednané ceny dohodnou obě strany</w:t>
      </w:r>
      <w:r>
        <w:rPr>
          <w:color w:val="464F50"/>
          <w:spacing w:val="-3"/>
          <w:sz w:val="20"/>
        </w:rPr>
        <w:t xml:space="preserve"> </w:t>
      </w:r>
      <w:r>
        <w:rPr>
          <w:color w:val="464F50"/>
          <w:sz w:val="20"/>
        </w:rPr>
        <w:t>změnu</w:t>
      </w:r>
      <w:r>
        <w:rPr>
          <w:color w:val="464F50"/>
          <w:spacing w:val="-9"/>
          <w:sz w:val="20"/>
        </w:rPr>
        <w:t xml:space="preserve"> </w:t>
      </w:r>
      <w:r>
        <w:rPr>
          <w:color w:val="464F50"/>
          <w:sz w:val="20"/>
        </w:rPr>
        <w:t>sjednané</w:t>
      </w:r>
      <w:r>
        <w:rPr>
          <w:color w:val="464F50"/>
          <w:spacing w:val="-2"/>
          <w:sz w:val="20"/>
        </w:rPr>
        <w:t xml:space="preserve"> </w:t>
      </w:r>
      <w:r>
        <w:rPr>
          <w:color w:val="464F50"/>
          <w:sz w:val="20"/>
        </w:rPr>
        <w:t>ceny</w:t>
      </w:r>
      <w:r>
        <w:rPr>
          <w:color w:val="464F50"/>
          <w:spacing w:val="-8"/>
          <w:sz w:val="20"/>
        </w:rPr>
        <w:t xml:space="preserve"> </w:t>
      </w:r>
      <w:r>
        <w:rPr>
          <w:color w:val="464F50"/>
          <w:sz w:val="20"/>
        </w:rPr>
        <w:t>písemně</w:t>
      </w:r>
      <w:r>
        <w:rPr>
          <w:color w:val="464F50"/>
          <w:spacing w:val="-6"/>
          <w:sz w:val="20"/>
        </w:rPr>
        <w:t xml:space="preserve"> </w:t>
      </w:r>
      <w:r>
        <w:rPr>
          <w:color w:val="464F50"/>
          <w:sz w:val="20"/>
        </w:rPr>
        <w:t>formou</w:t>
      </w:r>
      <w:r>
        <w:rPr>
          <w:color w:val="464F50"/>
          <w:spacing w:val="-19"/>
          <w:sz w:val="20"/>
        </w:rPr>
        <w:t xml:space="preserve"> </w:t>
      </w:r>
      <w:r>
        <w:rPr>
          <w:color w:val="464F50"/>
          <w:sz w:val="20"/>
        </w:rPr>
        <w:t>Dodatl&lt;u</w:t>
      </w:r>
      <w:r>
        <w:rPr>
          <w:color w:val="464F50"/>
          <w:spacing w:val="-14"/>
          <w:sz w:val="20"/>
        </w:rPr>
        <w:t xml:space="preserve"> </w:t>
      </w:r>
      <w:r>
        <w:rPr>
          <w:color w:val="464F50"/>
          <w:sz w:val="20"/>
        </w:rPr>
        <w:t>ke</w:t>
      </w:r>
      <w:r>
        <w:rPr>
          <w:color w:val="464F50"/>
          <w:spacing w:val="-15"/>
          <w:sz w:val="20"/>
        </w:rPr>
        <w:t xml:space="preserve"> </w:t>
      </w:r>
      <w:r>
        <w:rPr>
          <w:color w:val="464F50"/>
          <w:sz w:val="20"/>
        </w:rPr>
        <w:t>Smlouvě.</w:t>
      </w:r>
    </w:p>
    <w:p w:rsidR="00DD425D" w:rsidRDefault="00C37093">
      <w:pPr>
        <w:tabs>
          <w:tab w:val="left" w:pos="1935"/>
          <w:tab w:val="left" w:pos="9599"/>
        </w:tabs>
        <w:spacing w:before="136"/>
        <w:ind w:left="1231"/>
        <w:rPr>
          <w:rFonts w:ascii="Times New Roman" w:hAnsi="Times New Roman"/>
          <w:b/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150495</wp:posOffset>
                </wp:positionV>
                <wp:extent cx="5905500" cy="0"/>
                <wp:effectExtent l="13970" t="7620" r="14605" b="11430"/>
                <wp:wrapNone/>
                <wp:docPr id="6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444B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35pt,11.85pt" to="528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VTIgIAAEQEAAAOAAAAZHJzL2Uyb0RvYy54bWysU02P2jAQvVfqf7ByhyRs+IoIqzaBXmiL&#10;tNsfYGyHWHVsyzYEVPW/d+wQxLaXqurFGWdm3ryZeV49X1qBzsxYrmQRpeMkQkwSRbk8FtG31+1o&#10;ESHrsKRYKMmK6Mps9Lx+/27V6ZxNVKMEZQYBiLR5p4uocU7ncWxJw1psx0ozCc5amRY7uJpjTA3u&#10;AL0V8SRJZnGnDNVGEWYt/K16Z7QO+HXNiPta15Y5JIoIuLlwmnAe/BmvVzg/GqwbTm408D+waDGX&#10;UPQOVWGH0cnwP6BaToyyqnZjotpY1TUnLPQA3aTJb928NFiz0AsMx+r7mOz/gyVfznuDOC2i2TxC&#10;Erewox2XDM2WfjadtjmElHJvfHfkIl/0TpHvFklVNlgeWeD4etWQl/qM+E2Kv1gNFQ7dZ0UhBp+c&#10;CoO61Kb1kDACdAn7uN73wS4OEfg5XSbTaQJrI4MvxvmQqI11n5hqkTeKSADpAIzPO+s8EZwPIb6O&#10;VFsuRFi3kKgDtk/zdBIyrBKceq+Ps+Z4KIVBZwyKybLsY7YNbYHnMcxDV9g2fVxw9Voy6iRpKNMw&#10;TDc322EuehtoCekLQZNA9Gb1WvmxTJabxWaRjbLJbDPKkqoafdiW2Wi2TefT6qkqyyr96TmnWd5w&#10;Spn0tAfdptnf6eL2gnrF3ZV7H1D8Fj1MEsgO30A6bNkvtpfIQdHr3gzbB6mG4Nuz8m/h8Q724+Nf&#10;/wIAAP//AwBQSwMEFAAGAAgAAAAhAEIB2BbbAAAACgEAAA8AAABkcnMvZG93bnJldi54bWxMj0FL&#10;xDAQhe+C/yGM4M1NrbgrtekiRQUvguvqOduMaWkzKU22G/+9UzzoaXhvHm++KbfJDWLGKXSeFFyv&#10;MhBIjTcdWQX796erOxAhajJ68IQKvjHAtjo/K3Vh/InecN5FK7iEQqEVtDGOhZShadHpsPIjEu++&#10;/OR0ZDlZaSZ94nI3yDzL1tLpjvhCq0esW2z63dEpSH1dN8/7TR+pm9Prx6P9xBer1OVFergHETHF&#10;vzAs+IwOFTMd/JFMEAPrfL3hqIL8hucSyG4X5/DryKqU/1+ofgAAAP//AwBQSwECLQAUAAYACAAA&#10;ACEAtoM4kv4AAADhAQAAEwAAAAAAAAAAAAAAAAAAAAAAW0NvbnRlbnRfVHlwZXNdLnhtbFBLAQIt&#10;ABQABgAIAAAAIQA4/SH/1gAAAJQBAAALAAAAAAAAAAAAAAAAAC8BAABfcmVscy8ucmVsc1BLAQIt&#10;ABQABgAIAAAAIQB4XqVTIgIAAEQEAAAOAAAAAAAAAAAAAAAAAC4CAABkcnMvZTJvRG9jLnhtbFBL&#10;AQItABQABgAIAAAAIQBCAdgW2wAAAAoBAAAPAAAAAAAAAAAAAAAAAHwEAABkcnMvZG93bnJldi54&#10;bWxQSwUGAAAAAAQABADzAAAAhAUAAAAA&#10;" strokecolor="#444b4f" strokeweight=".38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203200</wp:posOffset>
                </wp:positionV>
                <wp:extent cx="99695" cy="471170"/>
                <wp:effectExtent l="4445" t="3175" r="635" b="1905"/>
                <wp:wrapNone/>
                <wp:docPr id="6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42" w:lineRule="exact"/>
                              <w:rPr>
                                <w:rFonts w:ascii="Times New Roman"/>
                                <w:sz w:val="67"/>
                              </w:rPr>
                            </w:pPr>
                            <w:r>
                              <w:rPr>
                                <w:rFonts w:ascii="Times New Roman"/>
                                <w:color w:val="464F50"/>
                                <w:w w:val="69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60" type="#_x0000_t202" style="position:absolute;left:0;text-align:left;margin-left:7.1pt;margin-top:16pt;width:7.85pt;height:37.1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62swIAALE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Q5DjDhpgaMHOmi0FgMKI1OfvlMJuN134KgH2Aeeba6quxPFd4W42NSE7+lKStHXlJQQn29uus+u&#10;jjjKgOz6T6KEd8hBCws0VLI1xYNyIEAHnh7P3JhYCtiM4zCeY1TASbDw/YWlziXJdLeTSn+gokXG&#10;SLEE5i02Od4pbWIhyeRinuIiZ01j2W/4iw1wHHfgZbhqzkwMlsyn2Iu30TYKnGAWbp3AyzJnlW8C&#10;J8z9xTy7zjabzP9l3vWDpGZlSbl5ZhKWH/wZcSeJj5I4S0uJhpUGzoSk5H63aSQ6EhB2bj9bcTi5&#10;uLkvw7BFgFxepeTPAm89i508jBZOkAdzJ154keP58ToOvSAOsvxlSneM039PCfVA6nw2H6V0CfpV&#10;bp793uZGkpZpGB0Na1McnZ1IYgS45aWlVhPWjPazUpjwL6UAuieirVyNQket6mE32M64DqY22Iny&#10;EQQsBSgMVApzD4xayJ8Y9TBDUqx+HIikGDUfOTSBGTiTISdjNxmEF3A1xRqj0dzocTAdOsn2NSCP&#10;bcbFChqlYlbFpqPGKE7tBXPBJnOaYWbwPP+3XpdJu/wNAAD//wMAUEsDBBQABgAIAAAAIQB5gBxL&#10;3AAAAAgBAAAPAAAAZHJzL2Rvd25yZXYueG1sTI/BTsMwEETvSPyDtUjcqF2DIpLGqSoEJyREGg4c&#10;ndhNrMbrELtt+HuWExxnZzT7ptwufmRnO0cXUMF6JYBZ7IJx2Cv4aF7uHoHFpNHoMaBV8G0jbKvr&#10;q1IXJlywtud96hmVYCy0giGlqeA8doP1Oq7CZJG8Q5i9TiTnnptZX6jcj1wKkXGvHdKHQU/2abDd&#10;cX/yCnafWD+7r7f2vT7Urmlyga/ZUanbm2W3AZbskv7C8ItP6FARUxtOaCIbST9ISiq4lzSJfJnn&#10;wFq6i0wCr0r+f0D1AwAA//8DAFBLAQItABQABgAIAAAAIQC2gziS/gAAAOEBAAATAAAAAAAAAAAA&#10;AAAAAAAAAABbQ29udGVudF9UeXBlc10ueG1sUEsBAi0AFAAGAAgAAAAhADj9If/WAAAAlAEAAAsA&#10;AAAAAAAAAAAAAAAALwEAAF9yZWxzLy5yZWxzUEsBAi0AFAAGAAgAAAAhANw7zrazAgAAsQUAAA4A&#10;AAAAAAAAAAAAAAAALgIAAGRycy9lMm9Eb2MueG1sUEsBAi0AFAAGAAgAAAAhAHmAHEvcAAAACAEA&#10;AA8AAAAAAAAAAAAAAAAADQ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742" w:lineRule="exact"/>
                        <w:rPr>
                          <w:rFonts w:ascii="Times New Roman"/>
                          <w:sz w:val="67"/>
                        </w:rPr>
                      </w:pPr>
                      <w:r>
                        <w:rPr>
                          <w:rFonts w:ascii="Times New Roman"/>
                          <w:color w:val="464F50"/>
                          <w:w w:val="69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38"/>
          <w:u w:val="thick" w:color="444B4F"/>
        </w:rPr>
        <w:t>I</w:t>
      </w:r>
      <w:r>
        <w:rPr>
          <w:color w:val="464F50"/>
          <w:spacing w:val="-54"/>
          <w:sz w:val="38"/>
          <w:u w:val="thick" w:color="444B4F"/>
        </w:rPr>
        <w:t xml:space="preserve"> </w:t>
      </w:r>
      <w:r>
        <w:rPr>
          <w:rFonts w:ascii="Times New Roman" w:hAnsi="Times New Roman"/>
          <w:b/>
          <w:color w:val="464F50"/>
          <w:spacing w:val="-16"/>
          <w:sz w:val="32"/>
          <w:u w:val="thick" w:color="444B4F"/>
        </w:rPr>
        <w:t>s.</w:t>
      </w:r>
      <w:r>
        <w:rPr>
          <w:rFonts w:ascii="Times New Roman" w:hAnsi="Times New Roman"/>
          <w:b/>
          <w:color w:val="4B6E77"/>
          <w:spacing w:val="-16"/>
          <w:sz w:val="32"/>
          <w:u w:val="thick" w:color="444B4F"/>
        </w:rPr>
        <w:t>.</w:t>
      </w:r>
      <w:r>
        <w:rPr>
          <w:rFonts w:ascii="Times New Roman" w:hAnsi="Times New Roman"/>
          <w:b/>
          <w:color w:val="4B6E77"/>
          <w:spacing w:val="-16"/>
          <w:sz w:val="32"/>
          <w:u w:val="thick" w:color="444B4F"/>
        </w:rPr>
        <w:tab/>
      </w:r>
      <w:r>
        <w:rPr>
          <w:rFonts w:ascii="Times New Roman" w:hAnsi="Times New Roman"/>
          <w:b/>
          <w:color w:val="464F50"/>
          <w:w w:val="80"/>
          <w:sz w:val="23"/>
          <w:u w:val="thick" w:color="444B4F"/>
        </w:rPr>
        <w:t xml:space="preserve">PLATEBNÍ </w:t>
      </w:r>
      <w:r>
        <w:rPr>
          <w:rFonts w:ascii="Times New Roman" w:hAnsi="Times New Roman"/>
          <w:b/>
          <w:color w:val="464F50"/>
          <w:spacing w:val="42"/>
          <w:w w:val="80"/>
          <w:sz w:val="23"/>
          <w:u w:val="thick" w:color="444B4F"/>
        </w:rPr>
        <w:t xml:space="preserve"> </w:t>
      </w:r>
      <w:r>
        <w:rPr>
          <w:rFonts w:ascii="Times New Roman" w:hAnsi="Times New Roman"/>
          <w:b/>
          <w:color w:val="464F50"/>
          <w:w w:val="80"/>
          <w:sz w:val="23"/>
          <w:u w:val="thick" w:color="444B4F"/>
        </w:rPr>
        <w:t>PODMÍNKY</w:t>
      </w:r>
      <w:r>
        <w:rPr>
          <w:rFonts w:ascii="Times New Roman" w:hAnsi="Times New Roman"/>
          <w:b/>
          <w:color w:val="464F50"/>
          <w:sz w:val="23"/>
          <w:u w:val="thick" w:color="444B4F"/>
        </w:rPr>
        <w:tab/>
      </w:r>
    </w:p>
    <w:p w:rsidR="00DD425D" w:rsidRDefault="00C37093">
      <w:pPr>
        <w:pStyle w:val="Odstavecseseznamem"/>
        <w:numPr>
          <w:ilvl w:val="1"/>
          <w:numId w:val="13"/>
        </w:numPr>
        <w:tabs>
          <w:tab w:val="left" w:pos="1697"/>
        </w:tabs>
        <w:spacing w:before="143"/>
        <w:ind w:hanging="311"/>
        <w:rPr>
          <w:sz w:val="21"/>
        </w:rPr>
      </w:pPr>
      <w:r>
        <w:rPr>
          <w:rFonts w:ascii="Times New Roman" w:hAnsi="Times New Roman"/>
          <w:color w:val="666E6E"/>
          <w:sz w:val="23"/>
        </w:rPr>
        <w:t xml:space="preserve">.  </w:t>
      </w:r>
      <w:r>
        <w:rPr>
          <w:rFonts w:ascii="Times New Roman" w:hAnsi="Times New Roman"/>
          <w:color w:val="666E6E"/>
          <w:spacing w:val="3"/>
          <w:sz w:val="23"/>
        </w:rPr>
        <w:t xml:space="preserve"> </w:t>
      </w:r>
      <w:r>
        <w:rPr>
          <w:color w:val="464F50"/>
          <w:sz w:val="21"/>
          <w:u w:val="thick" w:color="000000"/>
        </w:rPr>
        <w:t>Zálohy</w:t>
      </w:r>
    </w:p>
    <w:p w:rsidR="00DD425D" w:rsidRDefault="00DD425D">
      <w:pPr>
        <w:pStyle w:val="Zkladntext"/>
        <w:spacing w:before="1"/>
        <w:rPr>
          <w:sz w:val="23"/>
        </w:rPr>
      </w:pPr>
    </w:p>
    <w:p w:rsidR="00DD425D" w:rsidRDefault="00C37093">
      <w:pPr>
        <w:pStyle w:val="Odstavecseseznamem"/>
        <w:numPr>
          <w:ilvl w:val="2"/>
          <w:numId w:val="13"/>
        </w:numPr>
        <w:tabs>
          <w:tab w:val="left" w:pos="2669"/>
        </w:tabs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-67945</wp:posOffset>
                </wp:positionV>
                <wp:extent cx="99695" cy="471170"/>
                <wp:effectExtent l="4445" t="0" r="635" b="0"/>
                <wp:wrapNone/>
                <wp:docPr id="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42" w:lineRule="exact"/>
                              <w:rPr>
                                <w:rFonts w:ascii="Times New Roman"/>
                                <w:sz w:val="67"/>
                              </w:rPr>
                            </w:pPr>
                            <w:r>
                              <w:rPr>
                                <w:rFonts w:ascii="Times New Roman"/>
                                <w:color w:val="464F50"/>
                                <w:w w:val="69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1" type="#_x0000_t202" style="position:absolute;left:0;text-align:left;margin-left:7.1pt;margin-top:-5.35pt;width:7.85pt;height:37.1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JytAIAALEFAAAOAAAAZHJzL2Uyb0RvYy54bWysVNuOmzAQfa/Uf7D8zgJZQgJastoNoaq0&#10;vUi7/QAHTLBqbGo7ge2q/96xCcleXqq2PFiDPR6fmXNmrq6HlqMDVZpJkeHwIsCIilJWTOwy/O2h&#10;8JYYaUNERbgUNMOPVOPr1ft3V32X0plsJK+oQhBE6LTvMtwY06W+r8uGtkRfyI4KOKylaomBX7Xz&#10;K0V6iN5yfxYEsd9LVXVKllRr2M3HQ7xy8eualuZLXWtqEM8wYDNuVW7d2tVfXZF0p0jXsPIIg/wF&#10;ipYwAY+eQuXEELRX7E2olpVKalmbi1K2vqxrVlKXA2QTBq+yuW9IR10uUBzdncqk/1/Y8vPhq0Ks&#10;ynA8x0iQFjh6oINBt3JA8cLWp+90Cm73HTiaAfaBZ5er7u5k+V0jIdcNETt6o5TsG0oqwBfam/6z&#10;q2McbYNs+0+ygnfI3kgXaKhVa4sH5UAQHXh6PHFjsZSwmSRxAghLOIkWYbhw1Pkkne52SpsPVLbI&#10;GhlWwLyLTQ532lgsJJ1c7FNCFoxzxz4XLzbAcdyBl+GqPbMYHJlPSZBslptl5EWzeONFQZ57N8U6&#10;8uIiXMzzy3y9zsNf9t0wShtWVVTYZyZhhdGfEXeU+CiJk7S05Kyy4SwkrXbbNVfoQEDYhftcxeHk&#10;7Oa/hOGKALm8SimcRcHtLPGKeLnwoiKae8kiWHpBmNwmcRAlUV68TOmOCfrvKaEeSJ3P5qOUzqBf&#10;5Ra4721uJG2ZgdHBWZvh5cmJpFaAG1E5ag1hfLSflcLCP5cC6J6IdnK1Ch21aobt4Drjcj61wVZW&#10;jyBgJUFhoFKYe2A0Uv3EqIcZkmH9Y08UxYh/FNAEduBMhpqM7WQQUcLVDBuMRnNtxsG07xTbNRB5&#10;bDMhb6BRauZUbDtqRHFsL5gLLpnjDLOD5/m/8zpP2tVvAAAA//8DAFBLAwQUAAYACAAAACEAuKb7&#10;k94AAAAIAQAADwAAAGRycy9kb3ducmV2LnhtbEyPwU7DMBBE70j8g7VI3Fq7AUIT4lQVghMSIg2H&#10;Hp3YTazG6xC7bfh7lhMcR/s087bYzG5gZzMF61HCaimAGWy9tthJ+KxfF2tgISrUavBoJHybAJvy&#10;+qpQufYXrMx5FztGJRhyJaGPccw5D21vnApLPxqk28FPTkWKU8f1pC5U7gaeCJFypyzSQq9G89yb&#10;9rg7OQnbPVYv9uu9+agOla3rTOBbepTy9mbePgGLZo5/MPzqkzqU5NT4E+rABsr3CZESFivxCIyA&#10;JMuANRLSuwfgZcH/P1D+AAAA//8DAFBLAQItABQABgAIAAAAIQC2gziS/gAAAOEBAAATAAAAAAAA&#10;AAAAAAAAAAAAAABbQ29udGVudF9UeXBlc10ueG1sUEsBAi0AFAAGAAgAAAAhADj9If/WAAAAlAEA&#10;AAsAAAAAAAAAAAAAAAAALwEAAF9yZWxzLy5yZWxzUEsBAi0AFAAGAAgAAAAhAKo6onK0AgAAsQUA&#10;AA4AAAAAAAAAAAAAAAAALgIAAGRycy9lMm9Eb2MueG1sUEsBAi0AFAAGAAgAAAAhALim+5PeAAAA&#10;CAEAAA8AAAAAAAAAAAAAAAAADgUAAGRycy9kb3ducmV2LnhtbFBLBQYAAAAABAAEAPMAAAAZBgAA&#10;AAA=&#10;" filled="f" stroked="f">
                <v:textbox inset="0,0,0,0">
                  <w:txbxContent>
                    <w:p w:rsidR="00DD425D" w:rsidRDefault="00C37093">
                      <w:pPr>
                        <w:spacing w:line="742" w:lineRule="exact"/>
                        <w:rPr>
                          <w:rFonts w:ascii="Times New Roman"/>
                          <w:sz w:val="67"/>
                        </w:rPr>
                      </w:pPr>
                      <w:r>
                        <w:rPr>
                          <w:rFonts w:ascii="Times New Roman"/>
                          <w:color w:val="464F50"/>
                          <w:w w:val="69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w w:val="105"/>
          <w:sz w:val="20"/>
        </w:rPr>
        <w:t>Objednatel</w:t>
      </w:r>
      <w:r>
        <w:rPr>
          <w:color w:val="464F50"/>
          <w:spacing w:val="-42"/>
          <w:w w:val="105"/>
          <w:sz w:val="20"/>
        </w:rPr>
        <w:t xml:space="preserve"> </w:t>
      </w:r>
      <w:r>
        <w:rPr>
          <w:color w:val="464F50"/>
          <w:w w:val="105"/>
          <w:sz w:val="20"/>
        </w:rPr>
        <w:t>neposkytne</w:t>
      </w:r>
      <w:r>
        <w:rPr>
          <w:color w:val="464F50"/>
          <w:spacing w:val="-32"/>
          <w:w w:val="105"/>
          <w:sz w:val="20"/>
        </w:rPr>
        <w:t xml:space="preserve"> </w:t>
      </w:r>
      <w:r>
        <w:rPr>
          <w:color w:val="464F50"/>
          <w:w w:val="105"/>
          <w:sz w:val="20"/>
        </w:rPr>
        <w:t>Zhotoviteli</w:t>
      </w:r>
      <w:r>
        <w:rPr>
          <w:color w:val="464F50"/>
          <w:spacing w:val="-35"/>
          <w:w w:val="105"/>
          <w:sz w:val="20"/>
        </w:rPr>
        <w:t xml:space="preserve"> </w:t>
      </w:r>
      <w:r>
        <w:rPr>
          <w:color w:val="464F50"/>
          <w:w w:val="105"/>
          <w:sz w:val="20"/>
        </w:rPr>
        <w:t>zálohu.</w:t>
      </w:r>
    </w:p>
    <w:p w:rsidR="00DD425D" w:rsidRDefault="00C37093">
      <w:pPr>
        <w:numPr>
          <w:ilvl w:val="1"/>
          <w:numId w:val="12"/>
        </w:numPr>
        <w:tabs>
          <w:tab w:val="left" w:pos="1957"/>
        </w:tabs>
        <w:spacing w:before="145"/>
        <w:jc w:val="left"/>
        <w:rPr>
          <w:rFonts w:ascii="Times New Roman"/>
          <w:color w:val="464F50"/>
          <w:sz w:val="23"/>
        </w:rPr>
      </w:pPr>
      <w:r>
        <w:rPr>
          <w:color w:val="464F50"/>
          <w:w w:val="105"/>
          <w:sz w:val="21"/>
          <w:u w:val="thick" w:color="000000"/>
        </w:rPr>
        <w:t>Postup</w:t>
      </w:r>
      <w:r>
        <w:rPr>
          <w:color w:val="464F50"/>
          <w:spacing w:val="7"/>
          <w:w w:val="105"/>
          <w:sz w:val="21"/>
          <w:u w:val="thick" w:color="000000"/>
        </w:rPr>
        <w:t xml:space="preserve"> </w:t>
      </w:r>
      <w:r>
        <w:rPr>
          <w:color w:val="464F50"/>
          <w:w w:val="105"/>
          <w:sz w:val="21"/>
          <w:u w:val="thick" w:color="000000"/>
        </w:rPr>
        <w:t>plateb</w:t>
      </w:r>
    </w:p>
    <w:p w:rsidR="00DD425D" w:rsidRDefault="00C37093">
      <w:pPr>
        <w:pStyle w:val="Odstavecseseznamem"/>
        <w:numPr>
          <w:ilvl w:val="2"/>
          <w:numId w:val="12"/>
        </w:numPr>
        <w:tabs>
          <w:tab w:val="left" w:pos="2668"/>
        </w:tabs>
        <w:spacing w:before="35" w:line="280" w:lineRule="auto"/>
        <w:ind w:right="205" w:hanging="712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89535</wp:posOffset>
                </wp:positionH>
                <wp:positionV relativeFrom="paragraph">
                  <wp:posOffset>34290</wp:posOffset>
                </wp:positionV>
                <wp:extent cx="99695" cy="485775"/>
                <wp:effectExtent l="3810" t="0" r="1270" b="3810"/>
                <wp:wrapNone/>
                <wp:docPr id="6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64" w:lineRule="exact"/>
                              <w:rPr>
                                <w:rFonts w:ascii="Times New Roman"/>
                                <w:sz w:val="69"/>
                              </w:rPr>
                            </w:pPr>
                            <w:r>
                              <w:rPr>
                                <w:rFonts w:ascii="Times New Roman"/>
                                <w:color w:val="464F50"/>
                                <w:w w:val="67"/>
                                <w:sz w:val="6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2" type="#_x0000_t202" style="position:absolute;left:0;text-align:left;margin-left:7.05pt;margin-top:2.7pt;width:7.85pt;height:38.2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JQrwIAALEFAAAOAAAAZHJzL2Uyb0RvYy54bWysVG1vmzAQ/j5p/8HydwqkQACVVG0I06Tu&#10;RWr3AxwwwRrYzHYC3bT/vrMJadpq0rSND9Zh3z339txdXY9diw5UKiZ4hv0LDyPKS1Exvsvwl4fC&#10;iTFSmvCKtILTDD9Sha9Xb99cDX1KF6IRbUUlAhCu0qHPcKN1n7quKhvaEXUhesrhsRayIxp+5c6t&#10;JBkAvWvdhedF7iBk1UtRUqXgNp8e8cri1zUt9ae6VlSjNsMQm7antOfWnO7qiqQ7SfqGlccwyF9E&#10;0RHGwekJKieaoL1kr6A6VkqhRK0vStG5oq5ZSW0OkI3vvcjmviE9tblAcVR/KpP6f7Dlx8NniViV&#10;4SjAiJMOevRAR41uxYiiyNRn6FUKavc9KOoR7qHPNlfV34nyq0JcrBvCd/RGSjE0lFQQn28s3TPT&#10;CUcZkO3wQVTgh+y1sEBjLTtTPCgHAnTo0+OpNyaWEi6TJEpCjEp4CeJwuQytA5LOtr1U+h0VHTJC&#10;hiV03mKTw53SJhaSzirGFRcFa1vb/ZY/uwDF6QY8g6l5MzHYZv5IvGQTb+LACRbRxgm8PHduinXg&#10;RIW/DPPLfL3O/Z/Grx+kDasqyo2bmVh+8GeNO1J8osSJWkq0rDJwJiQld9t1K9GBALEL+x0Lcqbm&#10;Pg/DFgFyeZGSvwi820XiFFG8dIIiCJ1k6cWO5ye3SeQFSZAXz1O6Y5z+e0pogKaGi3Ci0m9z8+z3&#10;OjeSdkzD6mhZl+H4pERSQ8ANr2xrNWHtJJ+VwoT/VApo99xoS1fD0ImretyOdjIuT2OwFdUjEFgK&#10;YBiwFPYeCI2Q3zEaYIdkWH3bE0kxat9zGAKzcGZBzsJ2FggvwTTDGqNJXOtpMe17yXYNIE9jxsUN&#10;DErNLIvNRE1RHMcL9oJN5rjDzOI5/7daT5t29QsAAP//AwBQSwMEFAAGAAgAAAAhAFEn28vcAAAA&#10;BgEAAA8AAABkcnMvZG93bnJldi54bWxMj8FOwzAQRO9I/IO1SNyok6pUTYhTVQhOSIg0HDg68Tax&#10;Gq9D7Lbh71lO9Dia0cybYju7QZxxCtaTgnSRgEBqvbHUKfisXx82IELUZPTgCRX8YIBteXtT6Nz4&#10;C1V43sdOcAmFXCvoYxxzKUPbo9Nh4Uck9g5+cjqynDppJn3hcjfIZZKspdOWeKHXIz732B73J6dg&#10;90XVi/1+bz6qQ2XrOkvobX1U6v5u3j2BiDjH/zD84TM6lMzU+BOZIAbWq5STCh5XINheZnykUbBJ&#10;M5BlIa/xy18AAAD//wMAUEsBAi0AFAAGAAgAAAAhALaDOJL+AAAA4QEAABMAAAAAAAAAAAAAAAAA&#10;AAAAAFtDb250ZW50X1R5cGVzXS54bWxQSwECLQAUAAYACAAAACEAOP0h/9YAAACUAQAACwAAAAAA&#10;AAAAAAAAAAAvAQAAX3JlbHMvLnJlbHNQSwECLQAUAAYACAAAACEA+w2iUK8CAACxBQAADgAAAAAA&#10;AAAAAAAAAAAuAgAAZHJzL2Uyb0RvYy54bWxQSwECLQAUAAYACAAAACEAUSfby9wAAAAGAQAADwAA&#10;AAAAAAAAAAAAAAAJ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764" w:lineRule="exact"/>
                        <w:rPr>
                          <w:rFonts w:ascii="Times New Roman"/>
                          <w:sz w:val="69"/>
                        </w:rPr>
                      </w:pPr>
                      <w:r>
                        <w:rPr>
                          <w:rFonts w:ascii="Times New Roman"/>
                          <w:color w:val="464F50"/>
                          <w:w w:val="67"/>
                          <w:sz w:val="6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20"/>
        </w:rPr>
        <w:t>Cena za dílo bude hrazena objednatelem na základě daňových dokladů (faktur) vystavených měsíčně zhotovitelem dle skutečně provedených prací, dodávek a služeb</w:t>
      </w:r>
      <w:r>
        <w:rPr>
          <w:color w:val="464F50"/>
          <w:spacing w:val="-20"/>
          <w:sz w:val="20"/>
        </w:rPr>
        <w:t xml:space="preserve"> </w:t>
      </w:r>
      <w:r>
        <w:rPr>
          <w:color w:val="464F50"/>
          <w:sz w:val="20"/>
        </w:rPr>
        <w:t>a na</w:t>
      </w:r>
      <w:r>
        <w:rPr>
          <w:color w:val="464F50"/>
          <w:spacing w:val="-15"/>
          <w:sz w:val="20"/>
        </w:rPr>
        <w:t xml:space="preserve"> </w:t>
      </w:r>
      <w:r>
        <w:rPr>
          <w:color w:val="464F50"/>
          <w:sz w:val="20"/>
        </w:rPr>
        <w:t>základě</w:t>
      </w:r>
      <w:r>
        <w:rPr>
          <w:color w:val="464F50"/>
          <w:spacing w:val="-18"/>
          <w:sz w:val="20"/>
        </w:rPr>
        <w:t xml:space="preserve"> </w:t>
      </w:r>
      <w:r>
        <w:rPr>
          <w:color w:val="464F50"/>
          <w:sz w:val="20"/>
        </w:rPr>
        <w:t>objednatelem</w:t>
      </w:r>
      <w:r>
        <w:rPr>
          <w:color w:val="464F50"/>
          <w:spacing w:val="5"/>
          <w:sz w:val="20"/>
        </w:rPr>
        <w:t xml:space="preserve"> </w:t>
      </w:r>
      <w:r>
        <w:rPr>
          <w:color w:val="464F50"/>
          <w:sz w:val="20"/>
        </w:rPr>
        <w:t>schváleného</w:t>
      </w:r>
      <w:r>
        <w:rPr>
          <w:color w:val="464F50"/>
          <w:spacing w:val="-3"/>
          <w:sz w:val="20"/>
        </w:rPr>
        <w:t xml:space="preserve"> </w:t>
      </w:r>
      <w:r>
        <w:rPr>
          <w:color w:val="464F50"/>
          <w:sz w:val="20"/>
        </w:rPr>
        <w:t>soupisu</w:t>
      </w:r>
      <w:r>
        <w:rPr>
          <w:color w:val="464F50"/>
          <w:spacing w:val="-5"/>
          <w:sz w:val="20"/>
        </w:rPr>
        <w:t xml:space="preserve"> </w:t>
      </w:r>
      <w:r>
        <w:rPr>
          <w:color w:val="464F50"/>
          <w:sz w:val="20"/>
        </w:rPr>
        <w:t>provedených</w:t>
      </w:r>
      <w:r>
        <w:rPr>
          <w:color w:val="464F50"/>
          <w:spacing w:val="7"/>
          <w:sz w:val="20"/>
        </w:rPr>
        <w:t xml:space="preserve"> </w:t>
      </w:r>
      <w:r>
        <w:rPr>
          <w:color w:val="464F50"/>
          <w:sz w:val="20"/>
        </w:rPr>
        <w:t>prací,</w:t>
      </w:r>
      <w:r>
        <w:rPr>
          <w:color w:val="464F50"/>
          <w:spacing w:val="-13"/>
          <w:sz w:val="20"/>
        </w:rPr>
        <w:t xml:space="preserve"> </w:t>
      </w:r>
      <w:r>
        <w:rPr>
          <w:color w:val="464F50"/>
          <w:sz w:val="20"/>
        </w:rPr>
        <w:t>dodávek</w:t>
      </w:r>
      <w:r>
        <w:rPr>
          <w:color w:val="464F50"/>
          <w:spacing w:val="7"/>
          <w:sz w:val="20"/>
        </w:rPr>
        <w:t xml:space="preserve"> </w:t>
      </w:r>
      <w:r>
        <w:rPr>
          <w:color w:val="464F50"/>
          <w:sz w:val="20"/>
        </w:rPr>
        <w:t>a</w:t>
      </w:r>
      <w:r>
        <w:rPr>
          <w:color w:val="464F50"/>
          <w:spacing w:val="-15"/>
          <w:sz w:val="20"/>
        </w:rPr>
        <w:t xml:space="preserve"> </w:t>
      </w:r>
      <w:r>
        <w:rPr>
          <w:color w:val="464F50"/>
          <w:sz w:val="20"/>
        </w:rPr>
        <w:t>služeb.</w:t>
      </w:r>
    </w:p>
    <w:p w:rsidR="00DD425D" w:rsidRDefault="00C37093">
      <w:pPr>
        <w:pStyle w:val="Odstavecseseznamem"/>
        <w:numPr>
          <w:ilvl w:val="2"/>
          <w:numId w:val="12"/>
        </w:numPr>
        <w:tabs>
          <w:tab w:val="left" w:pos="2674"/>
        </w:tabs>
        <w:spacing w:line="280" w:lineRule="auto"/>
        <w:ind w:left="2685" w:right="193" w:hanging="707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23495</wp:posOffset>
                </wp:positionV>
                <wp:extent cx="105410" cy="471170"/>
                <wp:effectExtent l="4445" t="4445" r="4445" b="635"/>
                <wp:wrapNone/>
                <wp:docPr id="6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42" w:lineRule="exact"/>
                              <w:rPr>
                                <w:rFonts w:ascii="Times New Roman"/>
                                <w:sz w:val="67"/>
                              </w:rPr>
                            </w:pPr>
                            <w:r>
                              <w:rPr>
                                <w:rFonts w:ascii="Times New Roman"/>
                                <w:color w:val="464F50"/>
                                <w:w w:val="73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3" type="#_x0000_t202" style="position:absolute;left:0;text-align:left;margin-left:7.1pt;margin-top:1.85pt;width:8.3pt;height:37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QCswIAALIFAAAOAAAAZHJzL2Uyb0RvYy54bWysVNuOmzAQfa/Uf7D8zgJZQgJastoNoaq0&#10;vUi7/QAHTLBqbGo7ge2q/96xCcleXqq2PFiDZ3zmdmauroeWowNVmkmR4fAiwIiKUlZM7DL87aHw&#10;lhhpQ0RFuBQ0w49U4+vV+3dXfZfSmWwkr6hCACJ02ncZbozpUt/XZUNboi9kRwUoa6laYuBX7fxK&#10;kR7QW+7PgiD2e6mqTsmSag23+ajEK4df17Q0X+paU4N4hiE2407lzq09/dUVSXeKdA0rj2GQv4ii&#10;JUyA0xNUTgxBe8XeQLWsVFLL2lyUsvVlXbOSuhwgmzB4lc19QzrqcoHi6O5UJv3/YMvPh68KsSrD&#10;8SVGgrTQowc6GHQrBxTPbX36Tqdgdt+BoRngHvrsctXdnSy/ayTkuiFiR2+Ukn1DSQXxhfal/+zp&#10;iKMtyLb/JCvwQ/ZGOqChVq0tHpQDATr06fHUGxtLaV0G8ygETQmqaBGGC9c7n6TT405p84HKFlkh&#10;wwpa78DJ4U4bGwxJJxPrS8iCce7az8WLCzAcb8A1PLU6G4Tr5lMSJJvlZhl50SzeeFGQ595NsY68&#10;uAgX8/wyX6/z8Jf1G0Zpw6qKCutmYlYY/VnnjhwfOXHilpacVRbOhqTVbrvmCh0IMLtwnys5aM5m&#10;/sswXBEgl1cphbMouJ0lXhEvF15URHMvWQRLLwiT2yQOoiTKi5cp3TFB/z0l1Gc4mc/mI5fOQb/K&#10;LXDf29xI2jIDu4OzNsPLkxFJLQM3onKtNYTxUX5WChv+uRTQ7qnRjq+WoiNZzbAd3GhcLqY52Mrq&#10;ERisJDAMyAiLD4RGqp8Y9bBEMqx/7ImiGPGPAqbAbpxJUJOwnQQiSniaYYPRKK7NuJn2nWK7BpDH&#10;ORPyBialZo7FdqTGKI7zBYvBJXNcYnbzPP93VudVu/oNAAD//wMAUEsDBBQABgAIAAAAIQDtu9gW&#10;3AAAAAYBAAAPAAAAZHJzL2Rvd25yZXYueG1sTI/BTsMwEETvSPyDtUjcqN0WNTSNU1UITkiINBw4&#10;OvE2iRqvQ+y24e9ZTuU4mtHMm2w7uV6ccQydJw3zmQKBVHvbUaPhs3x9eAIRoiFrek+o4QcDbPPb&#10;m8yk1l+owPM+NoJLKKRGQxvjkEoZ6hadCTM/ILF38KMzkeXYSDuaC5e7Xi6UWklnOuKF1gz43GJ9&#10;3J+cht0XFS/d93v1URyKrizXit5WR63v76bdBkTEKV7D8IfP6JAzU+VPZIPoWT8uOKlhmYBge6n4&#10;SKUhSdYg80z+x89/AQAA//8DAFBLAQItABQABgAIAAAAIQC2gziS/gAAAOEBAAATAAAAAAAAAAAA&#10;AAAAAAAAAABbQ29udGVudF9UeXBlc10ueG1sUEsBAi0AFAAGAAgAAAAhADj9If/WAAAAlAEAAAsA&#10;AAAAAAAAAAAAAAAALwEAAF9yZWxzLy5yZWxzUEsBAi0AFAAGAAgAAAAhAMgj5AKzAgAAsgUAAA4A&#10;AAAAAAAAAAAAAAAALgIAAGRycy9lMm9Eb2MueG1sUEsBAi0AFAAGAAgAAAAhAO272BbcAAAABgEA&#10;AA8AAAAAAAAAAAAAAAAADQ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742" w:lineRule="exact"/>
                        <w:rPr>
                          <w:rFonts w:ascii="Times New Roman"/>
                          <w:sz w:val="67"/>
                        </w:rPr>
                      </w:pPr>
                      <w:r>
                        <w:rPr>
                          <w:rFonts w:ascii="Times New Roman"/>
                          <w:color w:val="464F50"/>
                          <w:w w:val="73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64F50"/>
          <w:sz w:val="20"/>
        </w:rPr>
        <w:t>Zhotovitel je povinen k poslednímu pracovnímu dni v měsíci předložit  objednateli  soupis provedených prací vycházejících z nabídky zhotovitele za uplynulé měsíční období,  které Objednatel  nebo  jím  pověřená  osoba odsouhlasí  z hlediska  objemů</w:t>
      </w:r>
      <w:r>
        <w:rPr>
          <w:color w:val="464F50"/>
          <w:spacing w:val="32"/>
          <w:sz w:val="20"/>
        </w:rPr>
        <w:t xml:space="preserve"> </w:t>
      </w:r>
      <w:r>
        <w:rPr>
          <w:color w:val="464F50"/>
          <w:sz w:val="20"/>
        </w:rPr>
        <w:t>a</w:t>
      </w:r>
    </w:p>
    <w:p w:rsidR="00DD425D" w:rsidRDefault="00C37093">
      <w:pPr>
        <w:tabs>
          <w:tab w:val="right" w:pos="6174"/>
        </w:tabs>
        <w:spacing w:before="24"/>
        <w:ind w:left="141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2682875</wp:posOffset>
                </wp:positionH>
                <wp:positionV relativeFrom="paragraph">
                  <wp:posOffset>183515</wp:posOffset>
                </wp:positionV>
                <wp:extent cx="2436495" cy="0"/>
                <wp:effectExtent l="15875" t="12065" r="14605" b="16510"/>
                <wp:wrapNone/>
                <wp:docPr id="6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22854">
                          <a:solidFill>
                            <a:srgbClr val="444B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25pt,14.45pt" to="403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78IQIAAEQEAAAOAAAAZHJzL2Uyb0RvYy54bWysU8GO2jAQvVfqP1i+QwhrKESEVUugl+0W&#10;abcfYGyHWHVsyzYEVPXfO3YAse2lqnpxxpmZN29mnhePp1aho3BeGl3ifDjCSGhmuNT7En973Qxm&#10;GPlANafKaFHis/D4cfn+3aKzhRibxiguHAIQ7YvOlrgJwRZZ5lkjWuqHxgoNztq4lga4un3GHe0A&#10;vVXZeDSaZp1x3DrDhPfwt+qdeJnw61qw8LWuvQhIlRi4hXS6dO7imS0XtNg7ahvJLjToP7BoqdRQ&#10;9AZV0UDRwck/oFrJnPGmDkNm2szUtWQi9QDd5KPfunlpqBWpFxiOt7cx+f8Hy56PW4ckL/F0jJGm&#10;LezoSWqBpiTOprO+gJCV3rrYHTvpF/tk2HePtFk1VO9F4vh6tpCXx4zsTUq8eAsVdt0XwyGGHoJJ&#10;gzrVro2QMAJ0Svs43/YhTgEx+DkmD1Myn2DErr6MFtdE63z4LEyLolFiBaQTMD0++RCJ0OIaEuto&#10;s5FKpXUrjToAH88mJGV4oySP3hjn3X63Ug4dKSiGEPKJbFJb4LkPi9AV9U0fl1y9lpw5aJ7KNILy&#10;9cUOVKreBlpKx0LQJBC9WL1WfsxH8/VsPSMDMp6uB2RUVYOPmxUZTDf5h0n1UK1WVf4zcs5J0UjO&#10;hY60r7rNyd/p4vKCesXdlHsbUPYWPU0SyF6/iXTaclxsL5Gd4eetu24fpJqCL88qvoX7O9j3j3/5&#10;CwAA//8DAFBLAwQUAAYACAAAACEAvUI6RN4AAAAJAQAADwAAAGRycy9kb3ducmV2LnhtbEyPwU7D&#10;MAyG70i8Q2QkbiwlsK2UphMgoU1CIDEQZ68xbbXGqZJs696eTBzgaPvT7+8vF6PtxZ586BxruJ5k&#10;IIhrZzpuNHx+PF/lIEJENtg7Jg1HCrCozs9KLIw78Dvt17ERKYRDgRraGIdCylC3ZDFM3ECcbt/O&#10;W4xp9I00Hg8p3PZSZdlMWuw4fWhxoKeW6u16ZzXkzfFxbv3r/GtrnXpZDTfqTS21vrwYH+5BRBrj&#10;Hwwn/aQOVXLauB2bIHoNt0pNE6pB5XcgEpBnMwVi87uQVSn/N6h+AAAA//8DAFBLAQItABQABgAI&#10;AAAAIQC2gziS/gAAAOEBAAATAAAAAAAAAAAAAAAAAAAAAABbQ29udGVudF9UeXBlc10ueG1sUEsB&#10;Ai0AFAAGAAgAAAAhADj9If/WAAAAlAEAAAsAAAAAAAAAAAAAAAAALwEAAF9yZWxzLy5yZWxzUEsB&#10;Ai0AFAAGAAgAAAAhAASjHvwhAgAARAQAAA4AAAAAAAAAAAAAAAAALgIAAGRycy9lMm9Eb2MueG1s&#10;UEsBAi0AFAAGAAgAAAAhAL1COkTeAAAACQEAAA8AAAAAAAAAAAAAAAAAewQAAGRycy9kb3ducmV2&#10;LnhtbFBLBQYAAAAABAAEAPMAAACGBQAAAAA=&#10;" strokecolor="#444b4f" strokeweight=".63483mm">
                <w10:wrap anchorx="page"/>
              </v:line>
            </w:pict>
          </mc:Fallback>
        </mc:AlternateContent>
      </w:r>
      <w:r>
        <w:rPr>
          <w:rFonts w:ascii="Times New Roman"/>
          <w:color w:val="464F50"/>
          <w:w w:val="95"/>
          <w:position w:val="-12"/>
          <w:sz w:val="67"/>
        </w:rPr>
        <w:t>I</w:t>
      </w:r>
      <w:r>
        <w:rPr>
          <w:color w:val="464F50"/>
          <w:w w:val="95"/>
          <w:sz w:val="19"/>
        </w:rPr>
        <w:tab/>
        <w:t>5</w:t>
      </w:r>
    </w:p>
    <w:p w:rsidR="00DD425D" w:rsidRDefault="00C37093">
      <w:pPr>
        <w:spacing w:before="69"/>
        <w:ind w:left="152"/>
        <w:rPr>
          <w:rFonts w:ascii="Times New Roman"/>
          <w:sz w:val="51"/>
        </w:rPr>
      </w:pPr>
      <w:r>
        <w:rPr>
          <w:rFonts w:ascii="Times New Roman"/>
          <w:color w:val="464F50"/>
          <w:w w:val="106"/>
          <w:sz w:val="51"/>
        </w:rPr>
        <w:t>I</w:t>
      </w:r>
    </w:p>
    <w:p w:rsidR="00DD425D" w:rsidRDefault="00DD425D">
      <w:pPr>
        <w:rPr>
          <w:rFonts w:ascii="Times New Roman"/>
          <w:sz w:val="51"/>
        </w:rPr>
        <w:sectPr w:rsidR="00DD425D">
          <w:pgSz w:w="11920" w:h="16840"/>
          <w:pgMar w:top="1420" w:right="1240" w:bottom="0" w:left="0" w:header="708" w:footer="708" w:gutter="0"/>
          <w:cols w:space="708"/>
        </w:sectPr>
      </w:pPr>
    </w:p>
    <w:p w:rsidR="00DD425D" w:rsidRDefault="00C37093">
      <w:pPr>
        <w:spacing w:before="57"/>
        <w:ind w:right="132"/>
        <w:jc w:val="right"/>
        <w:rPr>
          <w:rFonts w:ascii="Times New Roman"/>
          <w:sz w:val="54"/>
        </w:rPr>
      </w:pPr>
      <w:r>
        <w:rPr>
          <w:rFonts w:ascii="Times New Roman"/>
          <w:color w:val="316766"/>
          <w:w w:val="95"/>
          <w:sz w:val="54"/>
        </w:rPr>
        <w:lastRenderedPageBreak/>
        <w:t>I</w:t>
      </w:r>
    </w:p>
    <w:p w:rsidR="00DD425D" w:rsidRDefault="00C37093">
      <w:pPr>
        <w:spacing w:before="80" w:line="741" w:lineRule="exact"/>
        <w:ind w:right="132"/>
        <w:jc w:val="right"/>
        <w:rPr>
          <w:rFonts w:ascii="Times New Roman"/>
          <w:sz w:val="66"/>
        </w:rPr>
      </w:pPr>
      <w:r>
        <w:rPr>
          <w:rFonts w:ascii="Times New Roman"/>
          <w:color w:val="316766"/>
          <w:w w:val="85"/>
          <w:sz w:val="66"/>
        </w:rPr>
        <w:t>I</w:t>
      </w:r>
    </w:p>
    <w:p w:rsidR="00DD425D" w:rsidRDefault="00C37093">
      <w:pPr>
        <w:pStyle w:val="Zkladntext"/>
        <w:spacing w:line="212" w:lineRule="exact"/>
        <w:ind w:left="1441" w:firstLine="5"/>
        <w:jc w:val="both"/>
      </w:pPr>
      <w:r>
        <w:rPr>
          <w:color w:val="424D4F"/>
        </w:rPr>
        <w:t>cen. Objednatel  je povinen  do pátého  pracovního  dne následujícího  měsíce</w:t>
      </w:r>
      <w:r>
        <w:rPr>
          <w:color w:val="424D4F"/>
          <w:spacing w:val="50"/>
        </w:rPr>
        <w:t xml:space="preserve"> </w:t>
      </w:r>
      <w:r>
        <w:rPr>
          <w:color w:val="424D4F"/>
        </w:rPr>
        <w:t>provést</w:t>
      </w:r>
    </w:p>
    <w:p w:rsidR="00DD425D" w:rsidRDefault="00C37093">
      <w:pPr>
        <w:pStyle w:val="Zkladntext"/>
        <w:spacing w:before="43" w:line="280" w:lineRule="auto"/>
        <w:ind w:left="1456" w:right="1398" w:hanging="15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7339965</wp:posOffset>
                </wp:positionH>
                <wp:positionV relativeFrom="paragraph">
                  <wp:posOffset>60325</wp:posOffset>
                </wp:positionV>
                <wp:extent cx="109855" cy="269875"/>
                <wp:effectExtent l="0" t="3175" r="0" b="3175"/>
                <wp:wrapNone/>
                <wp:docPr id="6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425" w:lineRule="exact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316766"/>
                                <w:spacing w:val="-45"/>
                                <w:w w:val="85"/>
                                <w:sz w:val="3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54877E"/>
                                <w:w w:val="27"/>
                                <w:sz w:val="3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4" type="#_x0000_t202" style="position:absolute;left:0;text-align:left;margin-left:577.95pt;margin-top:4.75pt;width:8.65pt;height:21.2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gX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7GHHSQ48e6EGjW3FA8aWpzzioDNzuB3DUB9iHPluuargT1VeFuFi1hG/pjZRibCmpIT/f3HTP&#10;rk44yoBsxg+ihjhkp4UFOjSyN8WDciBAhz49nnpjcqlMSC9NogijCo6COE0WkY1AsvnyIJV+R0WP&#10;jJFjCa234GR/p7RJhmSzi4nFRcm6zra/4882wHHagdBw1ZyZJGw3f6Reuk7WSeiEQbx2Qq8onJty&#10;FTpx6S+i4rJYrQr/p4nrh1nL6ppyE2ZWlh/+WeeOGp80cdKWEh2rDZxJScntZtVJtCeg7NJ+x4Kc&#10;ubnP07BFAC4vKPlB6N0GqVPGycIJyzBy0oWXOJ6f3qaxF6ZhUT6ndMc4/XdKaMxxGgXRpKXfcvPs&#10;95obyXqmYXZ0rM9xcnIimVHgmte2tZqwbrLPSmHSfyoFtHtutNWrkegkVn3YHOzTuExMeCPmjagf&#10;QcFSgMJApjD4wGiF/I7RCEMkx+rbjkiKUfeewyswE2c25GxsZoPwCq7mWGM0mSs9TabdINm2BeTp&#10;nXFxAy+lYVbFT1kc3xcMBkvmOMTM5Dn/t15Po3b5CwAA//8DAFBLAwQUAAYACAAAACEA+w96Ad8A&#10;AAAKAQAADwAAAGRycy9kb3ducmV2LnhtbEyPwU7DMBBE70j8g7VI3KidoBQS4lQVghMSIg0Hjk68&#10;TazG6xC7bfh73BMcR/s087bcLHZkJ5y9cSQhWQlgSJ3ThnoJn83r3SMwHxRpNTpCCT/oYVNdX5Wq&#10;0O5MNZ52oWexhHyhJAwhTAXnvhvQKr9yE1K87d1sVYhx7rme1TmW25GnQqy5VYbiwqAmfB6wO+yO&#10;VsL2i+oX8/3eftT72jRNLuhtfZDy9mbZPgELuIQ/GC76UR2q6NS6I2nPxpiTLMsjKyHPgF2A5OE+&#10;BdZKyFIBvCr5/xeqXwAAAP//AwBQSwECLQAUAAYACAAAACEAtoM4kv4AAADhAQAAEwAAAAAAAAAA&#10;AAAAAAAAAAAAW0NvbnRlbnRfVHlwZXNdLnhtbFBLAQItABQABgAIAAAAIQA4/SH/1gAAAJQBAAAL&#10;AAAAAAAAAAAAAAAAAC8BAABfcmVscy8ucmVsc1BLAQItABQABgAIAAAAIQAHQFgXsQIAALIFAAAO&#10;AAAAAAAAAAAAAAAAAC4CAABkcnMvZTJvRG9jLnhtbFBLAQItABQABgAIAAAAIQD7D3oB3wAAAAoB&#10;AAAPAAAAAAAAAAAAAAAAAAs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425" w:lineRule="exact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316766"/>
                          <w:spacing w:val="-45"/>
                          <w:w w:val="85"/>
                          <w:sz w:val="38"/>
                        </w:rPr>
                        <w:t>1</w:t>
                      </w:r>
                      <w:r>
                        <w:rPr>
                          <w:b/>
                          <w:color w:val="54877E"/>
                          <w:w w:val="27"/>
                          <w:sz w:val="38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7357110</wp:posOffset>
                </wp:positionH>
                <wp:positionV relativeFrom="paragraph">
                  <wp:posOffset>426720</wp:posOffset>
                </wp:positionV>
                <wp:extent cx="104140" cy="492760"/>
                <wp:effectExtent l="3810" t="0" r="0" b="4445"/>
                <wp:wrapNone/>
                <wp:docPr id="6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75" w:lineRule="exact"/>
                              <w:rPr>
                                <w:rFonts w:ascii="Times New Roman"/>
                                <w:sz w:val="70"/>
                              </w:rPr>
                            </w:pPr>
                            <w:r>
                              <w:rPr>
                                <w:rFonts w:ascii="Times New Roman"/>
                                <w:color w:val="316766"/>
                                <w:w w:val="69"/>
                                <w:sz w:val="7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5" type="#_x0000_t202" style="position:absolute;left:0;text-align:left;margin-left:579.3pt;margin-top:33.6pt;width:8.2pt;height:38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ansAIAALIFAAAOAAAAZHJzL2Uyb0RvYy54bWysVG1vmzAQ/j5p/8Hyd8pLHRJQSdWGME3q&#10;XqR2P8ABE6yBzWwnpJv233c2IU1bTZq28cE67PNzz909vqvrQ9eiPVOaS5Hh8CLAiIlSVlxsM/zl&#10;ofAWGGlDRUVbKViGH5nG18u3b66GPmWRbGRbMYUAROh06DPcGNOnvq/LhnVUX8ieCTispeqogV+1&#10;9StFB0DvWj8KgtgfpKp6JUumNezm4yFeOvy6ZqX5VNeaGdRmGLgZtyq3buzqL69oulW0b3h5pEH/&#10;gkVHuYCgJ6icGop2ir+C6nippJa1uShl58u65iVzOUA2YfAim/uG9szlAsXR/alM+v/Blh/3nxXi&#10;VYZjKI+gHfTogR0MupUHFEe2PkOvU3C778HRHGAf+uxy1f2dLL9qJOSqoWLLbpSSQ8NoBfxCe9M/&#10;uzriaAuyGT7ICuLQnZEO6FCrzhYPyoEAHYg8nnpjuZQ2ZEBCAiclHJEkmgNdG4Gm0+VeafOOyQ5Z&#10;I8MKWu/A6f5Om9F1crGxhCx428I+TVvxbAMwxx0IDVftmSXhuvkjCZL1Yr0gHonitUeCPPduihXx&#10;4iKcz/LLfLXKw582bkjShlcVEzbMpKyQ/FnnjhofNXHSlpYtryycpaTVdrNqFdpTUHbhvmNBztz8&#10;5zRcvSCXFymFEQluo8Qr4sXcIwWZeck8WHhBmNwmcUASkhfPU7rjgv17SmjIcDKLZqOWfptb4L7X&#10;udG04wZmR8u7DC9OTjS1ClyLyrXWUN6O9lkpLP2nUkC7p0Y7vVqJjmI1h83BPY3LxIa3Yt7I6hEU&#10;rCQoDMQIgw+MRqrvGA0wRDKsv+2oYhi17wW8AnAxk6EmYzMZVJRwNcMGo9FcmXEy7XrFtw0gj+9M&#10;yBt4KTV3Kn5icXxfMBhcMschZifP+b/zehq1y18AAAD//wMAUEsDBBQABgAIAAAAIQA2ligW4AAA&#10;AAwBAAAPAAAAZHJzL2Rvd25yZXYueG1sTI9NT4NAEIbvJv6HzZh4swtNSxFZmsboycRI8eBxgSls&#10;ys4iu23x3zs96W3ezJP3I9/OdhBnnLxxpCBeRCCQGtca6hR8Vq8PKQgfNLV6cIQKftDDtri9yXXW&#10;uguVeN6HTrAJ+Uwr6EMYMyl906PVfuFGJP4d3GR1YDl1sp30hc3tIJdRlEirDXFCr0d87rE57k9W&#10;we6Lyhfz/V5/lIfSVNVjRG/JUan7u3n3BCLgHP5guNbn6lBwp9qdqPViYB2v04RZBclmCeJKxJs1&#10;z6v5Wq1SkEUu/48ofgEAAP//AwBQSwECLQAUAAYACAAAACEAtoM4kv4AAADhAQAAEwAAAAAAAAAA&#10;AAAAAAAAAAAAW0NvbnRlbnRfVHlwZXNdLnhtbFBLAQItABQABgAIAAAAIQA4/SH/1gAAAJQBAAAL&#10;AAAAAAAAAAAAAAAAAC8BAABfcmVscy8ucmVsc1BLAQItABQABgAIAAAAIQAQkUansAIAALIFAAAO&#10;AAAAAAAAAAAAAAAAAC4CAABkcnMvZTJvRG9jLnhtbFBLAQItABQABgAIAAAAIQA2ligW4AAAAAwB&#10;AAAPAAAAAAAAAAAAAAAAAAo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775" w:lineRule="exact"/>
                        <w:rPr>
                          <w:rFonts w:ascii="Times New Roman"/>
                          <w:sz w:val="70"/>
                        </w:rPr>
                      </w:pPr>
                      <w:r>
                        <w:rPr>
                          <w:rFonts w:ascii="Times New Roman"/>
                          <w:color w:val="316766"/>
                          <w:w w:val="69"/>
                          <w:sz w:val="7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D4F"/>
        </w:rPr>
        <w:t>kontrolu soupisu provedených prací. V případě odsouhlasení soupisu provedených prací je zhotovitel povinen do pátého pracovního dne ode dne odsouhlasení soupisu provedených prací vystavit fakturu. Bez soupisu provedených prací je faktura neplatná a objedna</w:t>
      </w:r>
      <w:r>
        <w:rPr>
          <w:color w:val="424D4F"/>
        </w:rPr>
        <w:t>tel má právo vrátit  fakturu zhotoviteli zpět k  doplnění.</w:t>
      </w:r>
    </w:p>
    <w:p w:rsidR="00DD425D" w:rsidRDefault="00C37093">
      <w:pPr>
        <w:pStyle w:val="Nadpis8"/>
        <w:numPr>
          <w:ilvl w:val="1"/>
          <w:numId w:val="12"/>
        </w:numPr>
        <w:tabs>
          <w:tab w:val="left" w:pos="749"/>
        </w:tabs>
        <w:spacing w:before="130"/>
        <w:ind w:left="748" w:hanging="555"/>
        <w:jc w:val="left"/>
        <w:rPr>
          <w:color w:val="424D4F"/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7357745</wp:posOffset>
                </wp:positionH>
                <wp:positionV relativeFrom="paragraph">
                  <wp:posOffset>248285</wp:posOffset>
                </wp:positionV>
                <wp:extent cx="104775" cy="457200"/>
                <wp:effectExtent l="4445" t="635" r="0" b="0"/>
                <wp:wrapNone/>
                <wp:docPr id="5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316766"/>
                                <w:w w:val="75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6" type="#_x0000_t202" style="position:absolute;left:0;text-align:left;margin-left:579.35pt;margin-top:19.55pt;width:8.25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M1rwIAALIFAAAOAAAAZHJzL2Uyb0RvYy54bWysVG1vmzAQ/j5p/8HydwpkJgmopGpDmCZ1&#10;L1K7H+CACdbAZrYT6Kr9951NSNNWk6ZtfEBn+/zcPXeP7/JqaBt0YEpzKVIcXgQYMVHIkotdir/e&#10;594SI22oKGkjBUvxA9P4avX2zWXfJWwma9mUTCEAETrpuxTXxnSJ7+uiZi3VF7JjAg4rqVpqYKl2&#10;fqloD+ht48+CYO73UpWdkgXTGnaz8RCvHH5VscJ8rirNDGpSDLkZ91fuv7V/f3VJk52iXc2LYxr0&#10;L7JoKRcQ9ASVUUPRXvFXUC0vlNSyMheFbH1ZVbxgjgOwCYMXbO5q2jHHBYqju1OZ9P+DLT4dvijE&#10;yxRHMUaCttCjezYYdCMHNA9tffpOJ+B214GjGWAf+uy46u5WFt80EnJdU7Fj10rJvma0hPzcTf/s&#10;6oijLci2/yhLiEP3RjqgoVKtLR6UAwE69Onh1BubS2FDBmSxiDAq4IhEC+i9zc2nyXS5U9q8Z7JF&#10;1kixgtY7cHq41WZ0nVxsLCFz3jSu/Y14tgGY4w6Ehqv2zCbhuvkYB/FmuVkSj8zmG48EWeZd52vi&#10;zfNwEWXvsvU6C3/auCFJal6WTNgwk7JC8medO2p81MRJW1o2vLRwNiWtdtt1o9CBgrJz9x0Lcubm&#10;P0/D1Qu4vKAUzkhwM4u9fL5ceCQnkRcvgqUXhPFNPA9ITLL8OaVbLti/U0J9iuNoFo1a+i23wH2v&#10;udGk5QZmR8PbFC9PTjSxCtyI0rXWUN6M9lkpbPpPpYB2T412erUSHcVqhu3gngZxWrNi3sryARSs&#10;JCgMZAqDD4xaqh8Y9TBEUqy/76liGDUfBLwCO3EmQ03GdjKoKOBqig1Go7k242Tad4rvakAe35mQ&#10;1/BSKu5U/JQFULALGAyOzHGI2clzvnZeT6N29QsAAP//AwBQSwMEFAAGAAgAAAAhALuE0UXgAAAA&#10;DAEAAA8AAABkcnMvZG93bnJldi54bWxMj8tOwzAQRfdI/IM1ldhRx0V9pXGqCsEKCZGGBUsnniZW&#10;43GI3Tb8Pc4KdnM1R3fOZPvRduyKgzeOJIh5AgypdtpQI+GzfH3cAPNBkVadI5Twgx72+f1dplLt&#10;blTg9RgaFkvIp0pCG0Kfcu7rFq3yc9cjxd3JDVaFGIeG60HdYrnt+CJJVtwqQ/FCq3p8brE+Hy9W&#10;wuGLihfz/V59FKfClOU2obfVWcqH2XjYAQs4hj8YJv2oDnl0qtyFtGddzGK5WUdWwtNWAJsIsV4u&#10;gFXTJATwPOP/n8h/AQAA//8DAFBLAQItABQABgAIAAAAIQC2gziS/gAAAOEBAAATAAAAAAAAAAAA&#10;AAAAAAAAAABbQ29udGVudF9UeXBlc10ueG1sUEsBAi0AFAAGAAgAAAAhADj9If/WAAAAlAEAAAsA&#10;AAAAAAAAAAAAAAAALwEAAF9yZWxzLy5yZWxzUEsBAi0AFAAGAAgAAAAhACtJEzWvAgAAsgUAAA4A&#10;AAAAAAAAAAAAAAAALgIAAGRycy9lMm9Eb2MueG1sUEsBAi0AFAAGAAgAAAAhALuE0UXgAAAADAEA&#10;AA8AAAAAAAAAAAAAAAAACQ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316766"/>
                          <w:w w:val="75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D4F"/>
          <w:u w:val="thick"/>
        </w:rPr>
        <w:t>Lhůty</w:t>
      </w:r>
      <w:r>
        <w:rPr>
          <w:color w:val="424D4F"/>
          <w:spacing w:val="9"/>
          <w:u w:val="thick"/>
        </w:rPr>
        <w:t xml:space="preserve"> </w:t>
      </w:r>
      <w:r>
        <w:rPr>
          <w:color w:val="424D4F"/>
          <w:u w:val="thick"/>
        </w:rPr>
        <w:t>splatnosti</w:t>
      </w:r>
    </w:p>
    <w:p w:rsidR="00DD425D" w:rsidRDefault="00C37093">
      <w:pPr>
        <w:pStyle w:val="Zkladntext"/>
        <w:spacing w:before="23" w:line="280" w:lineRule="auto"/>
        <w:ind w:left="1470" w:right="1394" w:hanging="715"/>
        <w:jc w:val="both"/>
      </w:pPr>
      <w:r>
        <w:rPr>
          <w:color w:val="424D4F"/>
        </w:rPr>
        <w:t xml:space="preserve">5.3.1. Objednatel je povinen uhradit fakturu Zhotovitele nejpozději do </w:t>
      </w:r>
      <w:r>
        <w:rPr>
          <w:rFonts w:ascii="Times New Roman" w:hAnsi="Times New Roman"/>
          <w:b/>
          <w:color w:val="424D4F"/>
          <w:sz w:val="21"/>
        </w:rPr>
        <w:t xml:space="preserve">30 </w:t>
      </w:r>
      <w:r>
        <w:rPr>
          <w:color w:val="424D4F"/>
        </w:rPr>
        <w:t>(slovy: třiceti) kalendářních dnů ode dne doručení daňového dokladu Objednateli.</w:t>
      </w:r>
    </w:p>
    <w:p w:rsidR="00DD425D" w:rsidRDefault="00C37093">
      <w:pPr>
        <w:pStyle w:val="Nadpis8"/>
        <w:numPr>
          <w:ilvl w:val="1"/>
          <w:numId w:val="12"/>
        </w:numPr>
        <w:tabs>
          <w:tab w:val="left" w:pos="762"/>
        </w:tabs>
        <w:spacing w:before="123"/>
        <w:ind w:left="761" w:hanging="568"/>
        <w:jc w:val="left"/>
        <w:rPr>
          <w:color w:val="424D4F"/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7366000</wp:posOffset>
                </wp:positionH>
                <wp:positionV relativeFrom="paragraph">
                  <wp:posOffset>142240</wp:posOffset>
                </wp:positionV>
                <wp:extent cx="104140" cy="492760"/>
                <wp:effectExtent l="3175" t="0" r="0" b="3175"/>
                <wp:wrapNone/>
                <wp:docPr id="5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75" w:lineRule="exact"/>
                              <w:rPr>
                                <w:rFonts w:ascii="Times New Roman"/>
                                <w:sz w:val="70"/>
                              </w:rPr>
                            </w:pPr>
                            <w:r>
                              <w:rPr>
                                <w:rFonts w:ascii="Times New Roman"/>
                                <w:color w:val="316766"/>
                                <w:w w:val="69"/>
                                <w:sz w:val="7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left:0;text-align:left;margin-left:580pt;margin-top:11.2pt;width:8.2pt;height:38.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Rr1sgIAALIFAAAOAAAAZHJzL2Uyb0RvYy54bWysVNtu2zAMfR+wfxD07voy5WKjTtHG8TCg&#10;uwDtPkCx5ViYLXmSErsb9u+j5Dhp2pdhmx8EWqLIQ54jXt8MbYMOTGkuRYrDqwAjJgpZcrFL8dfH&#10;3FtipA0VJW2kYCl+YhrfrN6+ue67hEWylk3JFIIgQid9l+LamC7xfV3UrKX6SnZMwGElVUsN/Kqd&#10;XyraQ/S28aMgmPu9VGWnZMG0ht1sPMQrF7+qWGE+V5VmBjUpBmzGrcqtW7v6q2ua7BTtal4cYdC/&#10;QNFSLiDpKVRGDUV7xV+FanmhpJaVuSpk68uq4gVzNUA1YfCimoeadszVAs3R3alN+v+FLT4dvijE&#10;yxTPgClBW+DokQ0G3ckBzV1/+k4n4PbQgaMZYB94drXq7l4W3zQScl1TsWO3Ssm+ZrQEfKHtrP/s&#10;qmVEJ9oG2fYfZQl56N5IF2ioVGubB+1AEB14ejpxY7EUNmVAQgInBRyROFqM2HyaTJc7pc17Jltk&#10;jRQroN4Fp4d7bSwYmkwuNpeQOW8aR38jLjbAcdyB1HDVnlkQjs2fcRBvlpsl8Ug033gkyDLvNl8T&#10;b56Hi1n2Lluvs/CXzRuSpOZlyYRNMykrJH/G3FHjoyZO2tKy4aUNZyFptduuG4UOFJSdu8+1HE7O&#10;bv4lDNcEqOVFSWFEgrso9vL5cuGRnMy8eBEsvSCM7+J5QGKS5Zcl3XPB/r0k1Kc4nkWzUUtn0C9q&#10;C9z3ujaatNzA7Gh4m+LlyYkmVoEbUTpqDeXNaD9rhYV/bgXQPRHt9GolOorVDNvBPQ3i1Gz1u5Xl&#10;EyhYSVAYiBEGHxi1VD8w6mGIpFh/31PFMGo+CHgFduJMhpqM7WRQUcDVFBuMRnNtxsm07xTf1RB5&#10;fGdC3sJLqbhT8RnF8X3BYHDFHIeYnTzP/53XedSufgMAAP//AwBQSwMEFAAGAAgAAAAhAPGm82Td&#10;AAAADAEAAA8AAABkcnMvZG93bnJldi54bWxMT8tOwzAQvCPxD9YicaN2IhQgxKkqBCckRBoOHJ1k&#10;m1iN1yF22/D3bE/0NqMZzaNYL24UR5yD9aQhWSkQSK3vLPUavuq3u0cQIRrqzOgJNfxigHV5fVWY&#10;vPMnqvC4jb3gEAq50TDEOOVShnZAZ8LKT0is7fzsTGQ697KbzYnD3ShTpTLpjCVuGMyELwO2++3B&#10;adh8U/Vqfz6az2pX2bp+UvSe7bW+vVk2zyAiLvHfDOf5PB1K3tT4A3VBjMyTTPGZqCFN70GcHclD&#10;xqhhpFiSZSEvT5R/AAAA//8DAFBLAQItABQABgAIAAAAIQC2gziS/gAAAOEBAAATAAAAAAAAAAAA&#10;AAAAAAAAAABbQ29udGVudF9UeXBlc10ueG1sUEsBAi0AFAAGAAgAAAAhADj9If/WAAAAlAEAAAsA&#10;AAAAAAAAAAAAAAAALwEAAF9yZWxzLy5yZWxzUEsBAi0AFAAGAAgAAAAhAIztGvWyAgAAsgUAAA4A&#10;AAAAAAAAAAAAAAAALgIAAGRycy9lMm9Eb2MueG1sUEsBAi0AFAAGAAgAAAAhAPGm82TdAAAADAEA&#10;AA8AAAAAAAAAAAAAAAAADA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775" w:lineRule="exact"/>
                        <w:rPr>
                          <w:rFonts w:ascii="Times New Roman"/>
                          <w:sz w:val="70"/>
                        </w:rPr>
                      </w:pPr>
                      <w:r>
                        <w:rPr>
                          <w:rFonts w:ascii="Times New Roman"/>
                          <w:color w:val="316766"/>
                          <w:w w:val="69"/>
                          <w:sz w:val="7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D4F"/>
          <w:u w:val="thick"/>
        </w:rPr>
        <w:t>Náležitosti daňových dokladů</w:t>
      </w:r>
      <w:r>
        <w:rPr>
          <w:color w:val="424D4F"/>
          <w:spacing w:val="11"/>
          <w:u w:val="thick"/>
        </w:rPr>
        <w:t xml:space="preserve"> </w:t>
      </w:r>
      <w:r>
        <w:rPr>
          <w:color w:val="424D4F"/>
          <w:u w:val="thick"/>
        </w:rPr>
        <w:t>(faktur)</w:t>
      </w:r>
    </w:p>
    <w:p w:rsidR="00DD425D" w:rsidRDefault="00C37093">
      <w:pPr>
        <w:pStyle w:val="Odstavecseseznamem"/>
        <w:numPr>
          <w:ilvl w:val="2"/>
          <w:numId w:val="11"/>
        </w:numPr>
        <w:tabs>
          <w:tab w:val="left" w:pos="1468"/>
        </w:tabs>
        <w:spacing w:before="39" w:line="278" w:lineRule="auto"/>
        <w:ind w:right="1384" w:hanging="700"/>
        <w:jc w:val="both"/>
        <w:rPr>
          <w:sz w:val="20"/>
        </w:rPr>
      </w:pPr>
      <w:r>
        <w:rPr>
          <w:color w:val="424D4F"/>
          <w:sz w:val="20"/>
        </w:rPr>
        <w:t>Faktura musí mít náležitosti daňového dokladu podle zákona o DPH. DPH bude počltáno podle zákona platného v den uskutečnění zdanitelného</w:t>
      </w:r>
      <w:r>
        <w:rPr>
          <w:color w:val="424D4F"/>
          <w:spacing w:val="37"/>
          <w:sz w:val="20"/>
        </w:rPr>
        <w:t xml:space="preserve"> </w:t>
      </w:r>
      <w:r>
        <w:rPr>
          <w:color w:val="424D4F"/>
          <w:sz w:val="20"/>
        </w:rPr>
        <w:t>plnění.</w:t>
      </w:r>
    </w:p>
    <w:p w:rsidR="00DD425D" w:rsidRDefault="00C37093">
      <w:pPr>
        <w:pStyle w:val="Odstavecseseznamem"/>
        <w:numPr>
          <w:ilvl w:val="2"/>
          <w:numId w:val="11"/>
        </w:numPr>
        <w:tabs>
          <w:tab w:val="left" w:pos="1465"/>
        </w:tabs>
        <w:spacing w:line="280" w:lineRule="auto"/>
        <w:ind w:left="1482" w:right="1368" w:hanging="712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7376160</wp:posOffset>
                </wp:positionH>
                <wp:positionV relativeFrom="paragraph">
                  <wp:posOffset>583565</wp:posOffset>
                </wp:positionV>
                <wp:extent cx="93980" cy="457200"/>
                <wp:effectExtent l="3810" t="2540" r="0" b="0"/>
                <wp:wrapNone/>
                <wp:docPr id="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424D4F"/>
                                <w:w w:val="67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8" type="#_x0000_t202" style="position:absolute;left:0;text-align:left;margin-left:580.8pt;margin-top:45.95pt;width:7.4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+srw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Y6WGHHSAUcPdNToVowoSkx/hl6l4Hbfg6MeYR94trWq/k6UXxXiYt0QvqM3UoqhoaSC/Hxz0z27&#10;OuEoA7IdPogK4pC9FhZorGVnmgftQIAOPD2euDG5lLCZXCYxHJRwEkZLoN4GIOl8t5dKv6OiQ8bI&#10;sATmLTY53CltciHp7GJCcVGwtrXst/zZBjhOOxAZrpozk4Ml80fiJZt4E4dOGCw2TujluXNTrENn&#10;UfjLKL/M1+vc/2ni+mHasKqi3ISZheWHf0bcUeKTJE7SUqJllYEzKSm5265biQ4EhF3Y79iQMzf3&#10;eRq2CVDLi5L8IPRug8QpFvHSCYswcpKlFzuen9wmCy9Mwrx4XtId4/TfS0IDkBoF0SSl39bm2e91&#10;bSTtmIbR0bIuw/HJiaRGgBteWWo1Ye1kn7XCpP/UCqB7JtrK1Sh00qoet6N9GWFgwhstb0X1CAKW&#10;AhQGYoS5B0Yj5HeMBpghGVbf9kRSjNr3HB6BGTizIWdjOxuEl3A1wxqjyVzraTDte8l2DSBPz4yL&#10;G3goNbMqfsri+LxgLthijjPMDJ7zf+v1NGlXvwAAAP//AwBQSwMEFAAGAAgAAAAhAN3wlLPfAAAA&#10;DAEAAA8AAABkcnMvZG93bnJldi54bWxMj8FOwzAMhu9IvENkJG4sDaBAS9NpQnBCQnTlwDFtsjZa&#10;45Qm28rb453g5l/+9PtzuV78yI52ji6gArHKgFnsgnHYK/hsXm8egcWk0egxoFXwYyOsq8uLUhcm&#10;nLC2x23qGZVgLLSCIaWp4Dx2g/U6rsJkkXa7MHudKM49N7M+Ubkf+W2WSe61Q7ow6Mk+D7bbbw9e&#10;weYL6xf3/d5+1LvaNU2e4ZvcK3V9tWyegCW7pD8YzvqkDhU5teGAJrKRspBCEqsgFzmwMyEe5D2w&#10;liZ5lwOvSv7/ieoXAAD//wMAUEsBAi0AFAAGAAgAAAAhALaDOJL+AAAA4QEAABMAAAAAAAAAAAAA&#10;AAAAAAAAAFtDb250ZW50X1R5cGVzXS54bWxQSwECLQAUAAYACAAAACEAOP0h/9YAAACUAQAACwAA&#10;AAAAAAAAAAAAAAAvAQAAX3JlbHMvLnJlbHNQSwECLQAUAAYACAAAACEAFCivrK8CAACxBQAADgAA&#10;AAAAAAAAAAAAAAAuAgAAZHJzL2Uyb0RvYy54bWxQSwECLQAUAAYACAAAACEA3fCUs98AAAAMAQAA&#10;DwAAAAAAAAAAAAAAAAAJBQAAZHJzL2Rvd25yZXYueG1sUEsFBgAAAAAEAAQA8wAAABUGAAAAAA==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424D4F"/>
                          <w:w w:val="67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D4F"/>
          <w:sz w:val="20"/>
        </w:rPr>
        <w:t xml:space="preserve">Jsou-li předmětem plnění práce spadající do režimu přenesené daňové </w:t>
      </w:r>
      <w:r>
        <w:rPr>
          <w:color w:val="424D4F"/>
          <w:sz w:val="20"/>
        </w:rPr>
        <w:t xml:space="preserve"> povinnosti, musí být faktura vystavena v souladu s ustanoveními §92a a §92e zákona o DPH. Faktura musí zároveň obsahovat sdělení, že výši daně je povinen doplnit a přiznat Objednatel, tedy že je faktura vystavena v režimu přenesené daňové</w:t>
      </w:r>
      <w:r>
        <w:rPr>
          <w:color w:val="424D4F"/>
          <w:spacing w:val="-7"/>
          <w:sz w:val="20"/>
        </w:rPr>
        <w:t xml:space="preserve"> </w:t>
      </w:r>
      <w:r>
        <w:rPr>
          <w:color w:val="424D4F"/>
          <w:sz w:val="20"/>
        </w:rPr>
        <w:t>povinnosti.</w:t>
      </w:r>
    </w:p>
    <w:p w:rsidR="00DD425D" w:rsidRDefault="00C37093">
      <w:pPr>
        <w:pStyle w:val="Odstavecseseznamem"/>
        <w:numPr>
          <w:ilvl w:val="2"/>
          <w:numId w:val="11"/>
        </w:numPr>
        <w:tabs>
          <w:tab w:val="left" w:pos="1495"/>
        </w:tabs>
        <w:spacing w:line="278" w:lineRule="auto"/>
        <w:ind w:left="1485" w:right="1366" w:hanging="701"/>
        <w:jc w:val="both"/>
        <w:rPr>
          <w:sz w:val="20"/>
        </w:rPr>
      </w:pPr>
      <w:r>
        <w:rPr>
          <w:color w:val="424D4F"/>
          <w:sz w:val="20"/>
        </w:rPr>
        <w:t>Zhot</w:t>
      </w:r>
      <w:r>
        <w:rPr>
          <w:color w:val="424D4F"/>
          <w:sz w:val="20"/>
        </w:rPr>
        <w:t>ovitel vystaví konečné vyúčtování - konečnou fakturu - do 10 (slovy:deseti) kalendářních dnů od předání a převzetí</w:t>
      </w:r>
      <w:r>
        <w:rPr>
          <w:color w:val="424D4F"/>
          <w:spacing w:val="-2"/>
          <w:sz w:val="20"/>
        </w:rPr>
        <w:t xml:space="preserve"> </w:t>
      </w:r>
      <w:r>
        <w:rPr>
          <w:color w:val="424D4F"/>
          <w:sz w:val="20"/>
        </w:rPr>
        <w:t>díla.</w:t>
      </w:r>
    </w:p>
    <w:p w:rsidR="00DD425D" w:rsidRDefault="00C37093">
      <w:pPr>
        <w:pStyle w:val="Zkladntext"/>
        <w:spacing w:before="2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1064895</wp:posOffset>
                </wp:positionH>
                <wp:positionV relativeFrom="paragraph">
                  <wp:posOffset>150495</wp:posOffset>
                </wp:positionV>
                <wp:extent cx="5695315" cy="0"/>
                <wp:effectExtent l="7620" t="7620" r="12065" b="11430"/>
                <wp:wrapTopAndBottom/>
                <wp:docPr id="5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31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85pt,11.85pt" to="532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RIYIwIAAEQEAAAOAAAAZHJzL2Uyb0RvYy54bWysU8GO2jAQvVfqP1i+QxIILESEVZdAL9st&#10;0m4/wNgOserYlm0IqOq/d+wAYttLVfXijDMzb97MPC8eT61ER26d0KrE2TDFiCuqmVD7En972wxm&#10;GDlPFCNSK17iM3f4cfnxw6IzBR/pRkvGLQIQ5YrOlLjx3hRJ4mjDW+KG2nAFzlrblni42n3CLOkA&#10;vZXJKE2nSactM1ZT7hz8rXonXkb8uubUf61rxz2SJQZuPp42nrtwJssFKfaWmEbQCw3yDyxaIhQU&#10;vUFVxBN0sOIPqFZQq52u/ZDqNtF1LSiPPUA3WfpbN68NMTz2AsNx5jYm9/9g6ctxa5FgJZ5MMVKk&#10;hR09C8XRZBZm0xlXQMhKbW3ojp7Uq3nW9LtDSq8aovY8cnw7G8jLQkbyLiVcnIEKu+6LZhBDDl7H&#10;QZ1q2wZIGAE6xX2cb/vgJ48o/JxM55NxNsGIXn0JKa6Jxjr/mesWBaPEEkhHYHJ8dj4QIcU1JNRR&#10;eiOkjOuWCnXAdvyQjWKG01Kw4A1xzu53K2nRkYBixpv8KX+KbYHnPixAV8Q1fVx09Vqy+qBYLNNw&#10;wtYX2xMhextoSRUKQZNA9GL1WvkxT+fr2XqWD/LRdD3I06oafNqs8sF0kz1MqnG1WlXZz8A5y4tG&#10;MMZVoH3VbZb/nS4uL6hX3E25twEl79HjJIHs9RtJxy2HxfYS2Wl23trr9kGqMfjyrMJbuL+Dff/4&#10;l78AAAD//wMAUEsDBBQABgAIAAAAIQDToSrE3QAAAAoBAAAPAAAAZHJzL2Rvd25yZXYueG1sTI9B&#10;T8MwDIXvSPyHyEjcWLoWdVPXdIKhCWniQmH3LDFtReNUTbZ1/x5PHOBkPfvp+XvlenK9OOEYOk8K&#10;5rMEBJLxtqNGwefH9mEJIkRNVveeUMEFA6yr25tSF9af6R1PdWwEh1AotII2xqGQMpgWnQ4zPyDx&#10;7cuPTkeWYyPtqM8c7nqZJkkune6IP7R6wE2L5rs+OgXhrZ6bLN297C64yfbPexNet0Gp+7vpaQUi&#10;4hT/zHDFZ3SomOngj2SD6FnniwVbFaQZz6shyR9zEIffjaxK+b9C9QMAAP//AwBQSwECLQAUAAYA&#10;CAAAACEAtoM4kv4AAADhAQAAEwAAAAAAAAAAAAAAAAAAAAAAW0NvbnRlbnRfVHlwZXNdLnhtbFBL&#10;AQItABQABgAIAAAAIQA4/SH/1gAAAJQBAAALAAAAAAAAAAAAAAAAAC8BAABfcmVscy8ucmVsc1BL&#10;AQItABQABgAIAAAAIQCbXRIYIwIAAEQEAAAOAAAAAAAAAAAAAAAAAC4CAABkcnMvZTJvRG9jLnht&#10;bFBLAQItABQABgAIAAAAIQDToSrE3QAAAAoBAAAPAAAAAAAAAAAAAAAAAH0EAABkcnMvZG93bnJl&#10;di54bWxQSwUGAAAAAAQABADzAAAAhwUAAAAA&#10;" strokecolor="#3f4b4b" strokeweight=".38089mm">
                <w10:wrap type="topAndBottom" anchorx="page"/>
              </v:line>
            </w:pict>
          </mc:Fallback>
        </mc:AlternateContent>
      </w:r>
    </w:p>
    <w:p w:rsidR="00DD425D" w:rsidRDefault="00C37093">
      <w:pPr>
        <w:pStyle w:val="Nadpis7"/>
        <w:tabs>
          <w:tab w:val="left" w:pos="671"/>
          <w:tab w:val="left" w:pos="7969"/>
          <w:tab w:val="left" w:pos="10240"/>
        </w:tabs>
        <w:spacing w:line="508" w:lineRule="exact"/>
        <w:ind w:right="117"/>
        <w:jc w:val="right"/>
        <w:rPr>
          <w:b w:val="0"/>
          <w:sz w:val="65"/>
        </w:rPr>
      </w:pPr>
      <w:r>
        <w:rPr>
          <w:color w:val="424D4F"/>
          <w:u w:val="thick" w:color="3F4B4B"/>
        </w:rPr>
        <w:t xml:space="preserve"> </w:t>
      </w:r>
      <w:r>
        <w:rPr>
          <w:color w:val="424D4F"/>
          <w:u w:val="thick" w:color="3F4B4B"/>
        </w:rPr>
        <w:tab/>
      </w:r>
      <w:r>
        <w:rPr>
          <w:color w:val="424D4F"/>
          <w:w w:val="90"/>
          <w:u w:val="thick" w:color="3F4B4B"/>
        </w:rPr>
        <w:t>SMLUVNÍ</w:t>
      </w:r>
      <w:r>
        <w:rPr>
          <w:color w:val="424D4F"/>
          <w:spacing w:val="-10"/>
          <w:w w:val="90"/>
          <w:u w:val="thick" w:color="3F4B4B"/>
        </w:rPr>
        <w:t xml:space="preserve"> </w:t>
      </w:r>
      <w:r>
        <w:rPr>
          <w:color w:val="424D4F"/>
          <w:w w:val="90"/>
          <w:u w:val="thick" w:color="3F4B4B"/>
        </w:rPr>
        <w:t>POKUTY</w:t>
      </w:r>
      <w:r>
        <w:rPr>
          <w:color w:val="424D4F"/>
          <w:w w:val="90"/>
          <w:u w:val="thick" w:color="3F4B4B"/>
        </w:rPr>
        <w:tab/>
      </w:r>
      <w:r>
        <w:rPr>
          <w:b w:val="0"/>
          <w:color w:val="424D4F"/>
          <w:w w:val="90"/>
          <w:position w:val="-21"/>
          <w:sz w:val="65"/>
        </w:rPr>
        <w:tab/>
      </w:r>
      <w:r>
        <w:rPr>
          <w:b w:val="0"/>
          <w:color w:val="424D4F"/>
          <w:spacing w:val="-1"/>
          <w:w w:val="60"/>
          <w:position w:val="-21"/>
          <w:sz w:val="65"/>
        </w:rPr>
        <w:t>I</w:t>
      </w:r>
    </w:p>
    <w:p w:rsidR="00DD425D" w:rsidRDefault="00C37093">
      <w:pPr>
        <w:pStyle w:val="Nadpis8"/>
        <w:numPr>
          <w:ilvl w:val="1"/>
          <w:numId w:val="10"/>
        </w:numPr>
        <w:tabs>
          <w:tab w:val="left" w:pos="783"/>
        </w:tabs>
        <w:spacing w:line="193" w:lineRule="exact"/>
        <w:ind w:hanging="559"/>
        <w:jc w:val="left"/>
        <w:rPr>
          <w:color w:val="424D4F"/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7368540</wp:posOffset>
                </wp:positionH>
                <wp:positionV relativeFrom="paragraph">
                  <wp:posOffset>112395</wp:posOffset>
                </wp:positionV>
                <wp:extent cx="64770" cy="433070"/>
                <wp:effectExtent l="0" t="0" r="0" b="0"/>
                <wp:wrapNone/>
                <wp:docPr id="5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424D4F"/>
                                <w:w w:val="59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9" type="#_x0000_t202" style="position:absolute;left:0;text-align:left;margin-left:580.2pt;margin-top:8.85pt;width:5.1pt;height:34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q4sAIAALEFAAAOAAAAZHJzL2Uyb0RvYy54bWysVG1vmzAQ/j5p/8HydwokJgmopGpDmCZ1&#10;L1K7H+CACdbAZrYT0k377zubkCatJk3b+GAd9vm5e+4e3/XNoW3QninNpUhxeBVgxEQhSy62Kf7y&#10;mHsLjLShoqSNFCzFT0zjm+XbN9d9l7CJrGVTMoUAROik71JcG9Mlvq+LmrVUX8mOCTispGqpgV+1&#10;9UtFe0BvG38SBDO/l6rslCyY1rCbDYd46fCrihXmU1VpZlCTYsjNuFW5dWNXf3lNk62iXc2LYxr0&#10;L7JoKRcQ9ASVUUPRTvFXUC0vlNSyMleFbH1ZVbxgjgOwCYMXbB5q2jHHBYqju1OZ9P+DLT7uPyvE&#10;yxRHEUaCttCjR3Yw6E4eUDS39ek7nYDbQweO5gD70GfHVXf3sviqkZCrmootu1VK9jWjJeQX2pv+&#10;2dUBR1uQTf9BlhCH7ox0QIdKtbZ4UA4E6NCnp1NvbC4FbM7IfA4HBZyQ6TQA2wagyXi3U9q8Y7JF&#10;1kixgs47bLq/12ZwHV1sKCFz3jSwT5NGXGwA5rADkeGqPbM5uGb+iIN4vVgviEcms7VHgizzbvMV&#10;8WZ5OI+yabZaZeFPGzckSc3LkgkbZhRWSP6scUeJD5I4SUvLhpcWzqak1XazahTaUxB27r5jQc7c&#10;/Ms0XL2AywtK4YQEd5PYy2eLuUdyEnnxPFh4QRjfxbOAxCTLLyndc8H+nRLqUxxHk2iQ0m+5Be57&#10;zY0mLTcwOhrepnhxcqKJFeBalK61hvJmsM9KYdN/LgW0e2y0k6tV6KBVc9gc3MsgUxveankjyycQ&#10;sJKgMBAjzD0waqm+Y9TDDEmx/rajimHUvBfwCOzAGQ01GpvRoKKAqyk2GA3mygyDadcpvq0BeXhm&#10;Qt7CQ6m4U/FzFsfnBXPBkTnOMDt4zv+d1/OkXf4CAAD//wMAUEsDBBQABgAIAAAAIQDps/db4AAA&#10;AAsBAAAPAAAAZHJzL2Rvd25yZXYueG1sTI/BTsMwDIbvSLxD5EncWFIE7dY1nSYEJyREVw4c08Zr&#10;ozVOabKtvD3ZCW7+5U+/Pxfb2Q7sjJM3jiQkSwEMqXXaUCfhs369XwHzQZFWgyOU8IMetuXtTaFy&#10;7S5U4XkfOhZLyOdKQh/CmHPu2x6t8ks3IsXdwU1WhRinjutJXWK5HfiDECm3ylC80KsRn3tsj/uT&#10;lbD7ourFfL83H9WhMnW9FvSWHqW8W8y7DbCAc/iD4aof1aGMTo07kfZsiDlJxWNk45RlwK5EkokU&#10;WCNh9bQGXhb8/w/lLwAAAP//AwBQSwECLQAUAAYACAAAACEAtoM4kv4AAADhAQAAEwAAAAAAAAAA&#10;AAAAAAAAAAAAW0NvbnRlbnRfVHlwZXNdLnhtbFBLAQItABQABgAIAAAAIQA4/SH/1gAAAJQBAAAL&#10;AAAAAAAAAAAAAAAAAC8BAABfcmVscy8ucmVsc1BLAQItABQABgAIAAAAIQCpYlq4sAIAALEFAAAO&#10;AAAAAAAAAAAAAAAAAC4CAABkcnMvZTJvRG9jLnhtbFBLAQItABQABgAIAAAAIQDps/db4AAAAAsB&#10;AAAPAAAAAAAAAAAAAAAAAAo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424D4F"/>
                          <w:w w:val="59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D4F"/>
          <w:u w:val="thick"/>
        </w:rPr>
        <w:t>Smluvní pokuta za neplnění dohodnutých termínů či</w:t>
      </w:r>
      <w:r>
        <w:rPr>
          <w:color w:val="424D4F"/>
          <w:spacing w:val="40"/>
          <w:u w:val="thick"/>
        </w:rPr>
        <w:t xml:space="preserve"> </w:t>
      </w:r>
      <w:r>
        <w:rPr>
          <w:color w:val="424D4F"/>
          <w:u w:val="thick"/>
        </w:rPr>
        <w:t>lhůt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1512"/>
        </w:tabs>
        <w:spacing w:before="32" w:line="280" w:lineRule="auto"/>
        <w:ind w:left="1507" w:right="1340" w:hanging="708"/>
        <w:jc w:val="both"/>
        <w:rPr>
          <w:color w:val="424D4F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7378065</wp:posOffset>
                </wp:positionH>
                <wp:positionV relativeFrom="paragraph">
                  <wp:posOffset>512445</wp:posOffset>
                </wp:positionV>
                <wp:extent cx="63500" cy="426085"/>
                <wp:effectExtent l="0" t="0" r="0" b="4445"/>
                <wp:wrapNone/>
                <wp:docPr id="5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34242"/>
                                <w:w w:val="59"/>
                                <w:sz w:val="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0" type="#_x0000_t202" style="position:absolute;left:0;text-align:left;margin-left:580.95pt;margin-top:40.35pt;width:5pt;height:33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LyrwIAALEFAAAOAAAAZHJzL2Uyb0RvYy54bWysVG1vmzAQ/j5p/8HydwqkQAGVVG0I06Tu&#10;RWr3AxwwwRrYzHYC3bT/vrMJadJq0rSND9Zhn5977u7xXd+MXYv2VComeIb9Cw8jyktRMb7N8JfH&#10;wokxUprwirSC0ww/UYVvlm/fXA99SheiEW1FJQIQrtKhz3CjdZ+6riob2hF1IXrK4bAWsiMafuXW&#10;rSQZAL1r3YXnRe4gZNVLUVKlYDefDvHS4tc1LfWnulZUozbDwE3bVdp1Y1Z3eU3SrSR9w8oDDfIX&#10;LDrCOAQ9QuVEE7ST7BVUx0oplKj1RSk6V9Q1K6nNAbLxvRfZPDSkpzYXKI7qj2VS/w+2/Lj/LBGr&#10;MhwGGHHSQY8e6ajRnRhRGJn6DL1Kwe2hB0c9wj702eaq+ntRflWIi1VD+JbeSimGhpIK+Pnmpnty&#10;dcJRBmQzfBAVxCE7LSzQWMvOFA/KgQAd+vR07I3hUsJmdBl6cFDCSbCIvDi0AUg63+2l0u+o6JAx&#10;Miyh8xab7O+VNlxIOruYUFwUrG1t91t+tgGO0w5EhqvmzHCwzfyReMk6XseBAxzWTuDluXNbrAIn&#10;KvyrML/MV6vc/2ni+kHasKqi3ISZheUHf9a4g8QnSRylpUTLKgNnKCm53axaifYEhF3Y71CQEzf3&#10;nIYtAuTyIiV/EXh3i8QpovjKCYogdJIrL3Y8P7lLIi9Igrw4T+mecfrvKaEhw0m4CCcp/TY3z36v&#10;cyNpxzSMjpZ1GY6PTiQ1AlzzyrZWE9ZO9kkpDP3nUkC750ZbuRqFTlrV42a0LyMITHij5Y2onkDA&#10;UoDCQIww98BohPyO0QAzJMPq245IilH7nsMjMANnNuRsbGaD8BKuZlhjNJkrPQ2mXS/ZtgHk6Zlx&#10;cQsPpWZWxc8sDs8L5oJN5jDDzOA5/bdez5N2+QsAAP//AwBQSwMEFAAGAAgAAAAhAIkFKxfgAAAA&#10;DAEAAA8AAABkcnMvZG93bnJldi54bWxMj8FugzAQRO+V+g/WRuqtsakqIAQTRVV7qlSV0EOPBm8A&#10;Ba8pdhL69zWn5razO5p9k+9mM7ALTq63JCFaC2BIjdU9tRK+qrfHFJjzirQaLKGEX3SwK+7vcpVp&#10;e6USLwffshBCLlMSOu/HjHPXdGiUW9sRKdyOdjLKBzm1XE/qGsLNwJ+EiLlRPYUPnRrxpcPmdDgb&#10;CftvKl/7n4/6szyWfVVtBL3HJykfVvN+C8zj7P/NsOAHdCgCU23PpB0bgo7iaBO8ElKRAFscUbJs&#10;6jA9JynwIue3JYo/AAAA//8DAFBLAQItABQABgAIAAAAIQC2gziS/gAAAOEBAAATAAAAAAAAAAAA&#10;AAAAAAAAAABbQ29udGVudF9UeXBlc10ueG1sUEsBAi0AFAAGAAgAAAAhADj9If/WAAAAlAEAAAsA&#10;AAAAAAAAAAAAAAAALwEAAF9yZWxzLy5yZWxzUEsBAi0AFAAGAAgAAAAhANltwvKvAgAAsQUAAA4A&#10;AAAAAAAAAAAAAAAALgIAAGRycy9lMm9Eb2MueG1sUEsBAi0AFAAGAAgAAAAhAIkFKxfgAAAADAEA&#10;AA8AAAAAAAAAAAAAAAAACQ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34242"/>
                          <w:w w:val="59"/>
                          <w:sz w:val="6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D4F"/>
          <w:w w:val="105"/>
          <w:sz w:val="20"/>
        </w:rPr>
        <w:t>Pokud</w:t>
      </w:r>
      <w:r>
        <w:rPr>
          <w:color w:val="424D4F"/>
          <w:spacing w:val="-26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bude</w:t>
      </w:r>
      <w:r>
        <w:rPr>
          <w:color w:val="424D4F"/>
          <w:spacing w:val="-23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Zhotovitel</w:t>
      </w:r>
      <w:r>
        <w:rPr>
          <w:color w:val="424D4F"/>
          <w:spacing w:val="-23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v</w:t>
      </w:r>
      <w:r>
        <w:rPr>
          <w:color w:val="424D4F"/>
          <w:spacing w:val="-32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prodleni</w:t>
      </w:r>
      <w:r>
        <w:rPr>
          <w:color w:val="424D4F"/>
          <w:spacing w:val="-34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proti</w:t>
      </w:r>
      <w:r>
        <w:rPr>
          <w:color w:val="424D4F"/>
          <w:spacing w:val="-33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sjednané</w:t>
      </w:r>
      <w:r>
        <w:rPr>
          <w:color w:val="424D4F"/>
          <w:spacing w:val="-19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Lhůtě</w:t>
      </w:r>
      <w:r>
        <w:rPr>
          <w:color w:val="424D4F"/>
          <w:spacing w:val="-26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pro</w:t>
      </w:r>
      <w:r>
        <w:rPr>
          <w:color w:val="424D4F"/>
          <w:spacing w:val="-26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dokončení</w:t>
      </w:r>
      <w:r>
        <w:rPr>
          <w:color w:val="424D4F"/>
          <w:spacing w:val="-18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stavebních</w:t>
      </w:r>
      <w:r>
        <w:rPr>
          <w:color w:val="424D4F"/>
          <w:spacing w:val="-21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prací je</w:t>
      </w:r>
      <w:r>
        <w:rPr>
          <w:color w:val="424D4F"/>
          <w:spacing w:val="-29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povinen</w:t>
      </w:r>
      <w:r>
        <w:rPr>
          <w:color w:val="424D4F"/>
          <w:spacing w:val="-27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zaplatit</w:t>
      </w:r>
      <w:r>
        <w:rPr>
          <w:color w:val="424D4F"/>
          <w:spacing w:val="-29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Objednateli</w:t>
      </w:r>
      <w:r>
        <w:rPr>
          <w:color w:val="424D4F"/>
          <w:spacing w:val="-18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smluvní</w:t>
      </w:r>
      <w:r>
        <w:rPr>
          <w:color w:val="424D4F"/>
          <w:spacing w:val="-32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pokutu</w:t>
      </w:r>
      <w:r>
        <w:rPr>
          <w:color w:val="424D4F"/>
          <w:spacing w:val="-35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ve</w:t>
      </w:r>
      <w:r>
        <w:rPr>
          <w:color w:val="424D4F"/>
          <w:spacing w:val="-33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výši</w:t>
      </w:r>
      <w:r>
        <w:rPr>
          <w:color w:val="424D4F"/>
          <w:spacing w:val="-32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1.000</w:t>
      </w:r>
      <w:r>
        <w:rPr>
          <w:color w:val="424D4F"/>
          <w:spacing w:val="-27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Kč</w:t>
      </w:r>
      <w:r>
        <w:rPr>
          <w:color w:val="424D4F"/>
          <w:spacing w:val="-26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(slovy:</w:t>
      </w:r>
      <w:r>
        <w:rPr>
          <w:color w:val="424D4F"/>
          <w:spacing w:val="-32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jeden</w:t>
      </w:r>
      <w:r>
        <w:rPr>
          <w:color w:val="424D4F"/>
          <w:spacing w:val="-33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>tisíc</w:t>
      </w:r>
      <w:r>
        <w:rPr>
          <w:color w:val="424D4F"/>
          <w:spacing w:val="-30"/>
          <w:w w:val="105"/>
          <w:sz w:val="20"/>
        </w:rPr>
        <w:t xml:space="preserve"> </w:t>
      </w:r>
      <w:r>
        <w:rPr>
          <w:color w:val="424D4F"/>
          <w:w w:val="105"/>
          <w:sz w:val="20"/>
        </w:rPr>
        <w:t xml:space="preserve">korun </w:t>
      </w:r>
      <w:r>
        <w:rPr>
          <w:color w:val="424D4F"/>
          <w:sz w:val="20"/>
        </w:rPr>
        <w:t>českých)</w:t>
      </w:r>
      <w:r>
        <w:rPr>
          <w:color w:val="424D4F"/>
          <w:spacing w:val="-1"/>
          <w:sz w:val="20"/>
        </w:rPr>
        <w:t xml:space="preserve"> </w:t>
      </w:r>
      <w:r>
        <w:rPr>
          <w:color w:val="424D4F"/>
          <w:sz w:val="20"/>
        </w:rPr>
        <w:t>za</w:t>
      </w:r>
      <w:r>
        <w:rPr>
          <w:color w:val="424D4F"/>
          <w:spacing w:val="-27"/>
          <w:sz w:val="20"/>
        </w:rPr>
        <w:t xml:space="preserve"> </w:t>
      </w:r>
      <w:r>
        <w:rPr>
          <w:color w:val="424D4F"/>
          <w:sz w:val="20"/>
        </w:rPr>
        <w:t>každý</w:t>
      </w:r>
      <w:r>
        <w:rPr>
          <w:color w:val="424D4F"/>
          <w:spacing w:val="-12"/>
          <w:sz w:val="20"/>
        </w:rPr>
        <w:t xml:space="preserve"> </w:t>
      </w:r>
      <w:r>
        <w:rPr>
          <w:color w:val="424D4F"/>
          <w:sz w:val="20"/>
        </w:rPr>
        <w:t>i</w:t>
      </w:r>
      <w:r>
        <w:rPr>
          <w:color w:val="424D4F"/>
          <w:spacing w:val="-3"/>
          <w:sz w:val="20"/>
        </w:rPr>
        <w:t xml:space="preserve"> </w:t>
      </w:r>
      <w:r>
        <w:rPr>
          <w:color w:val="424D4F"/>
          <w:sz w:val="20"/>
        </w:rPr>
        <w:t>započatý</w:t>
      </w:r>
      <w:r>
        <w:rPr>
          <w:color w:val="424D4F"/>
          <w:spacing w:val="-15"/>
          <w:sz w:val="20"/>
        </w:rPr>
        <w:t xml:space="preserve"> </w:t>
      </w:r>
      <w:r>
        <w:rPr>
          <w:color w:val="424D4F"/>
          <w:sz w:val="20"/>
        </w:rPr>
        <w:t>den</w:t>
      </w:r>
      <w:r>
        <w:rPr>
          <w:color w:val="424D4F"/>
          <w:spacing w:val="-29"/>
          <w:sz w:val="20"/>
        </w:rPr>
        <w:t xml:space="preserve"> </w:t>
      </w:r>
      <w:r>
        <w:rPr>
          <w:color w:val="424D4F"/>
          <w:sz w:val="20"/>
        </w:rPr>
        <w:t>prodlení.</w:t>
      </w:r>
    </w:p>
    <w:p w:rsidR="00DD425D" w:rsidRDefault="00C37093">
      <w:pPr>
        <w:pStyle w:val="Nadpis8"/>
        <w:numPr>
          <w:ilvl w:val="1"/>
          <w:numId w:val="10"/>
        </w:numPr>
        <w:tabs>
          <w:tab w:val="left" w:pos="798"/>
        </w:tabs>
        <w:spacing w:before="116"/>
        <w:ind w:left="797"/>
        <w:jc w:val="left"/>
        <w:rPr>
          <w:color w:val="424D4F"/>
          <w:u w:val="none"/>
        </w:rPr>
      </w:pPr>
      <w:r>
        <w:rPr>
          <w:color w:val="424D4F"/>
          <w:u w:val="thick"/>
        </w:rPr>
        <w:t>Smluvní</w:t>
      </w:r>
      <w:r>
        <w:rPr>
          <w:color w:val="424D4F"/>
          <w:spacing w:val="-24"/>
          <w:u w:val="thick"/>
        </w:rPr>
        <w:t xml:space="preserve"> </w:t>
      </w:r>
      <w:r>
        <w:rPr>
          <w:color w:val="424D4F"/>
          <w:u w:val="thick"/>
        </w:rPr>
        <w:t>pokuta</w:t>
      </w:r>
      <w:r>
        <w:rPr>
          <w:color w:val="424D4F"/>
          <w:spacing w:val="-4"/>
          <w:u w:val="thick"/>
        </w:rPr>
        <w:t xml:space="preserve"> </w:t>
      </w:r>
      <w:r>
        <w:rPr>
          <w:color w:val="424D4F"/>
          <w:u w:val="thick"/>
        </w:rPr>
        <w:t>za</w:t>
      </w:r>
      <w:r>
        <w:rPr>
          <w:color w:val="424D4F"/>
          <w:spacing w:val="-26"/>
          <w:u w:val="thick"/>
        </w:rPr>
        <w:t xml:space="preserve"> </w:t>
      </w:r>
      <w:r>
        <w:rPr>
          <w:color w:val="424D4F"/>
          <w:u w:val="thick"/>
        </w:rPr>
        <w:t>neodstranění</w:t>
      </w:r>
      <w:r>
        <w:rPr>
          <w:color w:val="424D4F"/>
          <w:spacing w:val="-2"/>
          <w:u w:val="thick"/>
        </w:rPr>
        <w:t xml:space="preserve"> </w:t>
      </w:r>
      <w:r>
        <w:rPr>
          <w:color w:val="424D4F"/>
          <w:u w:val="thick"/>
        </w:rPr>
        <w:t>Vad</w:t>
      </w:r>
      <w:r>
        <w:rPr>
          <w:color w:val="424D4F"/>
          <w:spacing w:val="-20"/>
          <w:u w:val="thick"/>
        </w:rPr>
        <w:t xml:space="preserve"> </w:t>
      </w:r>
      <w:r>
        <w:rPr>
          <w:color w:val="424D4F"/>
          <w:u w:val="thick"/>
        </w:rPr>
        <w:t>a</w:t>
      </w:r>
      <w:r>
        <w:rPr>
          <w:color w:val="424D4F"/>
          <w:spacing w:val="-10"/>
          <w:u w:val="thick"/>
        </w:rPr>
        <w:t xml:space="preserve"> </w:t>
      </w:r>
      <w:r>
        <w:rPr>
          <w:color w:val="424D4F"/>
          <w:u w:val="thick"/>
        </w:rPr>
        <w:t>Nedodělků</w:t>
      </w:r>
      <w:r>
        <w:rPr>
          <w:color w:val="424D4F"/>
          <w:spacing w:val="-1"/>
          <w:u w:val="thick"/>
        </w:rPr>
        <w:t xml:space="preserve"> </w:t>
      </w:r>
      <w:r>
        <w:rPr>
          <w:color w:val="424D4F"/>
          <w:u w:val="thick"/>
        </w:rPr>
        <w:t>zjištěných</w:t>
      </w:r>
      <w:r>
        <w:rPr>
          <w:color w:val="424D4F"/>
          <w:spacing w:val="-18"/>
          <w:u w:val="thick"/>
        </w:rPr>
        <w:t xml:space="preserve"> </w:t>
      </w:r>
      <w:r>
        <w:rPr>
          <w:color w:val="424D4F"/>
          <w:u w:val="thick"/>
        </w:rPr>
        <w:t>při</w:t>
      </w:r>
      <w:r>
        <w:rPr>
          <w:color w:val="424D4F"/>
          <w:spacing w:val="4"/>
          <w:u w:val="thick"/>
        </w:rPr>
        <w:t xml:space="preserve"> </w:t>
      </w:r>
      <w:r>
        <w:rPr>
          <w:color w:val="424D4F"/>
          <w:u w:val="thick"/>
        </w:rPr>
        <w:t>předání</w:t>
      </w:r>
      <w:r>
        <w:rPr>
          <w:color w:val="424D4F"/>
          <w:spacing w:val="-16"/>
          <w:u w:val="thick"/>
        </w:rPr>
        <w:t xml:space="preserve"> </w:t>
      </w:r>
      <w:r>
        <w:rPr>
          <w:color w:val="424D4F"/>
          <w:u w:val="thick"/>
        </w:rPr>
        <w:t>a</w:t>
      </w:r>
      <w:r>
        <w:rPr>
          <w:color w:val="424D4F"/>
          <w:spacing w:val="-25"/>
          <w:u w:val="thick"/>
        </w:rPr>
        <w:t xml:space="preserve"> </w:t>
      </w:r>
      <w:r>
        <w:rPr>
          <w:color w:val="424D4F"/>
          <w:u w:val="thick"/>
        </w:rPr>
        <w:t>převzetí</w:t>
      </w:r>
      <w:r>
        <w:rPr>
          <w:color w:val="424D4F"/>
          <w:spacing w:val="-9"/>
          <w:u w:val="thick"/>
        </w:rPr>
        <w:t xml:space="preserve"> </w:t>
      </w:r>
      <w:r>
        <w:rPr>
          <w:color w:val="424D4F"/>
          <w:u w:val="thick"/>
        </w:rPr>
        <w:t>díla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1527"/>
        </w:tabs>
        <w:spacing w:before="39" w:line="278" w:lineRule="auto"/>
        <w:ind w:left="1527" w:right="1316" w:hanging="713"/>
        <w:jc w:val="both"/>
        <w:rPr>
          <w:color w:val="424D4F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7378065</wp:posOffset>
                </wp:positionH>
                <wp:positionV relativeFrom="paragraph">
                  <wp:posOffset>255905</wp:posOffset>
                </wp:positionV>
                <wp:extent cx="63500" cy="426085"/>
                <wp:effectExtent l="0" t="0" r="0" b="3810"/>
                <wp:wrapNone/>
                <wp:docPr id="5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34242"/>
                                <w:w w:val="59"/>
                                <w:sz w:val="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1" type="#_x0000_t202" style="position:absolute;left:0;text-align:left;margin-left:580.95pt;margin-top:20.15pt;width:5pt;height:33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m+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JV&#10;hqNLjATtoEYPbDToVo4oimx+hl6n4Hbfg6MZYR/q7GLV/Z0sv2kk5LqhYsdulJJDw2gF/AJ7039y&#10;dcLRFmQ7fJQVvEP3RjqgsVadTR6kAwE61OnxVBvLpYTN5WVE4KCEk3CxJLGj5tN0vtsrbd4z2SFr&#10;ZFhB5R02PdxpY7nQdHaxTwlZ8LZ11W/Fsw1wnHbgZbhqzywHV8yfCUk28SYOPeCw8UKS595NsQ69&#10;ZRFcRfllvl7nwS/7bhCmDa8qJuwzs7CC8M8Kd5T4JImTtLRseWXhLCWtdtt1q9CBgrAL97mMw8nZ&#10;zX9OwyUBYnkRUrAIye0i8YplfOWFRRh5yRWJPRIkt8mShEmYF89DuuOC/XtIaMhwEi2iSUpn0i9i&#10;I+57HRtNO25gdLS8y3B8cqKpFeBGVK60hvJ2sp+kwtI/pwLKPRfaydUqdNKqGbej64zw1AZbWT2C&#10;gJUEhYEYYe6B0Uj1A6MBZkiG9fc9VQyj9oOAJrADZzbUbGxng4oSrmbYYDSZazMNpn2v+K4B5KnN&#10;hLyBRqm5U7HtqInFsb1gLrhgjjPMDp6n/87rPGlXvwEAAP//AwBQSwMEFAAGAAgAAAAhAD4uWRTg&#10;AAAADAEAAA8AAABkcnMvZG93bnJldi54bWxMj8FOwzAQRO9I/IO1SNyoHahSGuJUFYITUtU0HDg6&#10;8TaxGq9D7Lbh73FOcNvZHc2+yTeT7dkFR28cSUgWAhhS47ShVsJn9f7wDMwHRVr1jlDCD3rYFLc3&#10;ucq0u1KJl0NoWQwhnykJXQhDxrlvOrTKL9yAFG9HN1oVohxbrkd1jeG2549CpNwqQ/FDpwZ87bA5&#10;Hc5WwvaLyjfzvav35bE0VbUW9JGepLy/m7YvwAJO4c8MM35EhyIy1e5M2rM+6iRN1tErYSmegM2O&#10;ZDVv6jiJ1RJ4kfP/JYpfAAAA//8DAFBLAQItABQABgAIAAAAIQC2gziS/gAAAOEBAAATAAAAAAAA&#10;AAAAAAAAAAAAAABbQ29udGVudF9UeXBlc10ueG1sUEsBAi0AFAAGAAgAAAAhADj9If/WAAAAlAEA&#10;AAsAAAAAAAAAAAAAAAAALwEAAF9yZWxzLy5yZWxzUEsBAi0AFAAGAAgAAAAhADBJ2b6yAgAAsQUA&#10;AA4AAAAAAAAAAAAAAAAALgIAAGRycy9lMm9Eb2MueG1sUEsBAi0AFAAGAAgAAAAhAD4uWRTgAAAA&#10;DAEAAA8AAAAAAAAAAAAAAAAADAUAAGRycy9kb3ducmV2LnhtbFBLBQYAAAAABAAEAPMAAAAZBgAA&#10;AAA=&#10;" filled="f" stroked="f">
                <v:textbox inset="0,0,0,0">
                  <w:txbxContent>
                    <w:p w:rsidR="00DD425D" w:rsidRDefault="00C37093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34242"/>
                          <w:w w:val="59"/>
                          <w:sz w:val="6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D4F"/>
          <w:sz w:val="20"/>
        </w:rPr>
        <w:t>Pokud Zhotovitel nenastoupí do S (slovy: pěti) dnů od Terminu předání a převzetí díla   k odstraňováňí Vad či nedodělků, je povinen zaplatit Objednateli smluvní pokutu 1.</w:t>
      </w:r>
      <w:r>
        <w:rPr>
          <w:color w:val="316766"/>
          <w:sz w:val="20"/>
        </w:rPr>
        <w:t>0</w:t>
      </w:r>
      <w:r>
        <w:rPr>
          <w:color w:val="424D4F"/>
          <w:sz w:val="20"/>
        </w:rPr>
        <w:t>00 Kč (slovy: jeden tisíc korun českých) za každý nedodělek či Vadu, na jejichž odstraňování</w:t>
      </w:r>
      <w:r>
        <w:rPr>
          <w:color w:val="424D4F"/>
          <w:spacing w:val="5"/>
          <w:sz w:val="20"/>
        </w:rPr>
        <w:t xml:space="preserve"> </w:t>
      </w:r>
      <w:r>
        <w:rPr>
          <w:color w:val="424D4F"/>
          <w:sz w:val="20"/>
        </w:rPr>
        <w:t>nenastoupil</w:t>
      </w:r>
      <w:r>
        <w:rPr>
          <w:color w:val="424D4F"/>
          <w:spacing w:val="2"/>
          <w:sz w:val="20"/>
        </w:rPr>
        <w:t xml:space="preserve"> </w:t>
      </w:r>
      <w:r>
        <w:rPr>
          <w:color w:val="424D4F"/>
          <w:sz w:val="20"/>
        </w:rPr>
        <w:t>ve</w:t>
      </w:r>
      <w:r>
        <w:rPr>
          <w:color w:val="424D4F"/>
          <w:spacing w:val="-10"/>
          <w:sz w:val="20"/>
        </w:rPr>
        <w:t xml:space="preserve"> </w:t>
      </w:r>
      <w:r>
        <w:rPr>
          <w:color w:val="424D4F"/>
          <w:sz w:val="20"/>
        </w:rPr>
        <w:t>sjednané</w:t>
      </w:r>
      <w:r>
        <w:rPr>
          <w:color w:val="424D4F"/>
          <w:spacing w:val="-14"/>
          <w:sz w:val="20"/>
        </w:rPr>
        <w:t xml:space="preserve"> </w:t>
      </w:r>
      <w:r>
        <w:rPr>
          <w:color w:val="424D4F"/>
          <w:sz w:val="20"/>
        </w:rPr>
        <w:t>lhůtě,</w:t>
      </w:r>
      <w:r>
        <w:rPr>
          <w:color w:val="424D4F"/>
          <w:spacing w:val="-7"/>
          <w:sz w:val="20"/>
        </w:rPr>
        <w:t xml:space="preserve"> </w:t>
      </w:r>
      <w:r>
        <w:rPr>
          <w:color w:val="424D4F"/>
          <w:sz w:val="20"/>
        </w:rPr>
        <w:t>a</w:t>
      </w:r>
      <w:r>
        <w:rPr>
          <w:color w:val="424D4F"/>
          <w:spacing w:val="-16"/>
          <w:sz w:val="20"/>
        </w:rPr>
        <w:t xml:space="preserve"> </w:t>
      </w:r>
      <w:r>
        <w:rPr>
          <w:color w:val="424D4F"/>
          <w:sz w:val="20"/>
        </w:rPr>
        <w:t>za</w:t>
      </w:r>
      <w:r>
        <w:rPr>
          <w:color w:val="424D4F"/>
          <w:spacing w:val="-17"/>
          <w:sz w:val="20"/>
        </w:rPr>
        <w:t xml:space="preserve"> </w:t>
      </w:r>
      <w:r>
        <w:rPr>
          <w:color w:val="424D4F"/>
          <w:sz w:val="20"/>
        </w:rPr>
        <w:t>každý</w:t>
      </w:r>
      <w:r>
        <w:rPr>
          <w:color w:val="424D4F"/>
          <w:spacing w:val="6"/>
          <w:sz w:val="20"/>
        </w:rPr>
        <w:t xml:space="preserve"> </w:t>
      </w:r>
      <w:r>
        <w:rPr>
          <w:rFonts w:ascii="Times New Roman" w:hAnsi="Times New Roman"/>
          <w:color w:val="424D4F"/>
          <w:sz w:val="21"/>
        </w:rPr>
        <w:t>i</w:t>
      </w:r>
      <w:r>
        <w:rPr>
          <w:rFonts w:ascii="Times New Roman" w:hAnsi="Times New Roman"/>
          <w:color w:val="424D4F"/>
          <w:spacing w:val="-18"/>
          <w:sz w:val="21"/>
        </w:rPr>
        <w:t xml:space="preserve"> </w:t>
      </w:r>
      <w:r>
        <w:rPr>
          <w:color w:val="424D4F"/>
          <w:sz w:val="20"/>
        </w:rPr>
        <w:t>započatý</w:t>
      </w:r>
      <w:r>
        <w:rPr>
          <w:color w:val="424D4F"/>
          <w:spacing w:val="5"/>
          <w:sz w:val="20"/>
        </w:rPr>
        <w:t xml:space="preserve"> </w:t>
      </w:r>
      <w:r>
        <w:rPr>
          <w:color w:val="424D4F"/>
          <w:sz w:val="20"/>
        </w:rPr>
        <w:t>den</w:t>
      </w:r>
      <w:r>
        <w:rPr>
          <w:color w:val="424D4F"/>
          <w:spacing w:val="-11"/>
          <w:sz w:val="20"/>
        </w:rPr>
        <w:t xml:space="preserve"> </w:t>
      </w:r>
      <w:r>
        <w:rPr>
          <w:color w:val="424D4F"/>
          <w:sz w:val="20"/>
        </w:rPr>
        <w:t>prodlení.</w:t>
      </w:r>
    </w:p>
    <w:p w:rsidR="00DD425D" w:rsidRDefault="00C37093">
      <w:pPr>
        <w:pStyle w:val="Nadpis8"/>
        <w:numPr>
          <w:ilvl w:val="1"/>
          <w:numId w:val="10"/>
        </w:numPr>
        <w:tabs>
          <w:tab w:val="left" w:pos="827"/>
        </w:tabs>
        <w:spacing w:before="114"/>
        <w:ind w:left="826"/>
        <w:jc w:val="left"/>
        <w:rPr>
          <w:color w:val="424D4F"/>
          <w:u w:val="none"/>
        </w:rPr>
      </w:pPr>
      <w:r>
        <w:rPr>
          <w:color w:val="424D4F"/>
          <w:u w:val="thick"/>
        </w:rPr>
        <w:t>Smluvní</w:t>
      </w:r>
      <w:r>
        <w:rPr>
          <w:color w:val="424D4F"/>
          <w:spacing w:val="-26"/>
          <w:u w:val="thick"/>
        </w:rPr>
        <w:t xml:space="preserve"> </w:t>
      </w:r>
      <w:r>
        <w:rPr>
          <w:color w:val="424D4F"/>
          <w:u w:val="thick"/>
        </w:rPr>
        <w:t>pokuta</w:t>
      </w:r>
      <w:r>
        <w:rPr>
          <w:color w:val="424D4F"/>
          <w:spacing w:val="-8"/>
          <w:u w:val="thick"/>
        </w:rPr>
        <w:t xml:space="preserve"> </w:t>
      </w:r>
      <w:r>
        <w:rPr>
          <w:color w:val="424D4F"/>
          <w:u w:val="thick"/>
        </w:rPr>
        <w:t>za</w:t>
      </w:r>
      <w:r>
        <w:rPr>
          <w:color w:val="424D4F"/>
          <w:spacing w:val="-29"/>
          <w:u w:val="thick"/>
        </w:rPr>
        <w:t xml:space="preserve"> </w:t>
      </w:r>
      <w:r>
        <w:rPr>
          <w:color w:val="424D4F"/>
          <w:u w:val="thick"/>
        </w:rPr>
        <w:t>neodstranění</w:t>
      </w:r>
      <w:r>
        <w:rPr>
          <w:color w:val="424D4F"/>
          <w:spacing w:val="-15"/>
          <w:u w:val="thick"/>
        </w:rPr>
        <w:t xml:space="preserve"> </w:t>
      </w:r>
      <w:r>
        <w:rPr>
          <w:color w:val="424D4F"/>
          <w:u w:val="thick"/>
        </w:rPr>
        <w:t>reklamovaných</w:t>
      </w:r>
      <w:r>
        <w:rPr>
          <w:color w:val="424D4F"/>
          <w:spacing w:val="-3"/>
          <w:u w:val="thick"/>
        </w:rPr>
        <w:t xml:space="preserve"> </w:t>
      </w:r>
      <w:r>
        <w:rPr>
          <w:color w:val="424D4F"/>
          <w:u w:val="thick"/>
        </w:rPr>
        <w:t>Vad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1541"/>
        </w:tabs>
        <w:spacing w:before="39" w:line="276" w:lineRule="auto"/>
        <w:ind w:left="1534" w:right="1295" w:hanging="706"/>
        <w:jc w:val="both"/>
        <w:rPr>
          <w:color w:val="424D4F"/>
          <w:sz w:val="20"/>
        </w:rPr>
      </w:pPr>
      <w:r>
        <w:rPr>
          <w:color w:val="424D4F"/>
          <w:sz w:val="20"/>
        </w:rPr>
        <w:t>Pokud Zhotovitel nenastoupí ve sjednaném termínu, nejpozději však ve lhůtě do 10 (slovy: deseti) dnů ode dne obdržení reklamace Objednatele k odstraňování reklamované Vady (případně Vad), je povinen zaplatit Objednateli smluvní pokutu 1.000,- Kč (slovy: je</w:t>
      </w:r>
      <w:r>
        <w:rPr>
          <w:color w:val="424D4F"/>
          <w:sz w:val="20"/>
        </w:rPr>
        <w:t xml:space="preserve">den tisíc korun českých) za každou reklamovanou Vadu, na jejíž odstraňování nastoupil později než ve sjednaném termínu a za každý </w:t>
      </w:r>
      <w:r>
        <w:rPr>
          <w:rFonts w:ascii="Times New Roman" w:hAnsi="Times New Roman"/>
          <w:color w:val="424D4F"/>
          <w:sz w:val="21"/>
        </w:rPr>
        <w:t xml:space="preserve">i </w:t>
      </w:r>
      <w:r>
        <w:rPr>
          <w:color w:val="424D4F"/>
          <w:sz w:val="20"/>
        </w:rPr>
        <w:t>započatý den prodlení.</w:t>
      </w:r>
    </w:p>
    <w:p w:rsidR="00DD425D" w:rsidRDefault="00C37093">
      <w:pPr>
        <w:pStyle w:val="Nadpis8"/>
        <w:numPr>
          <w:ilvl w:val="1"/>
          <w:numId w:val="10"/>
        </w:numPr>
        <w:tabs>
          <w:tab w:val="left" w:pos="848"/>
        </w:tabs>
        <w:spacing w:before="135"/>
        <w:ind w:left="847" w:hanging="567"/>
        <w:jc w:val="left"/>
        <w:rPr>
          <w:color w:val="424D4F"/>
          <w:u w:val="none"/>
        </w:rPr>
      </w:pPr>
      <w:r>
        <w:rPr>
          <w:color w:val="424D4F"/>
          <w:u w:val="thick"/>
        </w:rPr>
        <w:t>Úrok z</w:t>
      </w:r>
      <w:r>
        <w:rPr>
          <w:color w:val="424D4F"/>
          <w:spacing w:val="-20"/>
          <w:u w:val="thick"/>
        </w:rPr>
        <w:t xml:space="preserve"> </w:t>
      </w:r>
      <w:r>
        <w:rPr>
          <w:color w:val="424D4F"/>
          <w:u w:val="thick"/>
        </w:rPr>
        <w:t>prodlení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1556"/>
        </w:tabs>
        <w:spacing w:before="32" w:line="280" w:lineRule="auto"/>
        <w:ind w:left="1557" w:right="1292" w:hanging="700"/>
        <w:jc w:val="both"/>
        <w:rPr>
          <w:color w:val="424D4F"/>
          <w:sz w:val="20"/>
        </w:rPr>
      </w:pPr>
      <w:r>
        <w:rPr>
          <w:color w:val="424D4F"/>
          <w:sz w:val="20"/>
        </w:rPr>
        <w:t>Pokud bude Objednatel v prodlení s úhradou faktury proti sjednanému termínu je povine</w:t>
      </w:r>
      <w:r>
        <w:rPr>
          <w:color w:val="424D4F"/>
          <w:sz w:val="20"/>
        </w:rPr>
        <w:t>n zaplatit Zhotoviteli úrok z prodlení ve výši 0,05% z dlužné částky za každý i započatý den</w:t>
      </w:r>
      <w:r>
        <w:rPr>
          <w:color w:val="424D4F"/>
          <w:spacing w:val="-7"/>
          <w:sz w:val="20"/>
        </w:rPr>
        <w:t xml:space="preserve"> </w:t>
      </w:r>
      <w:r>
        <w:rPr>
          <w:color w:val="424D4F"/>
          <w:sz w:val="20"/>
        </w:rPr>
        <w:t>prodlení.</w:t>
      </w:r>
    </w:p>
    <w:p w:rsidR="00DD425D" w:rsidRDefault="00C37093">
      <w:pPr>
        <w:pStyle w:val="Nadpis8"/>
        <w:numPr>
          <w:ilvl w:val="1"/>
          <w:numId w:val="10"/>
        </w:numPr>
        <w:tabs>
          <w:tab w:val="left" w:pos="861"/>
        </w:tabs>
        <w:spacing w:before="130"/>
        <w:ind w:left="860" w:hanging="565"/>
        <w:jc w:val="left"/>
        <w:rPr>
          <w:color w:val="424D4F"/>
          <w:u w:val="none"/>
        </w:rPr>
      </w:pPr>
      <w:r>
        <w:rPr>
          <w:color w:val="424D4F"/>
          <w:u w:val="thick"/>
        </w:rPr>
        <w:t>Způsob wúčtování smluvní</w:t>
      </w:r>
      <w:r>
        <w:rPr>
          <w:color w:val="424D4F"/>
          <w:spacing w:val="19"/>
          <w:u w:val="thick"/>
        </w:rPr>
        <w:t xml:space="preserve"> </w:t>
      </w:r>
      <w:r>
        <w:rPr>
          <w:color w:val="424D4F"/>
          <w:u w:val="thick"/>
        </w:rPr>
        <w:t>pokuty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1562"/>
        </w:tabs>
        <w:spacing w:before="38" w:line="280" w:lineRule="auto"/>
        <w:ind w:left="1578" w:right="1276" w:hanging="721"/>
        <w:jc w:val="both"/>
        <w:rPr>
          <w:color w:val="424D4F"/>
          <w:sz w:val="20"/>
        </w:rPr>
      </w:pPr>
      <w:r>
        <w:rPr>
          <w:color w:val="424D4F"/>
          <w:sz w:val="20"/>
        </w:rPr>
        <w:t>Smluvní pokutu či úrok z prodlení vyúčtuje oprávněná strana straně povinné písemnou formou. Ve vyúčtování musí být uveden</w:t>
      </w:r>
      <w:r>
        <w:rPr>
          <w:color w:val="424D4F"/>
          <w:sz w:val="20"/>
        </w:rPr>
        <w:t>o to ustanovení Smlouvy, které k vyúčtování smluvní pokuty či úroku z prodlení opravňuje a způsob výpočtu celkové výše smluvní pokuty či úroku z</w:t>
      </w:r>
      <w:r>
        <w:rPr>
          <w:color w:val="424D4F"/>
          <w:spacing w:val="13"/>
          <w:sz w:val="20"/>
        </w:rPr>
        <w:t xml:space="preserve"> </w:t>
      </w:r>
      <w:r>
        <w:rPr>
          <w:color w:val="424D4F"/>
          <w:sz w:val="20"/>
        </w:rPr>
        <w:t>prodlení.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1585"/>
        </w:tabs>
        <w:spacing w:line="280" w:lineRule="auto"/>
        <w:ind w:left="1586" w:right="1263" w:hanging="715"/>
        <w:jc w:val="both"/>
        <w:rPr>
          <w:color w:val="424D4F"/>
          <w:sz w:val="20"/>
        </w:rPr>
      </w:pPr>
      <w:r>
        <w:rPr>
          <w:color w:val="424D4F"/>
          <w:sz w:val="20"/>
        </w:rPr>
        <w:t>Nesouhlasí-li strana povinná s vyúčtováním smluvní pokuty či úroku z prodlení je povinna písemně sděl</w:t>
      </w:r>
      <w:r>
        <w:rPr>
          <w:color w:val="424D4F"/>
          <w:sz w:val="20"/>
        </w:rPr>
        <w:t xml:space="preserve">it oprávněné straně důvody, pro které vyúčtováni smluvní pokuty či úroku </w:t>
      </w:r>
      <w:r>
        <w:rPr>
          <w:color w:val="596466"/>
          <w:sz w:val="20"/>
        </w:rPr>
        <w:t>z</w:t>
      </w:r>
      <w:r>
        <w:rPr>
          <w:color w:val="596466"/>
          <w:spacing w:val="-44"/>
          <w:sz w:val="20"/>
        </w:rPr>
        <w:t xml:space="preserve"> </w:t>
      </w:r>
      <w:r>
        <w:rPr>
          <w:color w:val="424D4F"/>
          <w:sz w:val="20"/>
        </w:rPr>
        <w:t>prodlení neuznává.</w:t>
      </w:r>
    </w:p>
    <w:p w:rsidR="00DD425D" w:rsidRDefault="00DD425D">
      <w:pPr>
        <w:pStyle w:val="Zkladntext"/>
      </w:pPr>
    </w:p>
    <w:p w:rsidR="00DD425D" w:rsidRDefault="00C37093">
      <w:pPr>
        <w:pStyle w:val="Zkladntext"/>
        <w:spacing w:before="6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2938780</wp:posOffset>
                </wp:positionH>
                <wp:positionV relativeFrom="paragraph">
                  <wp:posOffset>142875</wp:posOffset>
                </wp:positionV>
                <wp:extent cx="1960880" cy="0"/>
                <wp:effectExtent l="14605" t="19050" r="15240" b="19050"/>
                <wp:wrapTopAndBottom/>
                <wp:docPr id="5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noFill/>
                        <a:ln w="22854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1.4pt,11.25pt" to="385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XiIQIAAEQEAAAOAAAAZHJzL2Uyb0RvYy54bWysU8GO2jAQvVfqP1i+QxI20BARVl0CvWy3&#10;SLv9AGM7xKpjW7YhoKr/3rEDaHd7qapenHFm5s2bmefF/amT6MitE1pVOBunGHFFNRNqX+HvL5tR&#10;gZHzRDEiteIVPnOH75cfPyx6U/KJbrVk3CIAUa7sTYVb702ZJI62vCNurA1X4Gy07YiHq90nzJIe&#10;0DuZTNJ0lvTaMmM15c7B33pw4mXEbxpO/bemcdwjWWHg5uNp47kLZ7JckHJviWkFvdAg/8CiI0JB&#10;0RtUTTxBByv+gOoEtdrpxo+p7hLdNILy2AN0k6XvunluieGxFxiOM7cxuf8HS5+OW4sEq/B0gpEi&#10;HezoUSiOpnmYTW9cCSErtbWhO3pSz+ZR0x8OKb1qidrzyPHlbCAvCxnJm5RwcQYq7PqvmkEMOXgd&#10;B3VqbBcgYQToFPdxvu2Dnzyi8DObz9KigLXRqy8h5TXRWOe/cN2hYFRYAukITI6PzgcipLyGhDpK&#10;b4SUcd1Sob7Ck0kBPQaX01Kw4I0Xu9+tpEVHAoq52+QP+UNs611YgK6Ja4e4iDBoyeqDYrFMywlb&#10;X2xPhBxsoCVVKARNAtGLNWjl5zydr4t1kY/yyWw9ytO6Hn3erPLRbJN9mtZ39WpVZ78C5ywvW8EY&#10;V4H2VbdZ/ne6uLygQXE35d4GlLxFj5MEstdvJB23HBY7SGSn2Xlrr9sHqcbgy7MKb+H1HezXj3/5&#10;GwAA//8DAFBLAwQUAAYACAAAACEASI3YDt8AAAAJAQAADwAAAGRycy9kb3ducmV2LnhtbEyPQUvD&#10;QBCF74L/YRnBi9hNg01LzKYUQUQPQqPQ6zQ7JtHsbNjdpOm/d8WDHufN473vFdvZ9GIi5zvLCpaL&#10;BARxbXXHjYL3t8fbDQgfkDX2lknBmTxsy8uLAnNtT7ynqQqNiCHsc1TQhjDkUvq6JYN+YQfi+Puw&#10;zmCIp2ukdniK4aaXaZJk0mDHsaHFgR5aqr+q0Si4OcjmM3SvG9xV03g4vzyvntyg1PXVvLsHEWgO&#10;f2b4wY/oUEamox1Ze9EruMvSiB4UpOkKRDSs18sMxPFXkGUh/y8ovwEAAP//AwBQSwECLQAUAAYA&#10;CAAAACEAtoM4kv4AAADhAQAAEwAAAAAAAAAAAAAAAAAAAAAAW0NvbnRlbnRfVHlwZXNdLnhtbFBL&#10;AQItABQABgAIAAAAIQA4/SH/1gAAAJQBAAALAAAAAAAAAAAAAAAAAC8BAABfcmVscy8ucmVsc1BL&#10;AQItABQABgAIAAAAIQCGuHXiIQIAAEQEAAAOAAAAAAAAAAAAAAAAAC4CAABkcnMvZTJvRG9jLnht&#10;bFBLAQItABQABgAIAAAAIQBIjdgO3wAAAAkBAAAPAAAAAAAAAAAAAAAAAHsEAABkcnMvZG93bnJl&#10;di54bWxQSwUGAAAAAAQABADzAAAAhwUAAAAA&#10;" strokecolor="#3f4b4b" strokeweight=".63483mm">
                <w10:wrap type="topAndBottom" anchorx="page"/>
              </v:line>
            </w:pict>
          </mc:Fallback>
        </mc:AlternateContent>
      </w:r>
    </w:p>
    <w:p w:rsidR="00DD425D" w:rsidRDefault="00C37093">
      <w:pPr>
        <w:spacing w:before="5"/>
        <w:ind w:right="575"/>
        <w:jc w:val="center"/>
        <w:rPr>
          <w:sz w:val="19"/>
        </w:rPr>
      </w:pPr>
      <w:r>
        <w:rPr>
          <w:color w:val="596466"/>
          <w:w w:val="95"/>
          <w:sz w:val="19"/>
        </w:rPr>
        <w:t>6</w:t>
      </w:r>
    </w:p>
    <w:p w:rsidR="00DD425D" w:rsidRDefault="00DD425D">
      <w:pPr>
        <w:jc w:val="center"/>
        <w:rPr>
          <w:sz w:val="19"/>
        </w:rPr>
        <w:sectPr w:rsidR="00DD425D">
          <w:pgSz w:w="11920" w:h="16840"/>
          <w:pgMar w:top="100" w:right="40" w:bottom="280" w:left="1280" w:header="708" w:footer="708" w:gutter="0"/>
          <w:cols w:space="708"/>
        </w:sectPr>
      </w:pP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2625"/>
        </w:tabs>
        <w:spacing w:before="81" w:line="264" w:lineRule="auto"/>
        <w:ind w:left="2628" w:right="274" w:hanging="707"/>
        <w:rPr>
          <w:color w:val="424F4F"/>
          <w:sz w:val="20"/>
        </w:rPr>
      </w:pPr>
      <w:r>
        <w:rPr>
          <w:color w:val="424F4F"/>
          <w:sz w:val="20"/>
        </w:rPr>
        <w:lastRenderedPageBreak/>
        <w:t>Objednatel si vyhrazuje právo na úhradu smluvní pokuty formou zápočtu ke kterékoliv splatné pohledávce Zhotovitele vůči</w:t>
      </w:r>
      <w:r>
        <w:rPr>
          <w:color w:val="424F4F"/>
          <w:spacing w:val="32"/>
          <w:sz w:val="20"/>
        </w:rPr>
        <w:t xml:space="preserve"> </w:t>
      </w:r>
      <w:r>
        <w:rPr>
          <w:color w:val="424F4F"/>
          <w:sz w:val="20"/>
        </w:rPr>
        <w:t>Objednateli.</w:t>
      </w:r>
    </w:p>
    <w:p w:rsidR="00DD425D" w:rsidRDefault="00C37093">
      <w:pPr>
        <w:pStyle w:val="Odstavecseseznamem"/>
        <w:numPr>
          <w:ilvl w:val="1"/>
          <w:numId w:val="10"/>
        </w:numPr>
        <w:tabs>
          <w:tab w:val="left" w:pos="1915"/>
        </w:tabs>
        <w:spacing w:before="150"/>
        <w:ind w:left="1914" w:hanging="554"/>
        <w:jc w:val="left"/>
        <w:rPr>
          <w:color w:val="424F4F"/>
          <w:sz w:val="20"/>
        </w:rPr>
      </w:pPr>
      <w:r>
        <w:rPr>
          <w:color w:val="424F4F"/>
          <w:w w:val="110"/>
          <w:sz w:val="20"/>
          <w:u w:val="thick" w:color="000000"/>
        </w:rPr>
        <w:t>Lhůta splatnosti smluvních</w:t>
      </w:r>
      <w:r>
        <w:rPr>
          <w:color w:val="424F4F"/>
          <w:spacing w:val="21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pokut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2611"/>
        </w:tabs>
        <w:spacing w:before="71" w:line="271" w:lineRule="auto"/>
        <w:ind w:left="2627" w:right="269" w:hanging="706"/>
        <w:rPr>
          <w:color w:val="424F4F"/>
          <w:sz w:val="20"/>
        </w:rPr>
      </w:pPr>
      <w:r>
        <w:rPr>
          <w:color w:val="424F4F"/>
          <w:sz w:val="20"/>
        </w:rPr>
        <w:t>Strana povinná musí uhradit vyúčtované smluvní pokuty či úrok z prodlení nejpozději  do 14 dnů od dne obdržení příslušného</w:t>
      </w:r>
      <w:r>
        <w:rPr>
          <w:color w:val="424F4F"/>
          <w:spacing w:val="-10"/>
          <w:sz w:val="20"/>
        </w:rPr>
        <w:t xml:space="preserve"> </w:t>
      </w:r>
      <w:r>
        <w:rPr>
          <w:color w:val="424F4F"/>
          <w:sz w:val="20"/>
        </w:rPr>
        <w:t>vyúčtování.</w:t>
      </w:r>
    </w:p>
    <w:p w:rsidR="00DD425D" w:rsidRDefault="00C37093">
      <w:pPr>
        <w:pStyle w:val="Odstavecseseznamem"/>
        <w:numPr>
          <w:ilvl w:val="1"/>
          <w:numId w:val="10"/>
        </w:numPr>
        <w:tabs>
          <w:tab w:val="left" w:pos="1906"/>
        </w:tabs>
        <w:spacing w:before="143"/>
        <w:ind w:left="1905" w:hanging="545"/>
        <w:jc w:val="left"/>
        <w:rPr>
          <w:color w:val="424F4F"/>
          <w:sz w:val="20"/>
        </w:rPr>
      </w:pPr>
      <w:r>
        <w:rPr>
          <w:color w:val="424F4F"/>
          <w:w w:val="110"/>
          <w:sz w:val="20"/>
          <w:u w:val="thick" w:color="000000"/>
        </w:rPr>
        <w:t>Ostatní náležitosti vztahující se k smluvním</w:t>
      </w:r>
      <w:r>
        <w:rPr>
          <w:color w:val="424F4F"/>
          <w:spacing w:val="-6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pokutám</w:t>
      </w:r>
    </w:p>
    <w:p w:rsidR="00DD425D" w:rsidRDefault="00C37093">
      <w:pPr>
        <w:pStyle w:val="Odstavecseseznamem"/>
        <w:numPr>
          <w:ilvl w:val="2"/>
          <w:numId w:val="10"/>
        </w:numPr>
        <w:tabs>
          <w:tab w:val="left" w:pos="2617"/>
        </w:tabs>
        <w:spacing w:before="56" w:line="280" w:lineRule="auto"/>
        <w:ind w:right="265" w:hanging="725"/>
        <w:rPr>
          <w:rFonts w:ascii="Times New Roman" w:hAnsi="Times New Roman"/>
          <w:color w:val="424F4F"/>
          <w:sz w:val="21"/>
        </w:rPr>
      </w:pPr>
      <w:r>
        <w:rPr>
          <w:color w:val="424F4F"/>
          <w:sz w:val="20"/>
        </w:rPr>
        <w:t>Zaplacením smluvní pokuty není dotč</w:t>
      </w:r>
      <w:r>
        <w:rPr>
          <w:color w:val="424F4F"/>
          <w:sz w:val="20"/>
        </w:rPr>
        <w:t>en nárok Objednatele na náhradu škody způsobené mu porušením povinnosti Zhotovitele, na niž se smluvní pokuta</w:t>
      </w:r>
      <w:r>
        <w:rPr>
          <w:color w:val="424F4F"/>
          <w:spacing w:val="-13"/>
          <w:sz w:val="20"/>
        </w:rPr>
        <w:t xml:space="preserve"> </w:t>
      </w:r>
      <w:r>
        <w:rPr>
          <w:color w:val="424F4F"/>
          <w:sz w:val="20"/>
        </w:rPr>
        <w:t>vztahuje.</w:t>
      </w:r>
    </w:p>
    <w:p w:rsidR="00DD425D" w:rsidRDefault="00C37093">
      <w:pPr>
        <w:pStyle w:val="Zkladntext"/>
        <w:spacing w:before="2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973455</wp:posOffset>
                </wp:positionH>
                <wp:positionV relativeFrom="paragraph">
                  <wp:posOffset>140970</wp:posOffset>
                </wp:positionV>
                <wp:extent cx="5681345" cy="0"/>
                <wp:effectExtent l="11430" t="7620" r="12700" b="11430"/>
                <wp:wrapTopAndBottom/>
                <wp:docPr id="5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1345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65pt,11.1pt" to="52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/FIgIAAEMEAAAOAAAAZHJzL2Uyb0RvYy54bWysU8GO2jAQvVfqP1i+QxIIFCLCqkugF9oi&#10;7fYDjO0Qq45t2YaAqv57xw4gtr1UVS/OODPz5s3M8+Lp3Ep04tYJrUqcDVOMuKKaCXUo8bfXzWCG&#10;kfNEMSK14iW+cIeflu/fLTpT8JFutGTcIgBRruhMiRvvTZEkjja8JW6oDVfgrLVtiYerPSTMkg7Q&#10;W5mM0nSadNoyYzXlzsHfqnfiZcSva07917p23CNZYuDm42njuQ9nslyQ4mCJaQS90iD/wKIlQkHR&#10;O1RFPEFHK/6AagW12unaD6luE13XgvLYA3STpb9189IQw2MvMBxn7mNy/w+WfjntLBKsxJMMI0Va&#10;2NFWKI4m4zCbzrgCQlZqZ0N39KxezFbT7w4pvWqIOvDI8fViIC8LGcmblHBxBirsu8+aQQw5eh0H&#10;da5tGyBhBOgc93G574OfPaLwczKdZeN8ghG9+RJS3BKNdf4T1y0KRoklkI7A5LR1PhAhxS0k1FF6&#10;I6SM65YKdSWeZ/koJjgtBQvOEObsYb+SFp0ICGa8yZ/z59gVeB7DAnJFXNPHRVcvJauPisUqDSds&#10;fbU9EbK3gZVUoRD0CDyvVi+VH/N0vp6tZ/kgH03XgzytqsHHzSofTDfZh0k1rlarKvsZOGd50QjG&#10;uAq0b7LN8r+TxfUB9YK7C/c+n+QtehwkkL19I+m45LDXXiF7zS47e1s+KDUGX19VeAqPd7Af3/7y&#10;FwAAAP//AwBQSwMEFAAGAAgAAAAhAF+YilbcAAAACgEAAA8AAABkcnMvZG93bnJldi54bWxMj81q&#10;wzAQhO+FvoPYQG+NHCctwbUcSiD0XKeH5CZb6x9irYQkJ+rbV6GH9jizH7Mz5S7qiV3R+dGQgNUy&#10;A4bUGjVSL+DreHjeAvNBkpKTIRTwjR521eNDKQtlbvSJ1zr0LIWQL6SAIQRbcO7bAbX0S2OR0q0z&#10;TsuQpOu5cvKWwvXE8yx75VqOlD4M0uJ+wPZSz1rAaN3xvO/m+rSJrf1oaHWK3UGIp0V8fwMWMIY/&#10;GO71U3WoUqfGzKQ8m5J+Wa8TKiDPc2B3INts07rm1+FVyf9PqH4AAAD//wMAUEsBAi0AFAAGAAgA&#10;AAAhALaDOJL+AAAA4QEAABMAAAAAAAAAAAAAAAAAAAAAAFtDb250ZW50X1R5cGVzXS54bWxQSwEC&#10;LQAUAAYACAAAACEAOP0h/9YAAACUAQAACwAAAAAAAAAAAAAAAAAvAQAAX3JlbHMvLnJlbHNQSwEC&#10;LQAUAAYACAAAACEACzcPxSICAABDBAAADgAAAAAAAAAAAAAAAAAuAgAAZHJzL2Uyb0RvYy54bWxQ&#10;SwECLQAUAAYACAAAACEAX5iKVtwAAAAKAQAADwAAAAAAAAAAAAAAAAB8BAAAZHJzL2Rvd25yZXYu&#10;eG1sUEsFBgAAAAAEAAQA8wAAAIUFAAAAAA==&#10;" strokecolor="#3f4b4b" strokeweight=".25394mm">
                <w10:wrap type="topAndBottom" anchorx="page"/>
              </v:line>
            </w:pict>
          </mc:Fallback>
        </mc:AlternateContent>
      </w:r>
    </w:p>
    <w:p w:rsidR="00DD425D" w:rsidRDefault="00C37093">
      <w:pPr>
        <w:pStyle w:val="Nadpis9"/>
        <w:spacing w:before="4" w:after="56"/>
        <w:ind w:left="1907"/>
      </w:pPr>
      <w:r>
        <w:rPr>
          <w:color w:val="424F4F"/>
        </w:rPr>
        <w:t>STAVENIŠTĚ</w:t>
      </w:r>
    </w:p>
    <w:p w:rsidR="00DD425D" w:rsidRDefault="00C37093">
      <w:pPr>
        <w:pStyle w:val="Zkladntext"/>
        <w:spacing w:line="20" w:lineRule="exact"/>
        <w:ind w:left="121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887720" cy="9525"/>
                <wp:effectExtent l="0" t="9525" r="8255" b="9525"/>
                <wp:docPr id="4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7720" cy="9525"/>
                          <a:chOff x="0" y="0"/>
                          <a:chExt cx="9272" cy="15"/>
                        </a:xfrm>
                      </wpg:grpSpPr>
                      <wps:wsp>
                        <wps:cNvPr id="50" name="Line 52"/>
                        <wps:cNvCnPr/>
                        <wps:spPr bwMode="auto">
                          <a:xfrm>
                            <a:off x="8" y="8"/>
                            <a:ext cx="9256" cy="0"/>
                          </a:xfrm>
                          <a:prstGeom prst="line">
                            <a:avLst/>
                          </a:prstGeom>
                          <a:noFill/>
                          <a:ln w="9142">
                            <a:solidFill>
                              <a:srgbClr val="3F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463.6pt;height:.75pt;mso-position-horizontal-relative:char;mso-position-vertical-relative:line" coordsize="92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UMegIAAGIFAAAOAAAAZHJzL2Uyb0RvYy54bWykVF1v2yAUfZ+0/4D8njh27XxYdao1TvrS&#10;bZG6/QAC2EazAQGNU03777uAm67pw6buxQbu17nncLm+OfUdOjJtuBRllExnEWKCSMpFU0bfv+0m&#10;ywgZiwXFnRSsjJ6YiW7WHz9cD6pgqWxlR5lGkESYYlBl1Fqrijg2pGU9NlOpmABjLXWPLWx1E1ON&#10;B8jed3E6m83jQWqqtCTMGDitgjFa+/x1zYj9WteGWdSVEWCz/qv99+C+8foaF43GquVkhIHfgaLH&#10;XEDRc6oKW4weNX+TqudESyNrOyWyj2Vdc8J8D9BNMrvo5k7LR+V7aYqhUWeagNoLnt6dlnw57jXi&#10;tIyyVYQE7kEjXxbliSNnUE0BPndaPai9Dh3C8l6SHwbM8aXd7ZvgjA7DZ0khH3600pNzqnXvUkDb&#10;6OQ1eDprwE4WETjMl8vFIgWpCNhWeZoHiUgLOr4JIu12DFulizTEJD4ixkWo5hGOiFw7cM3MC5Pm&#10;/5h8aLFiXiDjWBqZzAF9YPKeC4byNBDpXTZirz2tpjBA6F85gvEBHpaBhGeOVmk+D836C3zuFRdK&#10;G3vHZI/coow6qO+Zx8d7Y51eLy5OCCF3vOvgHBedQAMQnmSpDzCy49QZnc3o5rDpNDpimKKrXXab&#10;3TpAkOyVm6tZYdMGP28KuOEaC+qrtAzT7bi2mHdhDYk64QpBg4BzXIX5+bmarbbL7TKbZOl8O8lm&#10;VTX5tNtkk/kuWeTVVbXZVMkvhznJipZTyoSD/TzLSfZvCo+vSpjC8zSf+YlfZ/e9A9jnvwcNNy2I&#10;Gq7ZQdInr7U/h0sHzm46YJB92PjouJfiz733enka178BAAD//wMAUEsDBBQABgAIAAAAIQDRLg7s&#10;2wAAAAMBAAAPAAAAZHJzL2Rvd25yZXYueG1sTI9BS8NAEIXvgv9hGcGb3SRStTGbUop6KoKtIL1N&#10;k2kSmp0N2W2S/ntHL3p5MLzHe99ky8m2aqDeN44NxLMIFHHhyoYrA5+717snUD4gl9g6JgMX8rDM&#10;r68yTEs38gcN21ApKWGfooE6hC7V2hc1WfQz1xGLd3S9xSBnX+myx1HKbauTKHrQFhuWhRo7WtdU&#10;nLZna+BtxHF1H78Mm9Nxfdnv5u9fm5iMub2ZVs+gAk3hLww/+IIOuTAd3JlLr1oD8kj4VfEWyWMC&#10;6iChOeg80//Z828AAAD//wMAUEsBAi0AFAAGAAgAAAAhALaDOJL+AAAA4QEAABMAAAAAAAAAAAAA&#10;AAAAAAAAAFtDb250ZW50X1R5cGVzXS54bWxQSwECLQAUAAYACAAAACEAOP0h/9YAAACUAQAACwAA&#10;AAAAAAAAAAAAAAAvAQAAX3JlbHMvLnJlbHNQSwECLQAUAAYACAAAACEAsTt1DHoCAABiBQAADgAA&#10;AAAAAAAAAAAAAAAuAgAAZHJzL2Uyb0RvYy54bWxQSwECLQAUAAYACAAAACEA0S4O7NsAAAADAQAA&#10;DwAAAAAAAAAAAAAAAADUBAAAZHJzL2Rvd25yZXYueG1sUEsFBgAAAAAEAAQA8wAAANwFAAAAAA==&#10;">
                <v:line id="Line 52" o:spid="_x0000_s1027" style="position:absolute;visibility:visible;mso-wrap-style:square" from="8,8" to="926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MADsAAAADbAAAADwAAAGRycy9kb3ducmV2LnhtbERPz2vCMBS+D/wfwhN2m6miw3VGkVXB&#10;7WZ190fz1hSbl5JktfOvXw6Cx4/v92oz2Fb05EPjWMF0koEgrpxuuFZwPu1fliBCRNbYOiYFfxRg&#10;sx49rTDX7spH6stYixTCIUcFJsYulzJUhiyGieuIE/fjvMWYoK+l9nhN4baVsyx7lRYbTg0GO/ow&#10;VF3KX6tgVtyGr7Kg7/nbLpsePrXZx5NR6nk8bN9BRBriQ3x3H7SCRVqfvqQfIN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jAA7AAAAA2wAAAA8AAAAAAAAAAAAAAAAA&#10;oQIAAGRycy9kb3ducmV2LnhtbFBLBQYAAAAABAAEAPkAAACOAwAAAAA=&#10;" strokecolor="#3f4b4b" strokeweight=".25394mm"/>
                <w10:anchorlock/>
              </v:group>
            </w:pict>
          </mc:Fallback>
        </mc:AlternateContent>
      </w:r>
    </w:p>
    <w:p w:rsidR="00DD425D" w:rsidRDefault="00C37093">
      <w:pPr>
        <w:pStyle w:val="Odstavecseseznamem"/>
        <w:numPr>
          <w:ilvl w:val="1"/>
          <w:numId w:val="9"/>
        </w:numPr>
        <w:tabs>
          <w:tab w:val="left" w:pos="1900"/>
        </w:tabs>
        <w:spacing w:before="138"/>
        <w:rPr>
          <w:color w:val="424F4F"/>
          <w:sz w:val="20"/>
        </w:rPr>
      </w:pPr>
      <w:r>
        <w:rPr>
          <w:color w:val="424F4F"/>
          <w:w w:val="105"/>
          <w:sz w:val="20"/>
          <w:u w:val="thick" w:color="000000"/>
        </w:rPr>
        <w:t>Předání a převzetí  Staveniště</w:t>
      </w:r>
    </w:p>
    <w:p w:rsidR="00DD425D" w:rsidRDefault="00C37093">
      <w:pPr>
        <w:pStyle w:val="Odstavecseseznamem"/>
        <w:numPr>
          <w:ilvl w:val="2"/>
          <w:numId w:val="9"/>
        </w:numPr>
        <w:tabs>
          <w:tab w:val="left" w:pos="2611"/>
        </w:tabs>
        <w:spacing w:before="65" w:line="278" w:lineRule="auto"/>
        <w:ind w:right="254" w:hanging="708"/>
        <w:jc w:val="both"/>
        <w:rPr>
          <w:sz w:val="20"/>
        </w:rPr>
      </w:pPr>
      <w:r>
        <w:rPr>
          <w:color w:val="424F4F"/>
          <w:sz w:val="20"/>
        </w:rPr>
        <w:t>Objednatel je povinen předat Zhotoviteli Staveniště nejpozději do 5 (slovy: pěti) dnů po dni oboustranného  podpisu Smlouvy o dílo, pokud se strany nedohodnou</w:t>
      </w:r>
      <w:r>
        <w:rPr>
          <w:color w:val="424F4F"/>
          <w:spacing w:val="-11"/>
          <w:sz w:val="20"/>
        </w:rPr>
        <w:t xml:space="preserve"> </w:t>
      </w:r>
      <w:r>
        <w:rPr>
          <w:color w:val="424F4F"/>
          <w:sz w:val="20"/>
        </w:rPr>
        <w:t>jinak.</w:t>
      </w:r>
    </w:p>
    <w:p w:rsidR="00DD425D" w:rsidRDefault="00C37093">
      <w:pPr>
        <w:pStyle w:val="Odstavecseseznamem"/>
        <w:numPr>
          <w:ilvl w:val="1"/>
          <w:numId w:val="9"/>
        </w:numPr>
        <w:tabs>
          <w:tab w:val="left" w:pos="1906"/>
        </w:tabs>
        <w:spacing w:before="123"/>
        <w:ind w:left="1905" w:hanging="562"/>
        <w:rPr>
          <w:color w:val="424F4F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80010</wp:posOffset>
                </wp:positionH>
                <wp:positionV relativeFrom="paragraph">
                  <wp:posOffset>142240</wp:posOffset>
                </wp:positionV>
                <wp:extent cx="64135" cy="334010"/>
                <wp:effectExtent l="3810" t="0" r="0" b="0"/>
                <wp:wrapNone/>
                <wp:docPr id="4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525" w:lineRule="exac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424F4F"/>
                                <w:w w:val="76"/>
                                <w:sz w:val="47"/>
                              </w:rPr>
                              <w:t>[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2" type="#_x0000_t202" style="position:absolute;left:0;text-align:left;margin-left:6.3pt;margin-top:11.2pt;width:5.05pt;height:26.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tXsAIAALEFAAAOAAAAZHJzL2Uyb0RvYy54bWysVF1vmzAUfZ+0/2D5nQKJQwMqqdoQpknd&#10;h9TuBzhggjWwme0Eumn/fdcmpGmrSdM2HqyLfX3uxzm+V9dD26ADU5pLkeLwIsCIiUKWXOxS/OUh&#10;95YYaUNFSRspWIofmcbXq7dvrvouYTNZy6ZkCgGI0Enfpbg2pkt8Xxc1a6m+kB0TcFhJ1VIDv2rn&#10;l4r2gN42/iwIIr+XquyULJjWsJuNh3jl8KuKFeZTVWlmUJNiyM24Vbl1a1d/dUWTnaJdzYtjGvQv&#10;smgpFxD0BJVRQ9Fe8VdQLS+U1LIyF4VsfVlVvGCuBqgmDF5Uc1/TjrlaoDm6O7VJ/z/Y4uPhs0K8&#10;TDEBpgRtgaMHNhh0Kwe0cP3pO52A230HjmaAfeDZ1aq7O1l81UjIdU3Fjt0oJfua0RLyC21n/bOr&#10;lhGdaAuy7T/IEuLQvZEOaKhUa5sH7UCADjw9nrixuRSwGZFwvsCogJP5nECvXACaTHc7pc07Jltk&#10;jRQrYN5h08OdNjYXmkwuNpSQOW8ax34jnm2A47gDkeGqPbM5ODJ/xEG8WW6WxCOzaOORIMu8m3xN&#10;vCgPLxfZPFuvs/CnjRuSpOZlyYQNMwkrJH9G3FHioyRO0tKy4aWFsylptduuG4UOFISdu+/YkDM3&#10;/3karglQy4uSwhkJbmexl0fLS4/kZOHFl8HSC8L4No4CEpMsf17SHRfs30tCfYrjxWwxSum3tQXu&#10;e10bTVpuYHQ0vE3x8uREEyvAjSgdtYbyZrTPWmHTf2oF0D0R7eRqFTpq1QzbYXwZkQ1v5buV5SMI&#10;WElQGKgU5h4YtVTfMephhqRYf9tTxTBq3gt4BHbgTIaajO1kUFHA1RQbjEZzbcbBtO8U39WAPD4z&#10;IW/goVTcqfgpi+PzgrngijnOMDt4zv+d19OkXf0CAAD//wMAUEsDBBQABgAIAAAAIQBlElD33AAA&#10;AAcBAAAPAAAAZHJzL2Rvd25yZXYueG1sTI7BTsMwEETvSPyDtUjcqI0FKU3jVBWCExIiDQeOTuwm&#10;VuN1iN02/D3LqRxHM3rzis3sB3ayU3QBFdwvBDCLbTAOOwWf9evdE7CYNBo9BLQKfmyETXl9Vejc&#10;hDNW9rRLHSMIxlwr6FMac85j21uv4yKMFqnbh8nrRHHquJn0meB+4FKIjHvtkB56Pdrn3raH3dEr&#10;2H5h9eK+35uPal+5ul4JfMsOSt3ezNs1sGTndBnDnz6pQ0lOTTiiiWygLDNaKpDyARj1Ui6BNQqW&#10;jwJ4WfD//uUvAAAA//8DAFBLAQItABQABgAIAAAAIQC2gziS/gAAAOEBAAATAAAAAAAAAAAAAAAA&#10;AAAAAABbQ29udGVudF9UeXBlc10ueG1sUEsBAi0AFAAGAAgAAAAhADj9If/WAAAAlAEAAAsAAAAA&#10;AAAAAAAAAAAALwEAAF9yZWxzLy5yZWxzUEsBAi0AFAAGAAgAAAAhAPAkm1ewAgAAsQUAAA4AAAAA&#10;AAAAAAAAAAAALgIAAGRycy9lMm9Eb2MueG1sUEsBAi0AFAAGAAgAAAAhAGUSUPfcAAAABwEAAA8A&#10;AAAAAAAAAAAAAAAACgUAAGRycy9kb3ducmV2LnhtbFBLBQYAAAAABAAEAPMAAAATBgAAAAA=&#10;" filled="f" stroked="f">
                <v:textbox inset="0,0,0,0">
                  <w:txbxContent>
                    <w:p w:rsidR="00DD425D" w:rsidRDefault="00C37093">
                      <w:pPr>
                        <w:spacing w:line="525" w:lineRule="exact"/>
                        <w:rPr>
                          <w:sz w:val="47"/>
                        </w:rPr>
                      </w:pPr>
                      <w:r>
                        <w:rPr>
                          <w:color w:val="424F4F"/>
                          <w:w w:val="76"/>
                          <w:sz w:val="47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F4F"/>
          <w:w w:val="110"/>
          <w:sz w:val="20"/>
          <w:u w:val="thick" w:color="000000"/>
        </w:rPr>
        <w:t>Stávající</w:t>
      </w:r>
      <w:r>
        <w:rPr>
          <w:color w:val="424F4F"/>
          <w:spacing w:val="-33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podzemní</w:t>
      </w:r>
      <w:r>
        <w:rPr>
          <w:color w:val="424F4F"/>
          <w:spacing w:val="-30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inženýrské</w:t>
      </w:r>
      <w:r>
        <w:rPr>
          <w:color w:val="424F4F"/>
          <w:spacing w:val="-19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sítě</w:t>
      </w:r>
    </w:p>
    <w:p w:rsidR="00DD425D" w:rsidRDefault="00C37093">
      <w:pPr>
        <w:pStyle w:val="Odstavecseseznamem"/>
        <w:numPr>
          <w:ilvl w:val="2"/>
          <w:numId w:val="9"/>
        </w:numPr>
        <w:tabs>
          <w:tab w:val="left" w:pos="2617"/>
        </w:tabs>
        <w:spacing w:before="65" w:line="285" w:lineRule="auto"/>
        <w:ind w:left="2616" w:right="260" w:hanging="711"/>
        <w:jc w:val="both"/>
        <w:rPr>
          <w:sz w:val="20"/>
        </w:rPr>
      </w:pPr>
      <w:r>
        <w:rPr>
          <w:color w:val="424F4F"/>
          <w:sz w:val="20"/>
        </w:rPr>
        <w:t>Zhotovitel je povinen dodržovat všechny podmínky správců nebo vlastníků stávajících známých</w:t>
      </w:r>
      <w:r>
        <w:rPr>
          <w:color w:val="424F4F"/>
          <w:spacing w:val="-16"/>
          <w:sz w:val="20"/>
        </w:rPr>
        <w:t xml:space="preserve"> </w:t>
      </w:r>
      <w:r>
        <w:rPr>
          <w:color w:val="424F4F"/>
          <w:sz w:val="20"/>
        </w:rPr>
        <w:t>inženýrských</w:t>
      </w:r>
      <w:r>
        <w:rPr>
          <w:color w:val="424F4F"/>
          <w:spacing w:val="-10"/>
          <w:sz w:val="20"/>
        </w:rPr>
        <w:t xml:space="preserve"> </w:t>
      </w:r>
      <w:r>
        <w:rPr>
          <w:color w:val="424F4F"/>
          <w:sz w:val="20"/>
        </w:rPr>
        <w:t>sítí</w:t>
      </w:r>
      <w:r>
        <w:rPr>
          <w:color w:val="424F4F"/>
          <w:spacing w:val="-22"/>
          <w:sz w:val="20"/>
        </w:rPr>
        <w:t xml:space="preserve"> </w:t>
      </w:r>
      <w:r>
        <w:rPr>
          <w:color w:val="424F4F"/>
          <w:sz w:val="20"/>
        </w:rPr>
        <w:t>a</w:t>
      </w:r>
      <w:r>
        <w:rPr>
          <w:color w:val="424F4F"/>
          <w:spacing w:val="-18"/>
          <w:sz w:val="20"/>
        </w:rPr>
        <w:t xml:space="preserve"> </w:t>
      </w:r>
      <w:r>
        <w:rPr>
          <w:color w:val="424F4F"/>
          <w:sz w:val="20"/>
        </w:rPr>
        <w:t>nese</w:t>
      </w:r>
      <w:r>
        <w:rPr>
          <w:color w:val="424F4F"/>
          <w:spacing w:val="-16"/>
          <w:sz w:val="20"/>
        </w:rPr>
        <w:t xml:space="preserve"> </w:t>
      </w:r>
      <w:r>
        <w:rPr>
          <w:color w:val="424F4F"/>
          <w:sz w:val="20"/>
        </w:rPr>
        <w:t>veškeré</w:t>
      </w:r>
      <w:r>
        <w:rPr>
          <w:color w:val="424F4F"/>
          <w:spacing w:val="-2"/>
          <w:sz w:val="20"/>
        </w:rPr>
        <w:t xml:space="preserve"> </w:t>
      </w:r>
      <w:r>
        <w:rPr>
          <w:color w:val="424F4F"/>
          <w:sz w:val="20"/>
        </w:rPr>
        <w:t>důsledky</w:t>
      </w:r>
      <w:r>
        <w:rPr>
          <w:color w:val="424F4F"/>
          <w:spacing w:val="-5"/>
          <w:sz w:val="20"/>
        </w:rPr>
        <w:t xml:space="preserve"> </w:t>
      </w:r>
      <w:r>
        <w:rPr>
          <w:color w:val="424F4F"/>
          <w:sz w:val="20"/>
        </w:rPr>
        <w:t>a</w:t>
      </w:r>
      <w:r>
        <w:rPr>
          <w:color w:val="424F4F"/>
          <w:spacing w:val="-21"/>
          <w:sz w:val="20"/>
        </w:rPr>
        <w:t xml:space="preserve"> </w:t>
      </w:r>
      <w:r>
        <w:rPr>
          <w:color w:val="424F4F"/>
          <w:sz w:val="20"/>
        </w:rPr>
        <w:t>škody</w:t>
      </w:r>
      <w:r>
        <w:rPr>
          <w:color w:val="424F4F"/>
          <w:spacing w:val="-16"/>
          <w:sz w:val="20"/>
        </w:rPr>
        <w:t xml:space="preserve"> </w:t>
      </w:r>
      <w:r>
        <w:rPr>
          <w:color w:val="424F4F"/>
          <w:sz w:val="20"/>
        </w:rPr>
        <w:t>vzniklé</w:t>
      </w:r>
      <w:r>
        <w:rPr>
          <w:color w:val="424F4F"/>
          <w:spacing w:val="-13"/>
          <w:sz w:val="20"/>
        </w:rPr>
        <w:t xml:space="preserve"> </w:t>
      </w:r>
      <w:r>
        <w:rPr>
          <w:color w:val="424F4F"/>
          <w:sz w:val="20"/>
        </w:rPr>
        <w:t>jejich</w:t>
      </w:r>
      <w:r>
        <w:rPr>
          <w:color w:val="424F4F"/>
          <w:spacing w:val="-17"/>
          <w:sz w:val="20"/>
        </w:rPr>
        <w:t xml:space="preserve"> </w:t>
      </w:r>
      <w:r>
        <w:rPr>
          <w:color w:val="424F4F"/>
          <w:sz w:val="20"/>
        </w:rPr>
        <w:t>nedodržením.</w:t>
      </w:r>
    </w:p>
    <w:p w:rsidR="00DD425D" w:rsidRDefault="00C37093">
      <w:pPr>
        <w:pStyle w:val="Odstavecseseznamem"/>
        <w:numPr>
          <w:ilvl w:val="1"/>
          <w:numId w:val="9"/>
        </w:numPr>
        <w:tabs>
          <w:tab w:val="left" w:pos="1899"/>
        </w:tabs>
        <w:spacing w:before="109"/>
        <w:ind w:left="1898" w:hanging="555"/>
        <w:rPr>
          <w:color w:val="424F4F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2262505</wp:posOffset>
                </wp:positionH>
                <wp:positionV relativeFrom="paragraph">
                  <wp:posOffset>190500</wp:posOffset>
                </wp:positionV>
                <wp:extent cx="41275" cy="0"/>
                <wp:effectExtent l="5080" t="9525" r="10795" b="9525"/>
                <wp:wrapNone/>
                <wp:docPr id="4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8.15pt,15pt" to="181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HRHAIAAEE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3E+x0iR&#10;Fnb0LBRH+TLMpjOugJCN2tvQHb2oF/Os6XeHlN40RB155Ph6NZCXhYzkTUq4OAMVDt1nzSCGnLyO&#10;g7rUtg2QMAJ0ifu43vfBLx5R+Jhnk/kUIzp4ElIMacY6/4nrFgWjxBIoR1hyfnY+0CDFEBKqKL0T&#10;UsZlS4U6gJ7Os5jgtBQsOEOYs8fDRlp0JkEu8Rd7As9jWECuiGv6uOjqhWT1SbFYpeGEbW+2J0L2&#10;NrCSKhSCDoHnzeqF8mOZLreL7SIf5ZPZdpSnVTX6uNvko9kum0+rD9VmU2U/A+csLxrBGFeB9iDa&#10;LP87UdyeTy+3u2zv80neosdBAtnhP5KOKw5b7fVx0Oy6t8PqQacx+PamwkN4vIP9+PLXvwAAAP//&#10;AwBQSwMEFAAGAAgAAAAhAMuPMardAAAACQEAAA8AAABkcnMvZG93bnJldi54bWxMj0FPg0AQhe8m&#10;/ofNmHiziyWioSxN08RzW7TxOoUpkLKzyG4p9dc7xoPeZua9vPletpxsp0YafOvYwOMsAkVcuqrl&#10;2sD72+vDCygfkCvsHJOBK3lY5rc3GaaVu/COxiLUSkLYp2igCaFPtfZlQxb9zPXEoh3dYDHIOtS6&#10;GvAi4bbT8yhKtMWW5UODPa0bKk/F2RrY7zeb+Pr8ZT+35ceIp1XRb3drY+7vptUCVKAp/JnhB1/Q&#10;IRemgztz5VVnIH5KYrHKEEknMcTJXLocfg86z/T/Bvk3AAAA//8DAFBLAQItABQABgAIAAAAIQC2&#10;gziS/gAAAOEBAAATAAAAAAAAAAAAAAAAAAAAAABbQ29udGVudF9UeXBlc10ueG1sUEsBAi0AFAAG&#10;AAgAAAAhADj9If/WAAAAlAEAAAsAAAAAAAAAAAAAAAAALwEAAF9yZWxzLy5yZWxzUEsBAi0AFAAG&#10;AAgAAAAhAJtWodEcAgAAQQQAAA4AAAAAAAAAAAAAAAAALgIAAGRycy9lMm9Eb2MueG1sUEsBAi0A&#10;FAAGAAgAAAAhAMuPMardAAAACQEAAA8AAAAAAAAAAAAAAAAAdgQAAGRycy9kb3ducmV2LnhtbFBL&#10;BQYAAAAABAAEAPMAAACABQAAAAA=&#10;" strokeweight=".127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80010</wp:posOffset>
                </wp:positionH>
                <wp:positionV relativeFrom="paragraph">
                  <wp:posOffset>41910</wp:posOffset>
                </wp:positionV>
                <wp:extent cx="64135" cy="334010"/>
                <wp:effectExtent l="3810" t="3810" r="0" b="0"/>
                <wp:wrapNone/>
                <wp:docPr id="4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525" w:lineRule="exact"/>
                              <w:rPr>
                                <w:sz w:val="47"/>
                              </w:rPr>
                            </w:pPr>
                            <w:r>
                              <w:rPr>
                                <w:color w:val="424F4F"/>
                                <w:w w:val="76"/>
                                <w:sz w:val="47"/>
                              </w:rPr>
                              <w:t>[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73" type="#_x0000_t202" style="position:absolute;left:0;text-align:left;margin-left:6.3pt;margin-top:3.3pt;width:5.05pt;height:26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1MsAIAALEFAAAOAAAAZHJzL2Uyb0RvYy54bWysVG1vmzAQ/j5p/8HydwokDgmopGpDmCZ1&#10;L1K7H+CACdbAZrYT6Kb9951NkiatJk3b+GAd9vm5e+4e3/XN0DZoz5TmUqQ4vAowYqKQJRfbFH95&#10;zL0FRtpQUdJGCpbiJ6bxzfLtm+u+S9hE1rIpmUIAInTSdymujekS39dFzVqqr2THBBxWUrXUwK/a&#10;+qWiPaC3jT8JgsjvpSo7JQumNexm4yFeOvyqYoX5VFWaGdSkGHIzblVu3djVX17TZKtoV/PikAb9&#10;iyxaygUEPUFl1FC0U/wVVMsLJbWszFUhW19WFS+Y4wBswuAFm4eadsxxgeLo7lQm/f9gi4/7zwrx&#10;MsUkwkjQFnr0yAaD7uSAyMLWp+90Am4PHTiaAfahz46r7u5l8VUjIVc1FVt2q5Tsa0ZLyC+0N/2z&#10;qyOOtiCb/oMsIQ7dGemAhkq1tnhQDgTo0KenU29sLgVsRiSczjAq4GQ6JVArF4Amx7ud0uYdky2y&#10;RooVdN5h0/29NjYXmhxdbCghc940rvuNuNgAx3EHIsNVe2ZzcM38EQfxerFeEI9MorVHgizzbvMV&#10;8aI8nM+yabZaZeFPGzckSc3Lkgkb5iiskPxZ4w4SHyVxkpaWDS8tnE1Jq+1m1Si0pyDs3H2Hgpy5&#10;+ZdpuCIAlxeUwgkJ7iaxl0eLuUdyMvPiebDwgjC+i6OAxCTLLyndc8H+nRLqUxzPJrNRSr/lFrjv&#10;NTeatNzA6Gh4m+LFyYkmVoBrUbrWGsqb0T4rhU3/uRTQ7mOjnVytQketmmEzjC9jbsNbLW9k+QQC&#10;VhIUBiqFuQdGLdV3jHqYISnW33ZUMYya9wIegR04R0Mdjc3RoKKAqyk2GI3myoyDadcpvq0BeXxm&#10;Qt7CQ6m4U/FzFofnBXPBkTnMMDt4zv+d1/OkXf4CAAD//wMAUEsDBBQABgAIAAAAIQAja/rz2gAA&#10;AAYBAAAPAAAAZHJzL2Rvd25yZXYueG1sTI7BTsMwEETvSPyDtUjcqIMlAg1xqgrBCQmRhgNHJ94m&#10;VuN1iN02/D3LCU6j0YxmXrlZ/ChOOEcXSMPtKgOB1AXrqNfw0bzcPICIyZA1YyDU8I0RNtXlRWkK&#10;G85U42mXesEjFAujYUhpKqSM3YDexFWYkDjbh9mbxHbupZ3Nmcf9KFWW5dIbR/wwmAmfBuwOu6PX&#10;sP2k+tl9vbXv9b52TbPO6DU/aH19tWwfQSRc0l8ZfvEZHSpmasORbBQje5VzU0POwrFS9yBaDXdr&#10;BbIq5X/86gcAAP//AwBQSwECLQAUAAYACAAAACEAtoM4kv4AAADhAQAAEwAAAAAAAAAAAAAAAAAA&#10;AAAAW0NvbnRlbnRfVHlwZXNdLnhtbFBLAQItABQABgAIAAAAIQA4/SH/1gAAAJQBAAALAAAAAAAA&#10;AAAAAAAAAC8BAABfcmVscy8ucmVsc1BLAQItABQABgAIAAAAIQDzbM1MsAIAALEFAAAOAAAAAAAA&#10;AAAAAAAAAC4CAABkcnMvZTJvRG9jLnhtbFBLAQItABQABgAIAAAAIQAja/rz2gAAAAYBAAAPAAAA&#10;AAAAAAAAAAAAAAoFAABkcnMvZG93bnJldi54bWxQSwUGAAAAAAQABADzAAAAEQYAAAAA&#10;" filled="f" stroked="f">
                <v:textbox inset="0,0,0,0">
                  <w:txbxContent>
                    <w:p w:rsidR="00DD425D" w:rsidRDefault="00C37093">
                      <w:pPr>
                        <w:spacing w:line="525" w:lineRule="exact"/>
                        <w:rPr>
                          <w:sz w:val="47"/>
                        </w:rPr>
                      </w:pPr>
                      <w:r>
                        <w:rPr>
                          <w:color w:val="424F4F"/>
                          <w:w w:val="76"/>
                          <w:sz w:val="47"/>
                        </w:rPr>
                        <w:t>[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F4F"/>
          <w:w w:val="105"/>
          <w:sz w:val="20"/>
        </w:rPr>
        <w:t>Užívání</w:t>
      </w:r>
      <w:r>
        <w:rPr>
          <w:color w:val="424F4F"/>
          <w:spacing w:val="27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staveniště</w:t>
      </w:r>
    </w:p>
    <w:p w:rsidR="00DD425D" w:rsidRDefault="00C37093">
      <w:pPr>
        <w:pStyle w:val="Odstavecseseznamem"/>
        <w:numPr>
          <w:ilvl w:val="2"/>
          <w:numId w:val="9"/>
        </w:numPr>
        <w:tabs>
          <w:tab w:val="left" w:pos="2616"/>
          <w:tab w:val="left" w:pos="2617"/>
        </w:tabs>
        <w:spacing w:before="58"/>
        <w:ind w:hanging="708"/>
        <w:rPr>
          <w:sz w:val="20"/>
        </w:rPr>
      </w:pPr>
      <w:r>
        <w:rPr>
          <w:color w:val="424F4F"/>
          <w:sz w:val="20"/>
        </w:rPr>
        <w:t>Zhotovitel je povinen udržovat na Staveništi</w:t>
      </w:r>
      <w:r>
        <w:rPr>
          <w:color w:val="424F4F"/>
          <w:spacing w:val="46"/>
          <w:sz w:val="20"/>
        </w:rPr>
        <w:t xml:space="preserve"> </w:t>
      </w:r>
      <w:r>
        <w:rPr>
          <w:color w:val="424F4F"/>
          <w:sz w:val="20"/>
        </w:rPr>
        <w:t>pořádek.</w:t>
      </w:r>
    </w:p>
    <w:p w:rsidR="00DD425D" w:rsidRDefault="00C37093">
      <w:pPr>
        <w:pStyle w:val="Odstavecseseznamem"/>
        <w:numPr>
          <w:ilvl w:val="2"/>
          <w:numId w:val="9"/>
        </w:numPr>
        <w:tabs>
          <w:tab w:val="left" w:pos="2617"/>
        </w:tabs>
        <w:spacing w:before="43" w:line="285" w:lineRule="auto"/>
        <w:ind w:right="254" w:hanging="708"/>
        <w:jc w:val="both"/>
        <w:rPr>
          <w:sz w:val="20"/>
        </w:rPr>
      </w:pPr>
      <w:r>
        <w:rPr>
          <w:color w:val="424F4F"/>
          <w:w w:val="105"/>
          <w:sz w:val="20"/>
        </w:rPr>
        <w:t>Zhotovitel je povinen průběžně ze Staveniště odstraňovat všechny druhy odpadů, stavební</w:t>
      </w:r>
      <w:r>
        <w:rPr>
          <w:color w:val="424F4F"/>
          <w:spacing w:val="-15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suti</w:t>
      </w:r>
      <w:r>
        <w:rPr>
          <w:color w:val="424F4F"/>
          <w:spacing w:val="-23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a</w:t>
      </w:r>
      <w:r>
        <w:rPr>
          <w:color w:val="424F4F"/>
          <w:spacing w:val="-15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nepotřebného</w:t>
      </w:r>
      <w:r>
        <w:rPr>
          <w:color w:val="424F4F"/>
          <w:spacing w:val="-6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materiálu.</w:t>
      </w:r>
      <w:r>
        <w:rPr>
          <w:color w:val="424F4F"/>
          <w:spacing w:val="-10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Zhotovitel</w:t>
      </w:r>
      <w:r>
        <w:rPr>
          <w:color w:val="424F4F"/>
          <w:spacing w:val="-15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je</w:t>
      </w:r>
      <w:r>
        <w:rPr>
          <w:color w:val="424F4F"/>
          <w:spacing w:val="-14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rovněž</w:t>
      </w:r>
      <w:r>
        <w:rPr>
          <w:color w:val="424F4F"/>
          <w:spacing w:val="-13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povinen</w:t>
      </w:r>
      <w:r>
        <w:rPr>
          <w:color w:val="424F4F"/>
          <w:spacing w:val="-7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zabezpečit,</w:t>
      </w:r>
      <w:r>
        <w:rPr>
          <w:color w:val="424F4F"/>
          <w:spacing w:val="-6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aby odpad</w:t>
      </w:r>
      <w:r>
        <w:rPr>
          <w:color w:val="424F4F"/>
          <w:spacing w:val="-37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vzniklý</w:t>
      </w:r>
      <w:r>
        <w:rPr>
          <w:color w:val="424F4F"/>
          <w:spacing w:val="-24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z</w:t>
      </w:r>
      <w:r>
        <w:rPr>
          <w:color w:val="424F4F"/>
          <w:spacing w:val="-40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jeho</w:t>
      </w:r>
      <w:r>
        <w:rPr>
          <w:color w:val="424F4F"/>
          <w:spacing w:val="-33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činnosti</w:t>
      </w:r>
      <w:r>
        <w:rPr>
          <w:color w:val="424F4F"/>
          <w:spacing w:val="-36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nebo</w:t>
      </w:r>
      <w:r>
        <w:rPr>
          <w:color w:val="424F4F"/>
          <w:spacing w:val="-41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stavební</w:t>
      </w:r>
      <w:r>
        <w:rPr>
          <w:color w:val="424F4F"/>
          <w:spacing w:val="-33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materiál</w:t>
      </w:r>
      <w:r>
        <w:rPr>
          <w:color w:val="424F4F"/>
          <w:spacing w:val="-36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nebyl</w:t>
      </w:r>
      <w:r>
        <w:rPr>
          <w:color w:val="424F4F"/>
          <w:spacing w:val="-35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umísťován</w:t>
      </w:r>
      <w:r>
        <w:rPr>
          <w:color w:val="424F4F"/>
          <w:spacing w:val="-37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mimo</w:t>
      </w:r>
      <w:r>
        <w:rPr>
          <w:color w:val="424F4F"/>
          <w:spacing w:val="-37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Staveniště.</w:t>
      </w:r>
    </w:p>
    <w:p w:rsidR="00DD425D" w:rsidRDefault="00C37093">
      <w:pPr>
        <w:pStyle w:val="Odstavecseseznamem"/>
        <w:numPr>
          <w:ilvl w:val="2"/>
          <w:numId w:val="9"/>
        </w:numPr>
        <w:tabs>
          <w:tab w:val="left" w:pos="2616"/>
          <w:tab w:val="left" w:pos="2617"/>
        </w:tabs>
        <w:spacing w:line="202" w:lineRule="exact"/>
        <w:ind w:left="2616" w:hanging="711"/>
        <w:rPr>
          <w:sz w:val="20"/>
        </w:rPr>
      </w:pPr>
      <w:r>
        <w:rPr>
          <w:color w:val="424F4F"/>
          <w:sz w:val="20"/>
        </w:rPr>
        <w:t>Za provoz na Staveništi odpovídá</w:t>
      </w:r>
      <w:r>
        <w:rPr>
          <w:color w:val="424F4F"/>
          <w:spacing w:val="-22"/>
          <w:sz w:val="20"/>
        </w:rPr>
        <w:t xml:space="preserve"> </w:t>
      </w:r>
      <w:r>
        <w:rPr>
          <w:color w:val="424F4F"/>
          <w:sz w:val="20"/>
        </w:rPr>
        <w:t>Zhotovitel.</w:t>
      </w:r>
    </w:p>
    <w:p w:rsidR="00DD425D" w:rsidRDefault="00C37093">
      <w:pPr>
        <w:pStyle w:val="Odstavecseseznamem"/>
        <w:numPr>
          <w:ilvl w:val="1"/>
          <w:numId w:val="9"/>
        </w:numPr>
        <w:tabs>
          <w:tab w:val="left" w:pos="1900"/>
        </w:tabs>
        <w:spacing w:before="161"/>
        <w:ind w:hanging="555"/>
        <w:rPr>
          <w:rFonts w:ascii="Times New Roman" w:hAnsi="Times New Roman"/>
          <w:color w:val="424F4F"/>
          <w:sz w:val="23"/>
        </w:rPr>
      </w:pPr>
      <w:r>
        <w:rPr>
          <w:color w:val="424F4F"/>
          <w:w w:val="110"/>
          <w:sz w:val="20"/>
          <w:u w:val="thick" w:color="000000"/>
        </w:rPr>
        <w:t>Podmínky bezpečnosti. hygieny a ochrany životního prostředí na</w:t>
      </w:r>
      <w:r>
        <w:rPr>
          <w:color w:val="424F4F"/>
          <w:spacing w:val="-27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Staveništi</w:t>
      </w:r>
    </w:p>
    <w:p w:rsidR="00DD425D" w:rsidRDefault="00C37093">
      <w:pPr>
        <w:pStyle w:val="Odstavecseseznamem"/>
        <w:numPr>
          <w:ilvl w:val="2"/>
          <w:numId w:val="9"/>
        </w:numPr>
        <w:tabs>
          <w:tab w:val="left" w:pos="2617"/>
        </w:tabs>
        <w:spacing w:before="36" w:line="273" w:lineRule="auto"/>
        <w:ind w:right="265" w:hanging="708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66040</wp:posOffset>
                </wp:positionH>
                <wp:positionV relativeFrom="paragraph">
                  <wp:posOffset>750570</wp:posOffset>
                </wp:positionV>
                <wp:extent cx="78740" cy="411480"/>
                <wp:effectExtent l="0" t="0" r="0" b="0"/>
                <wp:wrapNone/>
                <wp:docPr id="4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48" w:lineRule="exact"/>
                              <w:rPr>
                                <w:sz w:val="58"/>
                              </w:rPr>
                            </w:pPr>
                            <w:r>
                              <w:rPr>
                                <w:color w:val="243636"/>
                                <w:w w:val="76"/>
                                <w:sz w:val="5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74" type="#_x0000_t202" style="position:absolute;left:0;text-align:left;margin-left:5.2pt;margin-top:59.1pt;width:6.2pt;height:32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CksQIAALEFAAAOAAAAZHJzL2Uyb0RvYy54bWysVN1umzAUvp+0d7B8T4HMSQCVVG0I06Tu&#10;R2r3AA6YYA1sZjuBbtq779iEpGlvpm1cWAef4+/8fedc3wxtgw5MaS5FisOrACMmCllysUvx18fc&#10;izDShoqSNlKwFD8xjW9Wb99c913CZrKWTckUAhChk75LcW1Ml/i+LmrWUn0lOyZAWUnVUgO/aueX&#10;ivaA3jb+LAgWfi9V2SlZMK3hNhuVeOXwq4oV5nNVaWZQk2KIzbhTuXNrT391TZOdol3Ni2MY9C+i&#10;aCkX4PQElVFD0V7xV1AtL5TUsjJXhWx9WVW8YC4HyCYMXmTzUNOOuVygOLo7lUn/P9ji0+GLQrxM&#10;MZljJGgLPXpkg0F3ckBkaevTdzoBs4cODM0A99Bnl6vu7mXxTSMh1zUVO3arlOxrRkuIL7Qv/WdP&#10;RxxtQbb9R1mCH7o30gENlWpt8aAcCNChT0+n3thYCrhcRksCigI0JAxJ5Frn02R62ylt3jPZIiuk&#10;WEHnHTY93GtjY6HJZGJdCZnzpnHdb8TFBRiON+AZnlqdjcE182ccxJtoExGPzBYbjwRZ5t3ma+It&#10;8nA5z95l63UW/rJ+Q5LUvCyZsG4mYoXkzxp3pPhIiRO1tGx4aeFsSFrttutGoQMFYufucxUHzdnM&#10;vwzDFQFyeZFSOCPB3Sz28kW09EhO5l68DCIvCOO7eBGQmGT5ZUr3XLB/Twn1KY7ns/lIpXPQL3IL&#10;3Pc6N5q03MDqaHib4uhkRBNLwI0oXWsN5c0oPyuFDf9cCmj31GhHV8vQkatm2A7jZETTGGxl+QQE&#10;VhIYBmSEvQdCLdUPjHrYISnW3/dUMYyaDwKGwC6cSVCTsJ0EKgp4mmKD0SiuzbiY9p3iuxqQxzET&#10;8hYGpeKOxXaixiiO4wV7wSVz3GF28Tz/d1bnTbv6DQAA//8DAFBLAwQUAAYACAAAACEAai1+id4A&#10;AAAJAQAADwAAAGRycy9kb3ducmV2LnhtbEyPQU/DMAyF70j7D5EncWPJCppKaTpNCE5IiK4cOKaN&#10;11ZrnNJkW/n3mBM7Wc9+ev5evp3dIM44hd6ThvVKgUBqvO2p1fBZvd6lIEI0ZM3gCTX8YIBtsbjJ&#10;TWb9hUo872MrOIRCZjR0MY6ZlKHp0Jmw8iMS3w5+ciaynFppJ3PhcDfIRKmNdKYn/tCZEZ87bI77&#10;k9Ow+6Lypf9+rz/KQ9lX1aOit81R69vlvHsCEXGO/2b4w2d0KJip9ieyQQys1QM7ea7TBAQbkoSr&#10;1LxI7xXIIpfXDYpfAAAA//8DAFBLAQItABQABgAIAAAAIQC2gziS/gAAAOEBAAATAAAAAAAAAAAA&#10;AAAAAAAAAABbQ29udGVudF9UeXBlc10ueG1sUEsBAi0AFAAGAAgAAAAhADj9If/WAAAAlAEAAAsA&#10;AAAAAAAAAAAAAAAALwEAAF9yZWxzLy5yZWxzUEsBAi0AFAAGAAgAAAAhAHOAIKSxAgAAsQUAAA4A&#10;AAAAAAAAAAAAAAAALgIAAGRycy9lMm9Eb2MueG1sUEsBAi0AFAAGAAgAAAAhAGotfoneAAAACQEA&#10;AA8AAAAAAAAAAAAAAAAACw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648" w:lineRule="exact"/>
                        <w:rPr>
                          <w:sz w:val="58"/>
                        </w:rPr>
                      </w:pPr>
                      <w:r>
                        <w:rPr>
                          <w:color w:val="243636"/>
                          <w:w w:val="76"/>
                          <w:sz w:val="5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F4F"/>
          <w:sz w:val="20"/>
        </w:rPr>
        <w:t>Zhotovitel je povinen zajistit na Staveništi veškerá bezpečnostní opatření a hygienická opatření a požární ochranu Staveniště i prováděného díla, a to v rozsahu a způsobem stanoveným příslušnými</w:t>
      </w:r>
      <w:r>
        <w:rPr>
          <w:color w:val="424F4F"/>
          <w:spacing w:val="22"/>
          <w:sz w:val="20"/>
        </w:rPr>
        <w:t xml:space="preserve"> </w:t>
      </w:r>
      <w:r>
        <w:rPr>
          <w:color w:val="424F4F"/>
          <w:sz w:val="20"/>
        </w:rPr>
        <w:t>předpisy</w:t>
      </w:r>
      <w:r>
        <w:rPr>
          <w:color w:val="676E6E"/>
          <w:sz w:val="20"/>
        </w:rPr>
        <w:t>.</w:t>
      </w:r>
    </w:p>
    <w:p w:rsidR="00DD425D" w:rsidRDefault="00C37093">
      <w:pPr>
        <w:pStyle w:val="Zkladntext"/>
        <w:spacing w:before="1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767715</wp:posOffset>
                </wp:positionH>
                <wp:positionV relativeFrom="paragraph">
                  <wp:posOffset>154305</wp:posOffset>
                </wp:positionV>
                <wp:extent cx="5901055" cy="0"/>
                <wp:effectExtent l="5715" t="11430" r="8255" b="7620"/>
                <wp:wrapTopAndBottom/>
                <wp:docPr id="4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45pt,12.15pt" to="525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kTIQIAAEMEAAAOAAAAZHJzL2Uyb0RvYy54bWysU8GO2jAQvVfqP1i+QxI2UIgIqy6BXrY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i+nnUWClTjPMVKk&#10;hR09C8VRPguz6YwrIGStdjZ0R8/qxTxr+t0hpdcNUQceOb5eDORlISN5kxIuzkCFffdZM4ghR6/j&#10;oM61bQMkjACd4z4ut33ws0cUfk4XMJPpFCM6+BJSDInGOv+J6xYFo8QSSEdgcnp2PhAhxRAS6ii9&#10;FVLGdUuFuhIvsnwSE5yWggVnCHP2sF9Li04EBPOwzZ/yp9gVeO7DAnJFXNPHRVcvJauPisUqDSds&#10;c7U9EbK3gZVUoRD0CDyvVi+VH4t0sZlv5vkon8w2ozytqtHH7TofzbbZh2n1UK3XVfYzcM7yohGM&#10;cRVoD7LN8r+TxfUB9YK7Cfc2n+QtehwkkB2+kXRccthrr5C9ZpedHZYPSo3B11cVnsL9Hez7t7/6&#10;BQAA//8DAFBLAwQUAAYACAAAACEA/AgkaNsAAAAKAQAADwAAAGRycy9kb3ducmV2LnhtbEyPy07D&#10;MBBF90j8gzVI7KjdUBCEOBWqVLEmZVF2Tjx5iHhs2U5r/h5XLGB5Z47unKm2yczshD5MliSsVwIY&#10;Umf1RIOEj8P+7glYiIq0mi2hhG8MsK2vrypVanumdzw1cWC5hEKpJIwxupLz0I1oVFhZh5R3vfVG&#10;xRz9wLVX51xuZl4I8ciNmihfGJXD3YjdV7MYCZPzh89dvzTHTercW0vrY+r3Ut7epNcXYBFT/IPh&#10;op/Voc5OrV1IBzbnXIjnjEooNvfALoB4EAWw9nfC64r/f6H+AQAA//8DAFBLAQItABQABgAIAAAA&#10;IQC2gziS/gAAAOEBAAATAAAAAAAAAAAAAAAAAAAAAABbQ29udGVudF9UeXBlc10ueG1sUEsBAi0A&#10;FAAGAAgAAAAhADj9If/WAAAAlAEAAAsAAAAAAAAAAAAAAAAALwEAAF9yZWxzLy5yZWxzUEsBAi0A&#10;FAAGAAgAAAAhAHQzuRMhAgAAQwQAAA4AAAAAAAAAAAAAAAAALgIAAGRycy9lMm9Eb2MueG1sUEsB&#10;Ai0AFAAGAAgAAAAhAPwIJGjbAAAACgEAAA8AAAAAAAAAAAAAAAAAewQAAGRycy9kb3ducmV2Lnht&#10;bFBLBQYAAAAABAAEAPMAAACDBQAAAAA=&#10;" strokecolor="#3f4b4b" strokeweight=".25394mm">
                <w10:wrap type="topAndBottom" anchorx="page"/>
              </v:line>
            </w:pict>
          </mc:Fallback>
        </mc:AlternateContent>
      </w:r>
    </w:p>
    <w:p w:rsidR="00DD425D" w:rsidRDefault="00C37093">
      <w:pPr>
        <w:pStyle w:val="Nadpis9"/>
        <w:numPr>
          <w:ilvl w:val="0"/>
          <w:numId w:val="8"/>
        </w:numPr>
        <w:tabs>
          <w:tab w:val="left" w:pos="1899"/>
          <w:tab w:val="left" w:pos="1900"/>
        </w:tabs>
        <w:spacing w:before="4" w:after="49"/>
      </w:pPr>
      <w:r>
        <w:rPr>
          <w:color w:val="424F4F"/>
          <w:w w:val="95"/>
        </w:rPr>
        <w:t>PROVÁDĚNÍ</w:t>
      </w:r>
      <w:r>
        <w:rPr>
          <w:color w:val="424F4F"/>
          <w:spacing w:val="-29"/>
          <w:w w:val="95"/>
        </w:rPr>
        <w:t xml:space="preserve"> </w:t>
      </w:r>
      <w:r>
        <w:rPr>
          <w:color w:val="424F4F"/>
          <w:w w:val="95"/>
        </w:rPr>
        <w:t>DÍLA</w:t>
      </w:r>
      <w:r>
        <w:rPr>
          <w:color w:val="424F4F"/>
          <w:spacing w:val="-28"/>
          <w:w w:val="95"/>
        </w:rPr>
        <w:t xml:space="preserve"> </w:t>
      </w:r>
      <w:r>
        <w:rPr>
          <w:color w:val="424F4F"/>
          <w:w w:val="95"/>
        </w:rPr>
        <w:t>A</w:t>
      </w:r>
      <w:r>
        <w:rPr>
          <w:color w:val="424F4F"/>
          <w:spacing w:val="-31"/>
          <w:w w:val="95"/>
        </w:rPr>
        <w:t xml:space="preserve"> </w:t>
      </w:r>
      <w:r>
        <w:rPr>
          <w:color w:val="424F4F"/>
          <w:w w:val="95"/>
        </w:rPr>
        <w:t>BEZPEČNOST</w:t>
      </w:r>
      <w:r>
        <w:rPr>
          <w:color w:val="424F4F"/>
          <w:spacing w:val="-26"/>
          <w:w w:val="95"/>
        </w:rPr>
        <w:t xml:space="preserve"> </w:t>
      </w:r>
      <w:r>
        <w:rPr>
          <w:color w:val="424F4F"/>
          <w:w w:val="95"/>
        </w:rPr>
        <w:t>PRÁCE</w:t>
      </w:r>
    </w:p>
    <w:p w:rsidR="00DD425D" w:rsidRDefault="00C37093">
      <w:pPr>
        <w:pStyle w:val="Zkladntext"/>
        <w:spacing w:line="20" w:lineRule="exact"/>
        <w:ind w:left="1201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920105" cy="9525"/>
                <wp:effectExtent l="0" t="0" r="4445" b="9525"/>
                <wp:docPr id="4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105" cy="9525"/>
                          <a:chOff x="0" y="0"/>
                          <a:chExt cx="9323" cy="15"/>
                        </a:xfrm>
                      </wpg:grpSpPr>
                      <wps:wsp>
                        <wps:cNvPr id="43" name="Line 45"/>
                        <wps:cNvCnPr/>
                        <wps:spPr bwMode="auto">
                          <a:xfrm>
                            <a:off x="8" y="8"/>
                            <a:ext cx="9307" cy="0"/>
                          </a:xfrm>
                          <a:prstGeom prst="line">
                            <a:avLst/>
                          </a:prstGeom>
                          <a:noFill/>
                          <a:ln w="9142">
                            <a:solidFill>
                              <a:srgbClr val="3F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466.15pt;height:.75pt;mso-position-horizontal-relative:char;mso-position-vertical-relative:line" coordsize="93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3AeQIAAGIFAAAOAAAAZHJzL2Uyb0RvYy54bWykVFFv2yAQfp+0/4B4T20nTptYdao1TvrS&#10;bZG6/QAC2EbDYAGNU0377zvASdf2YVP3YgN3fPfdd3dc3xw7iQ7cWKFVibOLFCOuqGZCNSX+/m07&#10;WWBkHVGMSK14iZ+4xTerjx+uh77gU91qybhBAKJsMfQlbp3riySxtOUdsRe65wqMtTYdcbA1TcIM&#10;GQC9k8k0TS+TQRvWG025tXBaRSNeBfy65tR9rWvLHZIlBm4ufE347v03WV2TojGkbwUdaZB3sOiI&#10;UBD0DFURR9CjEW+gOkGNtrp2F1R3ia5rQXnIAbLJ0lfZ3Bn92IdcmmJo+rNMIO0rnd4NS78cdgYJ&#10;VuJ8ipEiHdQohEV57sUZ+qYAnzvTP/Q7EzOE5b2mPyyYk9d2v2+iM9oPnzUDPPLodBDnWJvOQ0Da&#10;6Bhq8HSuAT86ROFwvvRCzDGiYFvOp/NYItpCHd9cou1mvLacTWfxThZuJKSI0QLDkZFPB9rMPitp&#10;/0/Jh5b0PBTIepVOSgKTqOS9UBzlgZCPDC5rtTNBVltYEPSvGsH4gA6LKMJJo+UsvYrJhgY+50qK&#10;3lh3x3WH/KLEEuIH5cnh3jpfr2cXXwilt0JKOCeFVGgAwTNoA7+1WgrmjWFjmv1aGnQgMEWzbX6b&#10;33pCAPbCzcesiG2jXzBF3tDGioUoLSdsM64dETKuAUgqHwgSBJ7jKs7Pz2W63Cw2i3ySTy83kzyt&#10;qsmn7TqfXG6zq3k1q9brKvvlOWd50QrGuPK0T7Oc5f9W4fFViVN4nuazPslL9JA7kD39A2notFjU&#10;2GZ7zZ5CrcM5NB04++mAQQ7XxkfHvxR/7oPX89O4+g0AAP//AwBQSwMEFAAGAAgAAAAhAF8FawXb&#10;AAAAAwEAAA8AAABkcnMvZG93bnJldi54bWxMj0FLw0AQhe+C/2EZwZvdpKFiYzalFPVUBFtBepsm&#10;0yQ0Oxuy2yT9945e9PJgeI/3vslWk23VQL1vHBuIZxEo4sKVDVcGPvevD0+gfEAusXVMBq7kYZXf&#10;3mSYlm7kDxp2oVJSwj5FA3UIXaq1L2qy6GeuIxbv5HqLQc6+0mWPo5TbVs+j6FFbbFgWauxoU1Nx&#10;3l2sgbcRx3USvwzb82lzPewX71/bmIy5v5vWz6ACTeEvDD/4gg65MB3dhUuvWgPySPhV8ZbJPAF1&#10;lNACdJ7p/+z5NwAAAP//AwBQSwECLQAUAAYACAAAACEAtoM4kv4AAADhAQAAEwAAAAAAAAAAAAAA&#10;AAAAAAAAW0NvbnRlbnRfVHlwZXNdLnhtbFBLAQItABQABgAIAAAAIQA4/SH/1gAAAJQBAAALAAAA&#10;AAAAAAAAAAAAAC8BAABfcmVscy8ucmVsc1BLAQItABQABgAIAAAAIQD1kh3AeQIAAGIFAAAOAAAA&#10;AAAAAAAAAAAAAC4CAABkcnMvZTJvRG9jLnhtbFBLAQItABQABgAIAAAAIQBfBWsF2wAAAAMBAAAP&#10;AAAAAAAAAAAAAAAAANMEAABkcnMvZG93bnJldi54bWxQSwUGAAAAAAQABADzAAAA2wUAAAAA&#10;">
                <v:line id="Line 45" o:spid="_x0000_s1027" style="position:absolute;visibility:visible;mso-wrap-style:square" from="8,8" to="9315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gIpMMAAADbAAAADwAAAGRycy9kb3ducmV2LnhtbESPQWvCQBSE7wX/w/KE3upGG4qNriLa&#10;gO3NaO+P7DMbzL4N2TVJ++u7hUKPw8x8w6y3o21ET52vHSuYzxIQxKXTNVcKLuf8aQnCB2SNjWNS&#10;8EUetpvJwxoz7QY+UV+ESkQI+wwVmBDaTEpfGrLoZ64ljt7VdRZDlF0ldYdDhNtGLpLkRVqsOS4Y&#10;bGlvqLwVd6tgcfgeP4oDfaavb8n8+K5NHs5GqcfpuFuBCDSG//Bf+6gVpM/w+yX+AL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oCKTDAAAA2wAAAA8AAAAAAAAAAAAA&#10;AAAAoQIAAGRycy9kb3ducmV2LnhtbFBLBQYAAAAABAAEAPkAAACRAwAAAAA=&#10;" strokecolor="#3f4b4b" strokeweight=".25394mm"/>
                <w10:anchorlock/>
              </v:group>
            </w:pict>
          </mc:Fallback>
        </mc:AlternateContent>
      </w:r>
    </w:p>
    <w:p w:rsidR="00DD425D" w:rsidRDefault="00C37093">
      <w:pPr>
        <w:pStyle w:val="Odstavecseseznamem"/>
        <w:numPr>
          <w:ilvl w:val="1"/>
          <w:numId w:val="8"/>
        </w:numPr>
        <w:tabs>
          <w:tab w:val="left" w:pos="1900"/>
        </w:tabs>
        <w:spacing w:before="138"/>
        <w:ind w:hanging="554"/>
        <w:jc w:val="left"/>
        <w:rPr>
          <w:color w:val="424F4F"/>
          <w:sz w:val="20"/>
        </w:rPr>
      </w:pPr>
      <w:r>
        <w:rPr>
          <w:color w:val="424F4F"/>
          <w:w w:val="110"/>
          <w:sz w:val="20"/>
          <w:u w:val="thick" w:color="000000"/>
        </w:rPr>
        <w:t>Použité materiály a</w:t>
      </w:r>
      <w:r>
        <w:rPr>
          <w:color w:val="424F4F"/>
          <w:spacing w:val="5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výrobky</w:t>
      </w:r>
    </w:p>
    <w:p w:rsidR="00DD425D" w:rsidRDefault="00C37093">
      <w:pPr>
        <w:pStyle w:val="Odstavecseseznamem"/>
        <w:numPr>
          <w:ilvl w:val="2"/>
          <w:numId w:val="8"/>
        </w:numPr>
        <w:tabs>
          <w:tab w:val="left" w:pos="2620"/>
        </w:tabs>
        <w:spacing w:before="65" w:line="278" w:lineRule="auto"/>
        <w:ind w:left="2617" w:right="244" w:hanging="711"/>
        <w:jc w:val="both"/>
        <w:rPr>
          <w:color w:val="424F4F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66040</wp:posOffset>
                </wp:positionH>
                <wp:positionV relativeFrom="paragraph">
                  <wp:posOffset>128905</wp:posOffset>
                </wp:positionV>
                <wp:extent cx="78740" cy="411480"/>
                <wp:effectExtent l="0" t="0" r="0" b="2540"/>
                <wp:wrapNone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48" w:lineRule="exact"/>
                              <w:rPr>
                                <w:sz w:val="58"/>
                              </w:rPr>
                            </w:pPr>
                            <w:r>
                              <w:rPr>
                                <w:color w:val="243636"/>
                                <w:w w:val="76"/>
                                <w:sz w:val="5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5" type="#_x0000_t202" style="position:absolute;left:0;text-align:left;margin-left:5.2pt;margin-top:10.15pt;width:6.2pt;height:32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JksQIAALE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IQYCdpCjx7YYNCtHBC5tPXpO52A2X0HhmaAe+izy1V3d7L4rpGQ65qKHbtRSvY1oyXEF9qX/rOn&#10;I462INv+kyzBD90b6YCGSrW2eFAOBOjQp8dTb2wsBVwuoyUBRQEaEoYkcq3zaTK97ZQ2H5hskRVS&#10;rKDzDpse7rSxsdBkMrGuhMx507juN+LFBRiON+AZnlqdjcE18ykO4k20iYhHZouNR4Is827yNfEW&#10;ebicZ5fZep2Fv6zfkCQ1L0smrJuJWCH5s8YdKT5S4kQtLRteWjgbkla77bpR6ECB2Ln7XMVBczbz&#10;X4bhigC5vEopnJHgdhZ7+SJaeiQncy9eBpEXhPFtvAhITLL8ZUp3XLB/Twn1KY7ns/lIpXPQr3IL&#10;3Pc2N5q03MDqaHib4uhkRBNLwI0oXWsN5c0oPyuFDf9cCmj31GhHV8vQkatm2A7jZMTTGGxl+QgE&#10;VhIYBmSEvQdCLdVPjHrYISnWP/ZUMYyajwKGwC6cSVCTsJ0EKgp4mmKD0SiuzbiY9p3iuxqQxzET&#10;8gYGpeKOxXaixiiO4wV7wSVz3GF28Tz/d1bnTbv6DQAA//8DAFBLAwQUAAYACAAAACEA/dJeVNwA&#10;AAAHAQAADwAAAGRycy9kb3ducmV2LnhtbEyPwU7DMBBE70j8g7VI3KjdAFUJcaoKwQkJkYYDRyfe&#10;JlbjdYjdNvw9ywmOoxnNvCk2sx/ECafoAmlYLhQIpDZYR52Gj/rlZg0iJkPWDIFQwzdG2JSXF4XJ&#10;bThThadd6gSXUMyNhj6lMZcytj16ExdhRGJvHyZvEsupk3YyZy73g8yUWklvHPFCb0Z86rE97I5e&#10;w/aTqmf39da8V/vK1fWDotfVQevrq3n7CCLhnP7C8IvP6FAyUxOOZKMYWKs7TmrI1C0I9rOMnzQa&#10;1vdLkGUh//OXPwAAAP//AwBQSwECLQAUAAYACAAAACEAtoM4kv4AAADhAQAAEwAAAAAAAAAAAAAA&#10;AAAAAAAAW0NvbnRlbnRfVHlwZXNdLnhtbFBLAQItABQABgAIAAAAIQA4/SH/1gAAAJQBAAALAAAA&#10;AAAAAAAAAAAAAC8BAABfcmVscy8ucmVsc1BLAQItABQABgAIAAAAIQAEi+JksQIAALEFAAAOAAAA&#10;AAAAAAAAAAAAAC4CAABkcnMvZTJvRG9jLnhtbFBLAQItABQABgAIAAAAIQD90l5U3AAAAAcBAAAP&#10;AAAAAAAAAAAAAAAAAAsFAABkcnMvZG93bnJldi54bWxQSwUGAAAAAAQABADzAAAAFAYAAAAA&#10;" filled="f" stroked="f">
                <v:textbox inset="0,0,0,0">
                  <w:txbxContent>
                    <w:p w:rsidR="00DD425D" w:rsidRDefault="00C37093">
                      <w:pPr>
                        <w:spacing w:line="648" w:lineRule="exact"/>
                        <w:rPr>
                          <w:sz w:val="58"/>
                        </w:rPr>
                      </w:pPr>
                      <w:r>
                        <w:rPr>
                          <w:color w:val="243636"/>
                          <w:w w:val="76"/>
                          <w:sz w:val="5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F4F"/>
          <w:w w:val="105"/>
          <w:sz w:val="20"/>
        </w:rPr>
        <w:t>Věci, které jsou potře né  k  provedení  díla,  je  povinen  opatřit  Zhotovitel,  po ud ve</w:t>
      </w:r>
      <w:r>
        <w:rPr>
          <w:color w:val="424F4F"/>
          <w:spacing w:val="-43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Smlouvě</w:t>
      </w:r>
      <w:r>
        <w:rPr>
          <w:color w:val="424F4F"/>
          <w:spacing w:val="-34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není</w:t>
      </w:r>
      <w:r>
        <w:rPr>
          <w:color w:val="424F4F"/>
          <w:spacing w:val="-41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výslovně</w:t>
      </w:r>
      <w:r>
        <w:rPr>
          <w:color w:val="424F4F"/>
          <w:spacing w:val="-33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uvedeno,</w:t>
      </w:r>
      <w:r>
        <w:rPr>
          <w:color w:val="424F4F"/>
          <w:spacing w:val="-32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že</w:t>
      </w:r>
      <w:r>
        <w:rPr>
          <w:color w:val="424F4F"/>
          <w:spacing w:val="-41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některé</w:t>
      </w:r>
      <w:r>
        <w:rPr>
          <w:color w:val="424F4F"/>
          <w:spacing w:val="-34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věci</w:t>
      </w:r>
      <w:r>
        <w:rPr>
          <w:color w:val="424F4F"/>
          <w:spacing w:val="-41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opatří</w:t>
      </w:r>
      <w:r>
        <w:rPr>
          <w:color w:val="424F4F"/>
          <w:spacing w:val="-43"/>
          <w:w w:val="105"/>
          <w:sz w:val="20"/>
        </w:rPr>
        <w:t xml:space="preserve"> </w:t>
      </w:r>
      <w:r>
        <w:rPr>
          <w:color w:val="424F4F"/>
          <w:w w:val="105"/>
          <w:sz w:val="20"/>
        </w:rPr>
        <w:t>Objednatel.</w:t>
      </w:r>
    </w:p>
    <w:p w:rsidR="00DD425D" w:rsidRDefault="00C37093">
      <w:pPr>
        <w:pStyle w:val="Odstavecseseznamem"/>
        <w:numPr>
          <w:ilvl w:val="2"/>
          <w:numId w:val="8"/>
        </w:numPr>
        <w:tabs>
          <w:tab w:val="left" w:pos="2617"/>
        </w:tabs>
        <w:spacing w:before="8" w:line="276" w:lineRule="auto"/>
        <w:ind w:left="2613" w:right="235" w:hanging="707"/>
        <w:jc w:val="both"/>
        <w:rPr>
          <w:color w:val="424F4F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250190</wp:posOffset>
                </wp:positionV>
                <wp:extent cx="81280" cy="426085"/>
                <wp:effectExtent l="0" t="2540" r="0" b="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43636"/>
                                <w:w w:val="76"/>
                                <w:sz w:val="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6" type="#_x0000_t202" style="position:absolute;left:0;text-align:left;margin-left:5.15pt;margin-top:19.7pt;width:6.4pt;height:33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7argIAALEFAAAOAAAAZHJzL2Uyb0RvYy54bWysVG1vmzAQ/j5p/8Hyd8rLSAqoZGpDmCZ1&#10;L1K7H+CACdbA9mwn0E377zubkKatJk3b+GAd9vm55+4e39Xbse/QgSrNBM9xeBFgRHklasZ3Of5y&#10;X3oJRtoQXpNOcJrjB6rx29XrV1eDzGgkWtHVVCEA4TobZI5bY2Tm+7pqaU/0hZCUw2EjVE8M/Kqd&#10;XysyAHrf+VEQLP1BqFoqUVGtYbeYDvHK4TcNrcynptHUoC7HwM24Vbl1a1d/dUWynSKyZdWRBvkL&#10;Fj1hHIKeoApiCNor9gKqZ5USWjTmohK9L5qGVdTlANmEwbNs7loiqcsFiqPlqUz6/8FWHw+fFWJ1&#10;jmMoDyc99OiejgbdiBHFka3PIHUGbncSHM0I+9Bnl6uWt6L6qhEX65bwHb1WSgwtJTXwC+1N/+zq&#10;hKMtyHb4IGqIQ/ZGOKCxUb0tHpQDAToQeTj1xnKpYDMJowQOKjiJo2WQLFwAks13pdLmHRU9skaO&#10;FXTeYZPDrTaWC8lmFxuKi5J1net+x59sgOO0A5Hhqj2zHFwzf6RBukk2SewBh40XB0XhXZfr2FuW&#10;4eWieFOs10X408YN46xldU25DTMLK4z/rHFHiU+SOElLi47VFs5S0mq3XXcKHQgIu3TfsSBnbv5T&#10;Gq4IkMuzlMIoDm6i1CuXyaUXl/HCSy+DxAvC9CZdBnEaF+XTlG4Zp/+eEhpynC6ixSSl3+YWuO9l&#10;biTrmYHR0bEexHFyIpkV4IbXrrWGsG6yz0ph6T+WAto9N9rJ1Sp00qoZt6N7GQs3JqyWt6J+AAEr&#10;AQoDMcLcA6MV6jtGA8yQHOtve6IoRt17Do8AXMxsqNnYzgbhFVzNscFoMtdmGkx7qdiuBeTpmXFx&#10;DQ+lYU7FjyyOzwvmgkvmOMPs4Dn/d16Pk3b1CwAA//8DAFBLAwQUAAYACAAAACEAKM0qE90AAAAI&#10;AQAADwAAAGRycy9kb3ducmV2LnhtbEyPwU7DMBBE70j8g7VI3KjTBiIa4lQVghMSIg0Hjk68TazG&#10;6xC7bfh7tic4zs5o9k2xmd0gTjgF60nBcpGAQGq9sdQp+Kxf7x5BhKjJ6METKvjBAJvy+qrQufFn&#10;qvC0i53gEgq5VtDHOOZShrZHp8PCj0js7f3kdGQ5ddJM+szlbpCrJMmk05b4Q69HfO6xPeyOTsH2&#10;i6oX+/3efFT7ytb1OqG37KDU7c28fQIRcY5/YbjgMzqUzNT4I5kgBtZJykkF6foeBPurdAmiudyz&#10;B5BlIf8PKH8BAAD//wMAUEsBAi0AFAAGAAgAAAAhALaDOJL+AAAA4QEAABMAAAAAAAAAAAAAAAAA&#10;AAAAAFtDb250ZW50X1R5cGVzXS54bWxQSwECLQAUAAYACAAAACEAOP0h/9YAAACUAQAACwAAAAAA&#10;AAAAAAAAAAAvAQAAX3JlbHMvLnJlbHNQSwECLQAUAAYACAAAACEA+6CO2q4CAACxBQAADgAAAAAA&#10;AAAAAAAAAAAuAgAAZHJzL2Uyb0RvYy54bWxQSwECLQAUAAYACAAAACEAKM0qE90AAAAIAQAADwAA&#10;AAAAAAAAAAAAAAAI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43636"/>
                          <w:w w:val="76"/>
                          <w:sz w:val="6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4F4F"/>
          <w:sz w:val="20"/>
        </w:rPr>
        <w:t>Zhotovitel se  zavazuje  a ručí  za  to,  že  při  realizaci  díla  nepoužije  žádný  materiál, o kterém je v době jeho užití známo, že je škodlivý. Pokud tak Zhotovitel učiní, je povinen na písemné vyzvání Objednatele provést okamžitě nápravu a vešker</w:t>
      </w:r>
      <w:r>
        <w:rPr>
          <w:color w:val="424F4F"/>
          <w:sz w:val="20"/>
        </w:rPr>
        <w:t>é náklady s tím spojené nese Zhotovitel. Stejně tak se Zhotovitel zavazuje, že k realizaci díla nepoužije materiály, které nemají požadovanou certifikaci, je-li pro jejich použití nezbytná podle příslušných</w:t>
      </w:r>
      <w:r>
        <w:rPr>
          <w:color w:val="424F4F"/>
          <w:spacing w:val="15"/>
          <w:sz w:val="20"/>
        </w:rPr>
        <w:t xml:space="preserve"> </w:t>
      </w:r>
      <w:r>
        <w:rPr>
          <w:color w:val="424F4F"/>
          <w:sz w:val="20"/>
        </w:rPr>
        <w:t>předpisů.</w:t>
      </w:r>
    </w:p>
    <w:p w:rsidR="00DD425D" w:rsidRDefault="00C37093">
      <w:pPr>
        <w:pStyle w:val="Odstavecseseznamem"/>
        <w:numPr>
          <w:ilvl w:val="1"/>
          <w:numId w:val="8"/>
        </w:numPr>
        <w:tabs>
          <w:tab w:val="left" w:pos="1900"/>
        </w:tabs>
        <w:spacing w:before="139"/>
        <w:ind w:hanging="554"/>
        <w:jc w:val="left"/>
        <w:rPr>
          <w:color w:val="424F4F"/>
          <w:sz w:val="20"/>
        </w:rPr>
      </w:pPr>
      <w:r>
        <w:rPr>
          <w:color w:val="424F4F"/>
          <w:w w:val="110"/>
          <w:sz w:val="20"/>
          <w:u w:val="thick" w:color="000000"/>
        </w:rPr>
        <w:t>Dodržování bezpečnosti a hygieny</w:t>
      </w:r>
      <w:r>
        <w:rPr>
          <w:color w:val="424F4F"/>
          <w:spacing w:val="-28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práce</w:t>
      </w:r>
    </w:p>
    <w:p w:rsidR="00DD425D" w:rsidRDefault="00C37093">
      <w:pPr>
        <w:pStyle w:val="Odstavecseseznamem"/>
        <w:numPr>
          <w:ilvl w:val="2"/>
          <w:numId w:val="8"/>
        </w:numPr>
        <w:tabs>
          <w:tab w:val="left" w:pos="2617"/>
        </w:tabs>
        <w:spacing w:before="64" w:line="276" w:lineRule="auto"/>
        <w:ind w:left="2616" w:right="231" w:hanging="710"/>
        <w:jc w:val="both"/>
        <w:rPr>
          <w:color w:val="424F4F"/>
          <w:sz w:val="20"/>
        </w:rPr>
      </w:pPr>
      <w:r>
        <w:rPr>
          <w:color w:val="424F4F"/>
          <w:sz w:val="20"/>
        </w:rPr>
        <w:t>Zhotovitel se zavazuje při provedení díla dodržovat předpisy o bezpečnosti a ochraně zdraví při práci, jakož i předpisy hygienické a požární. Za dodržováni předpisů v místě provedení díla i při veškerých činnostech s provedením díla souvisejících nese odpo</w:t>
      </w:r>
      <w:r>
        <w:rPr>
          <w:color w:val="424F4F"/>
          <w:sz w:val="20"/>
        </w:rPr>
        <w:t>vědnost</w:t>
      </w:r>
      <w:r>
        <w:rPr>
          <w:color w:val="424F4F"/>
          <w:spacing w:val="53"/>
          <w:sz w:val="20"/>
        </w:rPr>
        <w:t xml:space="preserve"> </w:t>
      </w:r>
      <w:r>
        <w:rPr>
          <w:color w:val="424F4F"/>
          <w:sz w:val="20"/>
        </w:rPr>
        <w:t>Zhotovitel.</w:t>
      </w:r>
    </w:p>
    <w:p w:rsidR="00DD425D" w:rsidRDefault="00C37093">
      <w:pPr>
        <w:pStyle w:val="Odstavecseseznamem"/>
        <w:numPr>
          <w:ilvl w:val="1"/>
          <w:numId w:val="8"/>
        </w:numPr>
        <w:tabs>
          <w:tab w:val="left" w:pos="1913"/>
          <w:tab w:val="left" w:pos="1914"/>
        </w:tabs>
        <w:spacing w:before="146"/>
        <w:ind w:left="1913" w:hanging="568"/>
        <w:jc w:val="left"/>
        <w:rPr>
          <w:color w:val="424F4F"/>
          <w:sz w:val="20"/>
        </w:rPr>
      </w:pPr>
      <w:r>
        <w:rPr>
          <w:color w:val="424F4F"/>
          <w:w w:val="110"/>
          <w:sz w:val="20"/>
          <w:u w:val="thick" w:color="000000"/>
        </w:rPr>
        <w:t>Dodržování zásad ochrany životního</w:t>
      </w:r>
      <w:r>
        <w:rPr>
          <w:color w:val="424F4F"/>
          <w:spacing w:val="-6"/>
          <w:w w:val="110"/>
          <w:sz w:val="20"/>
          <w:u w:val="thick" w:color="000000"/>
        </w:rPr>
        <w:t xml:space="preserve"> </w:t>
      </w:r>
      <w:r>
        <w:rPr>
          <w:color w:val="424F4F"/>
          <w:w w:val="110"/>
          <w:sz w:val="20"/>
          <w:u w:val="thick" w:color="000000"/>
        </w:rPr>
        <w:t>prostředí</w:t>
      </w:r>
    </w:p>
    <w:p w:rsidR="00DD425D" w:rsidRDefault="00C37093">
      <w:pPr>
        <w:pStyle w:val="Odstavecseseznamem"/>
        <w:numPr>
          <w:ilvl w:val="2"/>
          <w:numId w:val="8"/>
        </w:numPr>
        <w:tabs>
          <w:tab w:val="left" w:pos="2617"/>
        </w:tabs>
        <w:spacing w:before="57" w:line="285" w:lineRule="auto"/>
        <w:ind w:left="2621" w:right="219" w:hanging="715"/>
        <w:jc w:val="both"/>
        <w:rPr>
          <w:color w:val="424F4F"/>
          <w:sz w:val="20"/>
        </w:rPr>
      </w:pPr>
      <w:r>
        <w:rPr>
          <w:color w:val="424F4F"/>
          <w:sz w:val="20"/>
        </w:rPr>
        <w:t xml:space="preserve">Zhotovitel při provádění díla provede veškerá potřebná opatření, která zamezí nežádoucím   vlivům   stavby  na  okolní  prostředí   a  je   povinen   dodržovat </w:t>
      </w:r>
      <w:r>
        <w:rPr>
          <w:color w:val="424F4F"/>
          <w:spacing w:val="29"/>
          <w:sz w:val="20"/>
        </w:rPr>
        <w:t xml:space="preserve"> </w:t>
      </w:r>
      <w:r>
        <w:rPr>
          <w:color w:val="424F4F"/>
          <w:sz w:val="20"/>
        </w:rPr>
        <w:t>veškeré</w:t>
      </w: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C37093">
      <w:pPr>
        <w:pStyle w:val="Zkladntext"/>
        <w:spacing w:before="6"/>
        <w:rPr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2632710</wp:posOffset>
                </wp:positionH>
                <wp:positionV relativeFrom="paragraph">
                  <wp:posOffset>111125</wp:posOffset>
                </wp:positionV>
                <wp:extent cx="2431415" cy="0"/>
                <wp:effectExtent l="13335" t="15875" r="12700" b="12700"/>
                <wp:wrapTopAndBottom/>
                <wp:docPr id="3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1415" cy="0"/>
                        </a:xfrm>
                        <a:prstGeom prst="line">
                          <a:avLst/>
                        </a:prstGeom>
                        <a:noFill/>
                        <a:ln w="18283">
                          <a:solidFill>
                            <a:srgbClr val="7074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7.3pt,8.75pt" to="398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28IwIAAEQEAAAOAAAAZHJzL2Uyb0RvYy54bWysU02P2jAQvVfqf7B8hySQ5SMirCoCvdAu&#10;0m5/gLEdYtWxLdsQUNX/3rEDtLSXqurFsTMzb97MvFk8n1uJTtw6oVWJs2GKEVdUM6EOJf7ythnM&#10;MHKeKEakVrzEF+7w8/L9u0VnCj7SjZaMWwQgyhWdKXHjvSmSxNGGt8QNteEKjLW2LfHwtIeEWdIB&#10;eiuTUZpOkk5bZqym3Dn4W/VGvIz4dc2pf6lrxz2SJQZuPp42nvtwJssFKQ6WmEbQKw3yDyxaIhQk&#10;vUNVxBN0tOIPqFZQq52u/ZDqNtF1LSiPNUA1WfpbNa8NMTzWAs1x5t4m9/9g6efTziLBSjyeY6RI&#10;CzPaCsVRnoXedMYV4LJSOxuqo2f1araafnVI6VVD1IFHjm8XA3ExInkICQ9nIMO++6QZ+JCj17FR&#10;59q2ARJagM5xHpf7PPjZIwo/R/k4y7MnjOjNlpDiFmis8x+5blG4lFgC6QhMTlvngTq43lxCHqU3&#10;Qso4bqlQB2xno9k4RjgtBQvW4OfsYb+SFp0IKGaaTvNpHhoBaA9uAboirun9oqnXktVHxWKahhO2&#10;vt49EbK/A5BUIREUCUSvt14r3+bpfD1bz/JBPpqsB3laVYMPm1U+mGyy6VM1rlarKvseOGd50QjG&#10;uAq0b7rN8r/TxXWDesXdlXtvUPKIHmsHsrdvJB2nHAbbS2Sv2WVnQ5vCwEGq0fm6VmEXfn1Hr5/L&#10;v/wBAAD//wMAUEsDBBQABgAIAAAAIQACUe2/2wAAAAkBAAAPAAAAZHJzL2Rvd25yZXYueG1sTI8x&#10;T8MwEIV3JP6DdUhs1CkqDQ1xqoLowEibpdvVNklU+xzFbhr+PVcxwHZ37+m978r15J0Y7RC7QArm&#10;swyEJR1MR42Cer99eAYRE5JBF8gq+LYR1tXtTYmFCRf6tOMuNYJDKBaooE2pL6SMurUe4yz0llj7&#10;CoPHxOvQSDPghcO9k49ZtpQeO+KGFnv71lp92p0999a0P9SrceP04V2/6m39keNJqfu7afMCItkp&#10;/Znhis/oUDHTMZzJROEULOaLJVtZyJ9AsCFfXYfj70FWpfz/QfUDAAD//wMAUEsBAi0AFAAGAAgA&#10;AAAhALaDOJL+AAAA4QEAABMAAAAAAAAAAAAAAAAAAAAAAFtDb250ZW50X1R5cGVzXS54bWxQSwEC&#10;LQAUAAYACAAAACEAOP0h/9YAAACUAQAACwAAAAAAAAAAAAAAAAAvAQAAX3JlbHMvLnJlbHNQSwEC&#10;LQAUAAYACAAAACEAYHbNvCMCAABEBAAADgAAAAAAAAAAAAAAAAAuAgAAZHJzL2Uyb0RvYy54bWxQ&#10;SwECLQAUAAYACAAAACEAAlHtv9sAAAAJAQAADwAAAAAAAAAAAAAAAAB9BAAAZHJzL2Rvd25yZXYu&#10;eG1sUEsFBgAAAAAEAAQA8wAAAIUFAAAAAA==&#10;" strokecolor="#707474" strokeweight=".50786mm">
                <w10:wrap type="topAndBottom" anchorx="page"/>
              </v:line>
            </w:pict>
          </mc:Fallback>
        </mc:AlternateContent>
      </w:r>
    </w:p>
    <w:p w:rsidR="00DD425D" w:rsidRDefault="00C37093">
      <w:pPr>
        <w:pStyle w:val="Zkladntext"/>
        <w:ind w:left="1483"/>
        <w:jc w:val="center"/>
      </w:pPr>
      <w:r>
        <w:rPr>
          <w:color w:val="424F4F"/>
          <w:w w:val="95"/>
        </w:rPr>
        <w:t>7</w:t>
      </w:r>
    </w:p>
    <w:p w:rsidR="00DD425D" w:rsidRDefault="00DD425D">
      <w:pPr>
        <w:pStyle w:val="Zkladntext"/>
        <w:spacing w:before="6"/>
        <w:rPr>
          <w:sz w:val="25"/>
        </w:rPr>
      </w:pPr>
    </w:p>
    <w:p w:rsidR="00DD425D" w:rsidRDefault="00C37093">
      <w:pPr>
        <w:pStyle w:val="Nadpis6"/>
        <w:spacing w:before="1" w:line="240" w:lineRule="auto"/>
        <w:ind w:left="114"/>
      </w:pPr>
      <w:r>
        <w:rPr>
          <w:color w:val="243636"/>
          <w:w w:val="76"/>
        </w:rPr>
        <w:t>I</w:t>
      </w:r>
    </w:p>
    <w:p w:rsidR="00DD425D" w:rsidRDefault="00DD425D">
      <w:pPr>
        <w:sectPr w:rsidR="00DD425D">
          <w:pgSz w:w="11920" w:h="16840"/>
          <w:pgMar w:top="1480" w:right="1280" w:bottom="0" w:left="0" w:header="708" w:footer="708" w:gutter="0"/>
          <w:cols w:space="708"/>
        </w:sectPr>
      </w:pPr>
    </w:p>
    <w:p w:rsidR="00DD425D" w:rsidRDefault="00C37093">
      <w:pPr>
        <w:spacing w:line="1591" w:lineRule="exact"/>
        <w:ind w:right="122"/>
        <w:jc w:val="right"/>
        <w:rPr>
          <w:sz w:val="60"/>
        </w:rPr>
      </w:pPr>
      <w:r>
        <w:rPr>
          <w:rFonts w:ascii="Times New Roman"/>
          <w:color w:val="466764"/>
          <w:spacing w:val="-167"/>
          <w:w w:val="74"/>
          <w:sz w:val="132"/>
        </w:rPr>
        <w:lastRenderedPageBreak/>
        <w:t>'</w:t>
      </w:r>
      <w:r>
        <w:rPr>
          <w:color w:val="2D5B59"/>
          <w:w w:val="74"/>
          <w:position w:val="-26"/>
          <w:sz w:val="60"/>
        </w:rPr>
        <w:t>I</w:t>
      </w:r>
    </w:p>
    <w:p w:rsidR="00DD425D" w:rsidRDefault="00C37093">
      <w:pPr>
        <w:pStyle w:val="Zkladntext"/>
        <w:spacing w:line="215" w:lineRule="exact"/>
        <w:ind w:left="154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7370445</wp:posOffset>
                </wp:positionH>
                <wp:positionV relativeFrom="paragraph">
                  <wp:posOffset>118745</wp:posOffset>
                </wp:positionV>
                <wp:extent cx="76835" cy="411480"/>
                <wp:effectExtent l="0" t="4445" r="1270" b="3175"/>
                <wp:wrapNone/>
                <wp:docPr id="3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48" w:lineRule="exact"/>
                              <w:rPr>
                                <w:sz w:val="58"/>
                              </w:rPr>
                            </w:pPr>
                            <w:r>
                              <w:rPr>
                                <w:color w:val="2D5B59"/>
                                <w:w w:val="74"/>
                                <w:sz w:val="5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7" type="#_x0000_t202" style="position:absolute;left:0;text-align:left;margin-left:580.35pt;margin-top:9.35pt;width:6.05pt;height:32.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/OWtAIAALEFAAAOAAAAZHJzL2Uyb0RvYy54bWysVNuOmzAQfa/Uf7D8zgJZJwG0ZLUbQlVp&#10;e5F2+wEOmGAVbGo7ge2q/96xCcleXqq2PFiDPZ45M+d4rq6HtkEHpjSXIsXhRYARE4Usudil+NtD&#10;7kUYaUNFSRspWIofmcbXq/fvrvouYTNZy6ZkCkEQoZO+S3FtTJf4vi5q1lJ9ITsm4LCSqqUGftXO&#10;LxXtIXrb+LMgWPi9VGWnZMG0ht1sPMQrF7+qWGG+VJVmBjUpBmzGrcqtW7v6qyua7BTtal4cYdC/&#10;QNFSLiDpKVRGDUV7xd+EanmhpJaVuShk68uq4gVzNUA1YfCqmvuadszVAs3R3alN+v+FLT4fvirE&#10;yxRfAlOCtsDRAxsMupUDIq4/facTcLvvwNEMsA88u1p1dyeL7xoJua6p2LEbpWRfM1oCvtB21n92&#10;1TKiE22DbPtPsoQ8dG+kCzRUqrXNg3YgiA48PZ64sVgK2Fwuoss5RgWckDAkkYPm02S62yltPjDZ&#10;ImukWAHzLjY93GljsdBkcrGphMx50zj2G/FiAxzHHcgMV+2ZxeDIfIqDeBNtIuKR2WLjkSDLvJt8&#10;TbxFHi7n2WW2XmfhL5s3JEnNy5IJm2YSVkj+jLijxEdJnKSlZcNLG85C0mq3XTcKHSgIO3ef6zic&#10;nN38lzBcE6CWVyWFMxLczmIvX0RLj+Rk7sXLIPKCML6NFwGJSZa/LOmOC/bvJaE+xfF8Nh+ldAb9&#10;qrbAfW9ro0nLDYyOhrcpjk5ONLEC3IjSUWsob0b7WSss/HMrgO6JaCdXq9BRq2bYDu5lzJ2YrXy3&#10;snwEASsJCgOVwtwDo5bqJ0Y9zJAU6x97qhhGzUcBj8AOnMlQk7GdDCoKuJpig9Fors04mPad4rsa&#10;Io/PTMgbeCgVdyo+ozg+L5gLrpjjDLOD5/m/8zpP2tVvAAAA//8DAFBLAwQUAAYACAAAACEAAzZf&#10;3N8AAAALAQAADwAAAGRycy9kb3ducmV2LnhtbEyPwU7DMBBE70j8g7VI3KidItI0jVNVCE5IiDQc&#10;ODqxm1iN1yF22/D3bE9w2h3taPZNsZ3dwM5mCtajhGQhgBlsvbbYSfisXx8yYCEq1GrwaCT8mADb&#10;8vamULn2F6zMeR87RiEYciWhj3HMOQ9tb5wKCz8apNvBT05FklPH9aQuFO4GvhQi5U5ZpA+9Gs1z&#10;b9rj/uQk7L6werHf781HdahsXa8FvqVHKe/v5t0GWDRz/DPDFZ/QoSSmxp9QBzaQTlKxIi9tGc2r&#10;I1ktqU0jIXt8Al4W/H+H8hcAAP//AwBQSwECLQAUAAYACAAAACEAtoM4kv4AAADhAQAAEwAAAAAA&#10;AAAAAAAAAAAAAAAAW0NvbnRlbnRfVHlwZXNdLnhtbFBLAQItABQABgAIAAAAIQA4/SH/1gAAAJQB&#10;AAALAAAAAAAAAAAAAAAAAC8BAABfcmVscy8ucmVsc1BLAQItABQABgAIAAAAIQBKZ/OWtAIAALEF&#10;AAAOAAAAAAAAAAAAAAAAAC4CAABkcnMvZTJvRG9jLnhtbFBLAQItABQABgAIAAAAIQADNl/c3wAA&#10;AAsBAAAPAAAAAAAAAAAAAAAAAA4FAABkcnMvZG93bnJldi54bWxQSwUGAAAAAAQABADzAAAAGgYA&#10;AAAA&#10;" filled="f" stroked="f">
                <v:textbox inset="0,0,0,0">
                  <w:txbxContent>
                    <w:p w:rsidR="00DD425D" w:rsidRDefault="00C37093">
                      <w:pPr>
                        <w:spacing w:line="648" w:lineRule="exact"/>
                        <w:rPr>
                          <w:sz w:val="58"/>
                        </w:rPr>
                      </w:pPr>
                      <w:r>
                        <w:rPr>
                          <w:color w:val="2D5B59"/>
                          <w:w w:val="74"/>
                          <w:sz w:val="5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4F"/>
        </w:rPr>
        <w:t>podmínky vyplývající  z právních předpisů řešících problematíku vlivu stavby na životní</w:t>
      </w:r>
    </w:p>
    <w:p w:rsidR="00DD425D" w:rsidRDefault="00C37093">
      <w:pPr>
        <w:pStyle w:val="Zkladntext"/>
        <w:spacing w:before="22"/>
        <w:ind w:left="1548"/>
      </w:pPr>
      <w:r>
        <w:rPr>
          <w:color w:val="444F4F"/>
          <w:w w:val="105"/>
        </w:rPr>
        <w:t>prostředí.</w:t>
      </w:r>
    </w:p>
    <w:p w:rsidR="00DD425D" w:rsidRDefault="00C37093">
      <w:pPr>
        <w:pStyle w:val="Odstavecseseznamem"/>
        <w:numPr>
          <w:ilvl w:val="1"/>
          <w:numId w:val="8"/>
        </w:numPr>
        <w:tabs>
          <w:tab w:val="left" w:pos="833"/>
        </w:tabs>
        <w:spacing w:before="187"/>
        <w:ind w:left="832" w:hanging="560"/>
        <w:jc w:val="left"/>
        <w:rPr>
          <w:color w:val="444F4F"/>
          <w:sz w:val="20"/>
        </w:rPr>
      </w:pPr>
      <w:r>
        <w:rPr>
          <w:color w:val="444F4F"/>
          <w:w w:val="110"/>
          <w:sz w:val="20"/>
          <w:u w:val="thick" w:color="000000"/>
        </w:rPr>
        <w:t>Odpovědnost Zhotovitele za škodu a povinnost nahradit</w:t>
      </w:r>
      <w:r>
        <w:rPr>
          <w:color w:val="444F4F"/>
          <w:spacing w:val="11"/>
          <w:w w:val="110"/>
          <w:sz w:val="20"/>
          <w:u w:val="thick" w:color="000000"/>
        </w:rPr>
        <w:t xml:space="preserve"> </w:t>
      </w:r>
      <w:r>
        <w:rPr>
          <w:color w:val="444F4F"/>
          <w:w w:val="110"/>
          <w:sz w:val="20"/>
          <w:u w:val="thick" w:color="000000"/>
        </w:rPr>
        <w:t>škodu</w:t>
      </w:r>
    </w:p>
    <w:p w:rsidR="00DD425D" w:rsidRDefault="00C37093">
      <w:pPr>
        <w:pStyle w:val="Odstavecseseznamem"/>
        <w:numPr>
          <w:ilvl w:val="2"/>
          <w:numId w:val="8"/>
        </w:numPr>
        <w:tabs>
          <w:tab w:val="left" w:pos="1691"/>
        </w:tabs>
        <w:spacing w:before="50" w:line="280" w:lineRule="auto"/>
        <w:ind w:right="1284" w:hanging="851"/>
        <w:jc w:val="both"/>
        <w:rPr>
          <w:color w:val="444F4F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7370445</wp:posOffset>
                </wp:positionH>
                <wp:positionV relativeFrom="paragraph">
                  <wp:posOffset>78105</wp:posOffset>
                </wp:positionV>
                <wp:extent cx="76835" cy="411480"/>
                <wp:effectExtent l="0" t="1905" r="1270" b="0"/>
                <wp:wrapNone/>
                <wp:docPr id="3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48" w:lineRule="exact"/>
                              <w:rPr>
                                <w:sz w:val="58"/>
                              </w:rPr>
                            </w:pPr>
                            <w:r>
                              <w:rPr>
                                <w:color w:val="2D5B59"/>
                                <w:w w:val="74"/>
                                <w:sz w:val="5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8" type="#_x0000_t202" style="position:absolute;left:0;text-align:left;margin-left:580.35pt;margin-top:6.15pt;width:6.05pt;height:32.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FCtQIAALE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ZEiNOWuDokQ4a3YkBzWJTn75TCbg9dOCoB9gHnm2uqrsXxXeFuFjXhO/orZSirykpIT7f3HRf&#10;XB1xlAHZ9p9ECe+QvRYWaKhka4oH5UCADjw9nbgxsRSwuVxEszlGBZyEvh9GljqXJNPdTir9gYoW&#10;GSPFEpi32ORwr7SJhSSTi3mKi5w1jWW/4Rcb4DjuwMtw1ZyZGCyZz7EXb6JNFDphsNg4oZdlzm2+&#10;Dp1F7i/n2SxbrzP/l3nXD5OalSXl5plJWH74Z8QdJT5K4iQtJRpWGjgTkpK77bqR6EBA2Ln9bMXh&#10;5OzmXoZhiwC5vErJD0LvLoidfBEtnTAP50689CLH8+O7eOGFcZjllyndM07/PSXUpzieB/NRSueg&#10;X+Xm2e9tbiRpmYbR0bA2xdHJiSRGgBteWmo1Yc1ovyiFCf9cCqB7ItrK1Sh01KoetoPtjHkwtcFW&#10;lE8gYClAYaBSmHtg1EL+xKiHGZJi9WNPJMWo+cihCczAmQw5GdvJILyAqynWGI3mWo+Dad9JtqsB&#10;eWwzLm6hUSpmVWw6aozi2F4wF2wyxxlmBs/Lf+t1nrSr3wAAAP//AwBQSwMEFAAGAAgAAAAhADoO&#10;nS7fAAAACwEAAA8AAABkcnMvZG93bnJldi54bWxMjz1PwzAQhnck/oN1SGzUTpASmsapKgQTEiIN&#10;A6MTu4nV+Bxitw3/nusE2726R+9HuV3cyM5mDtajhGQlgBnsvLbYS/hsXh+egIWoUKvRo5HwYwJs&#10;q9ubUhXaX7A2533sGZlgKJSEIcap4Dx0g3EqrPxkkH4HPzsVSc4917O6kLkbeSpExp2ySAmDmszz&#10;YLrj/uQk7L6wfrHf7+1Hfaht06wFvmVHKe/vlt0GWDRL/IPhWp+qQ0WdWn9CHdhIOslETixd6SOw&#10;K5HkKa1pJeR5Arwq+f8N1S8AAAD//wMAUEsBAi0AFAAGAAgAAAAhALaDOJL+AAAA4QEAABMAAAAA&#10;AAAAAAAAAAAAAAAAAFtDb250ZW50X1R5cGVzXS54bWxQSwECLQAUAAYACAAAACEAOP0h/9YAAACU&#10;AQAACwAAAAAAAAAAAAAAAAAvAQAAX3JlbHMvLnJlbHNQSwECLQAUAAYACAAAACEAZprRQrUCAACx&#10;BQAADgAAAAAAAAAAAAAAAAAuAgAAZHJzL2Uyb0RvYy54bWxQSwECLQAUAAYACAAAACEAOg6dLt8A&#10;AAALAQAADwAAAAAAAAAAAAAAAAAPBQAAZHJzL2Rvd25yZXYueG1sUEsFBgAAAAAEAAQA8wAAABsG&#10;AAAAAA==&#10;" filled="f" stroked="f">
                <v:textbox inset="0,0,0,0">
                  <w:txbxContent>
                    <w:p w:rsidR="00DD425D" w:rsidRDefault="00C37093">
                      <w:pPr>
                        <w:spacing w:line="648" w:lineRule="exact"/>
                        <w:rPr>
                          <w:sz w:val="58"/>
                        </w:rPr>
                      </w:pPr>
                      <w:r>
                        <w:rPr>
                          <w:color w:val="2D5B59"/>
                          <w:w w:val="74"/>
                          <w:sz w:val="58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4F"/>
          <w:sz w:val="20"/>
        </w:rPr>
        <w:t>Pokud činností Zhotovitele dojde ke způsobeni škody Objednateli nebo třetím  osobám z titulu opomenutí, nedbalosti nebo neplněním podmínek vyplývajídch ze zákona, technických nebo jiných norem nebo vyplývajících z této Smlouvy je Zhotovitel povinen bez zby</w:t>
      </w:r>
      <w:r>
        <w:rPr>
          <w:color w:val="444F4F"/>
          <w:sz w:val="20"/>
        </w:rPr>
        <w:t>tečného odkladu tuto škodu odstranit a neni-li to možné, tak finančně uhradit</w:t>
      </w:r>
      <w:r>
        <w:rPr>
          <w:color w:val="72797B"/>
          <w:sz w:val="20"/>
        </w:rPr>
        <w:t xml:space="preserve">. </w:t>
      </w:r>
      <w:r>
        <w:rPr>
          <w:color w:val="444F4F"/>
          <w:sz w:val="20"/>
        </w:rPr>
        <w:t>Veškeré náklady s tlm spojené nese</w:t>
      </w:r>
      <w:r>
        <w:rPr>
          <w:color w:val="444F4F"/>
          <w:spacing w:val="-4"/>
          <w:sz w:val="20"/>
        </w:rPr>
        <w:t xml:space="preserve"> </w:t>
      </w:r>
      <w:r>
        <w:rPr>
          <w:color w:val="444F4F"/>
          <w:sz w:val="20"/>
        </w:rPr>
        <w:t>Zhotovitel.</w:t>
      </w:r>
    </w:p>
    <w:p w:rsidR="00DD425D" w:rsidRDefault="00C37093">
      <w:pPr>
        <w:pStyle w:val="Odstavecseseznamem"/>
        <w:numPr>
          <w:ilvl w:val="2"/>
          <w:numId w:val="8"/>
        </w:numPr>
        <w:tabs>
          <w:tab w:val="left" w:pos="1691"/>
        </w:tabs>
        <w:spacing w:before="5" w:line="273" w:lineRule="auto"/>
        <w:ind w:left="1692" w:right="1283" w:hanging="859"/>
        <w:jc w:val="both"/>
        <w:rPr>
          <w:color w:val="444F4F"/>
          <w:sz w:val="20"/>
        </w:rPr>
      </w:pPr>
      <w:r>
        <w:rPr>
          <w:color w:val="444F4F"/>
          <w:sz w:val="20"/>
        </w:rPr>
        <w:t>Všechny škody, které vzniknou  v  důsledku  provádění  díla  porušením  povinnosti na straně Zhotovitele třetim, na díle nezúčastněným osobám, případně Objednateli,  je povinen uhradit  Zhotovitel.</w:t>
      </w:r>
    </w:p>
    <w:p w:rsidR="00DD425D" w:rsidRDefault="00C37093">
      <w:pPr>
        <w:pStyle w:val="Odstavecseseznamem"/>
        <w:numPr>
          <w:ilvl w:val="2"/>
          <w:numId w:val="8"/>
        </w:numPr>
        <w:tabs>
          <w:tab w:val="left" w:pos="1687"/>
          <w:tab w:val="left" w:pos="1688"/>
        </w:tabs>
        <w:spacing w:before="12"/>
        <w:ind w:left="1687" w:hanging="854"/>
        <w:rPr>
          <w:color w:val="444F4F"/>
          <w:sz w:val="20"/>
        </w:rPr>
      </w:pPr>
      <w:r>
        <w:rPr>
          <w:color w:val="444F4F"/>
          <w:sz w:val="20"/>
        </w:rPr>
        <w:t>Zhotovitel odpovídá i za škodu způsobenou činnosti těch, k</w:t>
      </w:r>
      <w:r>
        <w:rPr>
          <w:color w:val="444F4F"/>
          <w:sz w:val="20"/>
        </w:rPr>
        <w:t>teří pro něj dílo</w:t>
      </w:r>
      <w:r>
        <w:rPr>
          <w:color w:val="444F4F"/>
          <w:spacing w:val="16"/>
          <w:sz w:val="20"/>
        </w:rPr>
        <w:t xml:space="preserve"> </w:t>
      </w:r>
      <w:r>
        <w:rPr>
          <w:color w:val="444F4F"/>
          <w:sz w:val="20"/>
        </w:rPr>
        <w:t>provádějí.</w:t>
      </w:r>
    </w:p>
    <w:p w:rsidR="00DD425D" w:rsidRDefault="00C37093">
      <w:pPr>
        <w:pStyle w:val="Nadpis9"/>
        <w:tabs>
          <w:tab w:val="left" w:pos="840"/>
        </w:tabs>
        <w:spacing w:before="3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169545</wp:posOffset>
                </wp:positionV>
                <wp:extent cx="1883410" cy="0"/>
                <wp:effectExtent l="9525" t="7620" r="12065" b="11430"/>
                <wp:wrapNone/>
                <wp:docPr id="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341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7C87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13.35pt" to="219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stJIQIAAEQEAAAOAAAAZHJzL2Uyb0RvYy54bWysU8GO2jAQvVfqP1i5QxJIIRsRVlUCvdAW&#10;abcfYGyHWHVsyzYEVPXfO3YIYttLVfXijDMzb97MPK+eL51AZ2YsV7KM0mkSISaJolwey+jb63aS&#10;R8g6LCkWSrIyujIbPa/fv1v1umAz1SpBmUEAIm3R6zJqndNFHFvSsg7bqdJMgrNRpsMOruYYU4N7&#10;QO9EPEuSRdwrQ7VRhFkLf+vBGa0DftMw4r42jWUOiTICbi6cJpwHf8brFS6OBuuWkxsN/A8sOswl&#10;FL1D1dhhdDL8D6iOE6OsatyUqC5WTcMJCz1AN2nyWzcvLdYs9ALDsfo+Jvv/YMmX894gTstovoiQ&#10;xB3saMclQ/Pcz6bXtoCQSu6N745c5IveKfLdIqmqFssjCxxfrxryUp8Rv0nxF6uhwqH/rCjE4JNT&#10;YVCXxnQeEkaALmEf1/s+2MUhAj/TPJ9nKayNjL4YF2OiNtZ9YqpD3igjAaQDMD7vrPNEcDGG+DpS&#10;bbkQYd1Coh7A58t0FjKsEpx6r4+z5niohEFnDIpZVvkyr0Jb4HkM89A1tu0QF1yDlow6SRrKtAzT&#10;zc12mIvBBlpC+kLQJBC9WYNWfjwlT5t8k2eTbLbYTLKkricft1U2WWzT5Yd6XldVnf70nNOsaDml&#10;THrao27T7O90cXtBg+Luyr0PKH6LHiYJZMdvIB227Bc7SOSg6HVvxu2DVEPw7Vn5t/B4B/vx8a9/&#10;AQAA//8DAFBLAwQUAAYACAAAACEASso9vN0AAAAJAQAADwAAAGRycy9kb3ducmV2LnhtbEyPwU6D&#10;QBCG7ya+w2ZMvDTtUsRWkaWxJn0AEZMeF3YEAjtL2G1L394xHvT4z3z555tsN9tBnHHynSMF61UE&#10;Aql2pqNGQflxWD6B8EGT0YMjVHBFD7v89ibTqXEXesdzERrBJeRTraANYUyl9HWLVvuVG5F49+Um&#10;qwPHqZFm0hcut4OMo2gjre6IL7R6xLcW6744WQXb/edClsk+lEXf0KLqE3k9HJW6v5tfX0AEnMMf&#10;DD/6rA45O1XuRMaLgXMSPzKqIN5sQTCQPDyvQVS/A5ln8v8H+TcAAAD//wMAUEsBAi0AFAAGAAgA&#10;AAAhALaDOJL+AAAA4QEAABMAAAAAAAAAAAAAAAAAAAAAAFtDb250ZW50X1R5cGVzXS54bWxQSwEC&#10;LQAUAAYACAAAACEAOP0h/9YAAACUAQAACwAAAAAAAAAAAAAAAAAvAQAAX3JlbHMvLnJlbHNQSwEC&#10;LQAUAAYACAAAACEAvYrLSSECAABEBAAADgAAAAAAAAAAAAAAAAAuAgAAZHJzL2Uyb0RvYy54bWxQ&#10;SwECLQAUAAYACAAAACEASso9vN0AAAAJAQAADwAAAAAAAAAAAAAAAAB7BAAAZHJzL2Rvd25yZXYu&#10;eG1sUEsFBgAAAAAEAAQA8wAAAIUFAAAAAA==&#10;" strokecolor="#7c878c" strokeweight=".38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2701290</wp:posOffset>
                </wp:positionH>
                <wp:positionV relativeFrom="paragraph">
                  <wp:posOffset>388620</wp:posOffset>
                </wp:positionV>
                <wp:extent cx="4077335" cy="0"/>
                <wp:effectExtent l="15240" t="17145" r="12700" b="11430"/>
                <wp:wrapNone/>
                <wp:docPr id="3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7335" cy="0"/>
                        </a:xfrm>
                        <a:prstGeom prst="line">
                          <a:avLst/>
                        </a:prstGeom>
                        <a:noFill/>
                        <a:ln w="18283">
                          <a:solidFill>
                            <a:srgbClr val="808C9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2.7pt,30.6pt" to="533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biIAIAAEQEAAAOAAAAZHJzL2Uyb0RvYy54bWysU8GO2jAQvVfqP1i5QxLIQogIqyqBXmgX&#10;abcfYGyHWHVsyzYEVPXfO3YALe2lqnpxxpmZN29mnpfP506gEzOWK1lG6TiJEJNEUS4PZfTtbTPK&#10;I2QdlhQLJVkZXZiNnlcfPyx7XbCJapWgzCAAkbbodRm1zukiji1pWYftWGkmwdko02EHV3OIqcE9&#10;oHciniTJLO6VodoowqyFv/XgjFYBv2kYcS9NY5lDooyAmwunCefen/FqiYuDwbrl5EoD/wOLDnMJ&#10;Re9QNXYYHQ3/A6rjxCirGjcmqotV03DCQg/QTZr81s1rizULvcBwrL6Pyf4/WPL1tDOI0zKaPkVI&#10;4g52tOWSoencz6bXtoCQSu6M746c5aveKvLdIqmqFssDCxzfLhryUp8RP6T4i9VQYd9/URRi8NGp&#10;MKhzYzoPCSNA57CPy30f7OwQgZ9ZMp9PPS9y88W4uCVqY91npjrkjTISQDoA49PWOk8EF7cQX0eq&#10;DRcirFtI1APbfJJPQ4ZVglPv9XHWHPaVMOiEQTF5kleLIBJAewjz0DW27RAXXIOWjDpKGsq0DNP1&#10;1XaYi8EGICF9IWgSiF6tQSs/Fslina/zbJRNZutRltT16NOmykazTTp/qqd1VdXpT885zYqWU8qk&#10;p33TbZr9nS6uL2hQ3F259wHFj+hhkkD29g2kw5b9YgeJ7BW97Mxt+yDVEHx9Vv4tvL+D/f7xr34B&#10;AAD//wMAUEsDBBQABgAIAAAAIQBgqCet3wAAAAoBAAAPAAAAZHJzL2Rvd25yZXYueG1sTI/BSsNA&#10;EIbvgu+wTMGb3SS0qaTZFC0oiFC07cXbNDtNQrOzIbtNo0/vFg96nJmPf74/X42mFQP1rrGsIJ5G&#10;IIhLqxuuFOx3z/cPIJxH1thaJgVf5GBV3N7kmGl74Q8atr4SIYRdhgpq77tMSlfWZNBNbUccbkfb&#10;G/Rh7Cupe7yEcNPKJIpSabDh8KHGjtY1laft2ShA8tK9y9i9rL/Tt81mP36+Dk9K3U3GxyUIT6P/&#10;g+GqH9ShCE4He2btRKtglsxnAVWQxgmIKxClizmIw+9GFrn8X6H4AQAA//8DAFBLAQItABQABgAI&#10;AAAAIQC2gziS/gAAAOEBAAATAAAAAAAAAAAAAAAAAAAAAABbQ29udGVudF9UeXBlc10ueG1sUEsB&#10;Ai0AFAAGAAgAAAAhADj9If/WAAAAlAEAAAsAAAAAAAAAAAAAAAAALwEAAF9yZWxzLy5yZWxzUEsB&#10;Ai0AFAAGAAgAAAAhAGHV9uIgAgAARAQAAA4AAAAAAAAAAAAAAAAALgIAAGRycy9lMm9Eb2MueG1s&#10;UEsBAi0AFAAGAAgAAAAhAGCoJ63fAAAACgEAAA8AAAAAAAAAAAAAAAAAegQAAGRycy9kb3ducmV2&#10;LnhtbFBLBQYAAAAABAAEAPMAAACGBQAAAAA=&#10;" strokecolor="#808c90" strokeweight=".50786mm">
                <w10:wrap anchorx="page"/>
              </v:line>
            </w:pict>
          </mc:Fallback>
        </mc:AlternateContent>
      </w:r>
      <w:r>
        <w:rPr>
          <w:b w:val="0"/>
          <w:color w:val="72797B"/>
          <w:sz w:val="51"/>
        </w:rPr>
        <w:t>I</w:t>
      </w:r>
      <w:r>
        <w:rPr>
          <w:b w:val="0"/>
          <w:color w:val="72797B"/>
          <w:spacing w:val="-91"/>
          <w:sz w:val="51"/>
        </w:rPr>
        <w:t xml:space="preserve"> </w:t>
      </w:r>
      <w:r>
        <w:rPr>
          <w:color w:val="444F4F"/>
        </w:rPr>
        <w:t>9.</w:t>
      </w:r>
      <w:r>
        <w:rPr>
          <w:color w:val="444F4F"/>
        </w:rPr>
        <w:tab/>
      </w:r>
      <w:r>
        <w:rPr>
          <w:color w:val="444F4F"/>
          <w:w w:val="95"/>
        </w:rPr>
        <w:t>PŘEDÁNÍ</w:t>
      </w:r>
      <w:r>
        <w:rPr>
          <w:color w:val="444F4F"/>
          <w:spacing w:val="-13"/>
          <w:w w:val="95"/>
        </w:rPr>
        <w:t xml:space="preserve"> </w:t>
      </w:r>
      <w:r>
        <w:rPr>
          <w:color w:val="444F4F"/>
          <w:w w:val="95"/>
        </w:rPr>
        <w:t>A</w:t>
      </w:r>
      <w:r>
        <w:rPr>
          <w:color w:val="444F4F"/>
          <w:spacing w:val="-28"/>
          <w:w w:val="95"/>
        </w:rPr>
        <w:t xml:space="preserve"> </w:t>
      </w:r>
      <w:r>
        <w:rPr>
          <w:color w:val="444F4F"/>
          <w:w w:val="95"/>
        </w:rPr>
        <w:t>PŘEVZETÍ</w:t>
      </w:r>
      <w:r>
        <w:rPr>
          <w:color w:val="444F4F"/>
          <w:spacing w:val="-23"/>
          <w:w w:val="95"/>
        </w:rPr>
        <w:t xml:space="preserve"> </w:t>
      </w:r>
      <w:r>
        <w:rPr>
          <w:color w:val="444F4F"/>
          <w:w w:val="95"/>
        </w:rPr>
        <w:t>DÍLA</w:t>
      </w:r>
    </w:p>
    <w:p w:rsidR="00DD425D" w:rsidRDefault="00C37093">
      <w:pPr>
        <w:pStyle w:val="Odstavecseseznamem"/>
        <w:numPr>
          <w:ilvl w:val="1"/>
          <w:numId w:val="7"/>
        </w:numPr>
        <w:tabs>
          <w:tab w:val="left" w:pos="847"/>
        </w:tabs>
        <w:spacing w:before="143"/>
        <w:ind w:hanging="574"/>
        <w:rPr>
          <w:sz w:val="20"/>
        </w:rPr>
      </w:pPr>
      <w:r>
        <w:rPr>
          <w:color w:val="444F4F"/>
          <w:w w:val="110"/>
          <w:sz w:val="20"/>
          <w:u w:val="thick" w:color="000000"/>
        </w:rPr>
        <w:t>Organizace</w:t>
      </w:r>
      <w:r>
        <w:rPr>
          <w:color w:val="444F4F"/>
          <w:spacing w:val="-28"/>
          <w:w w:val="110"/>
          <w:sz w:val="20"/>
          <w:u w:val="thick" w:color="000000"/>
        </w:rPr>
        <w:t xml:space="preserve"> </w:t>
      </w:r>
      <w:r>
        <w:rPr>
          <w:color w:val="444F4F"/>
          <w:w w:val="110"/>
          <w:sz w:val="20"/>
          <w:u w:val="thick" w:color="000000"/>
        </w:rPr>
        <w:t>předání</w:t>
      </w:r>
      <w:r>
        <w:rPr>
          <w:color w:val="444F4F"/>
          <w:spacing w:val="-34"/>
          <w:w w:val="110"/>
          <w:sz w:val="20"/>
          <w:u w:val="thick" w:color="000000"/>
        </w:rPr>
        <w:t xml:space="preserve"> </w:t>
      </w:r>
      <w:r>
        <w:rPr>
          <w:color w:val="444F4F"/>
          <w:w w:val="110"/>
          <w:sz w:val="20"/>
          <w:u w:val="thick" w:color="000000"/>
        </w:rPr>
        <w:t>díla</w:t>
      </w:r>
    </w:p>
    <w:p w:rsidR="00DD425D" w:rsidRDefault="00C37093">
      <w:pPr>
        <w:pStyle w:val="Odstavecseseznamem"/>
        <w:numPr>
          <w:ilvl w:val="2"/>
          <w:numId w:val="7"/>
        </w:numPr>
        <w:tabs>
          <w:tab w:val="left" w:pos="1562"/>
        </w:tabs>
        <w:spacing w:before="51"/>
        <w:ind w:hanging="710"/>
        <w:rPr>
          <w:color w:val="444F4F"/>
          <w:sz w:val="20"/>
        </w:rPr>
      </w:pPr>
      <w:r>
        <w:rPr>
          <w:color w:val="444F4F"/>
          <w:sz w:val="20"/>
        </w:rPr>
        <w:t>Místem předání a převzetí díla je místo, kde se dílo</w:t>
      </w:r>
      <w:r>
        <w:rPr>
          <w:color w:val="444F4F"/>
          <w:spacing w:val="-29"/>
          <w:sz w:val="20"/>
        </w:rPr>
        <w:t xml:space="preserve"> </w:t>
      </w:r>
      <w:r>
        <w:rPr>
          <w:color w:val="444F4F"/>
          <w:sz w:val="20"/>
        </w:rPr>
        <w:t>provádělo.</w:t>
      </w:r>
    </w:p>
    <w:p w:rsidR="00DD425D" w:rsidRDefault="00C37093">
      <w:pPr>
        <w:pStyle w:val="Odstavecseseznamem"/>
        <w:numPr>
          <w:ilvl w:val="2"/>
          <w:numId w:val="7"/>
        </w:numPr>
        <w:tabs>
          <w:tab w:val="left" w:pos="1561"/>
        </w:tabs>
        <w:spacing w:before="35" w:line="259" w:lineRule="auto"/>
        <w:ind w:right="1279" w:hanging="710"/>
        <w:jc w:val="both"/>
        <w:rPr>
          <w:rFonts w:ascii="Times New Roman" w:hAnsi="Times New Roman"/>
          <w:color w:val="444F4F"/>
          <w:sz w:val="21"/>
        </w:rPr>
      </w:pPr>
      <w:r>
        <w:rPr>
          <w:color w:val="444F4F"/>
          <w:sz w:val="20"/>
        </w:rPr>
        <w:t>Dílo je provedeno, je</w:t>
      </w:r>
      <w:r>
        <w:rPr>
          <w:color w:val="72797B"/>
          <w:sz w:val="20"/>
        </w:rPr>
        <w:t>-</w:t>
      </w:r>
      <w:r>
        <w:rPr>
          <w:color w:val="444F4F"/>
          <w:sz w:val="20"/>
        </w:rPr>
        <w:t>li dokončeno a předáno. Dílo je dokončeno, je-li předvedena jeho způsobilost sloužit svému</w:t>
      </w:r>
      <w:r>
        <w:rPr>
          <w:color w:val="444F4F"/>
          <w:spacing w:val="-8"/>
          <w:sz w:val="20"/>
        </w:rPr>
        <w:t xml:space="preserve"> </w:t>
      </w:r>
      <w:r>
        <w:rPr>
          <w:color w:val="444F4F"/>
          <w:sz w:val="20"/>
        </w:rPr>
        <w:t>účelu.</w:t>
      </w:r>
    </w:p>
    <w:p w:rsidR="00DD425D" w:rsidRDefault="00C37093">
      <w:pPr>
        <w:pStyle w:val="Odstavecseseznamem"/>
        <w:numPr>
          <w:ilvl w:val="2"/>
          <w:numId w:val="7"/>
        </w:numPr>
        <w:tabs>
          <w:tab w:val="left" w:pos="1553"/>
        </w:tabs>
        <w:spacing w:before="24" w:line="266" w:lineRule="auto"/>
        <w:ind w:left="1562" w:right="1281" w:hanging="715"/>
        <w:jc w:val="both"/>
        <w:rPr>
          <w:rFonts w:ascii="Times New Roman" w:hAnsi="Times New Roman"/>
          <w:color w:val="444F4F"/>
          <w:sz w:val="21"/>
        </w:rPr>
      </w:pPr>
      <w:r>
        <w:rPr>
          <w:color w:val="444F4F"/>
          <w:sz w:val="20"/>
        </w:rPr>
        <w:t>Objednatel je oprávněn přizvat k předání a převzetí díla i jiné osoby, jejichž účast pokládá za</w:t>
      </w:r>
      <w:r>
        <w:rPr>
          <w:color w:val="444F4F"/>
          <w:spacing w:val="-29"/>
          <w:sz w:val="20"/>
        </w:rPr>
        <w:t xml:space="preserve"> </w:t>
      </w:r>
      <w:r>
        <w:rPr>
          <w:color w:val="444F4F"/>
          <w:sz w:val="20"/>
        </w:rPr>
        <w:t>nezbytnou.</w:t>
      </w:r>
    </w:p>
    <w:p w:rsidR="00DD425D" w:rsidRDefault="00C37093">
      <w:pPr>
        <w:pStyle w:val="Odstavecseseznamem"/>
        <w:numPr>
          <w:ilvl w:val="2"/>
          <w:numId w:val="7"/>
        </w:numPr>
        <w:tabs>
          <w:tab w:val="left" w:pos="1553"/>
        </w:tabs>
        <w:spacing w:before="26" w:line="271" w:lineRule="auto"/>
        <w:ind w:left="1562" w:right="1264" w:hanging="715"/>
        <w:jc w:val="both"/>
        <w:rPr>
          <w:color w:val="444F4F"/>
          <w:sz w:val="20"/>
        </w:rPr>
      </w:pPr>
      <w:r>
        <w:rPr>
          <w:color w:val="444F4F"/>
          <w:sz w:val="20"/>
        </w:rPr>
        <w:t>Splněním díla se rozumí úplné dokončeni a podepsání</w:t>
      </w:r>
      <w:r>
        <w:rPr>
          <w:color w:val="444F4F"/>
          <w:sz w:val="20"/>
        </w:rPr>
        <w:t xml:space="preserve"> posledního zápisu o předání a převzetí stavby a předáni veškerých</w:t>
      </w:r>
      <w:r>
        <w:rPr>
          <w:color w:val="444F4F"/>
          <w:spacing w:val="-25"/>
          <w:sz w:val="20"/>
        </w:rPr>
        <w:t xml:space="preserve"> </w:t>
      </w:r>
      <w:r>
        <w:rPr>
          <w:color w:val="444F4F"/>
          <w:sz w:val="20"/>
        </w:rPr>
        <w:t>dokladů.</w:t>
      </w:r>
    </w:p>
    <w:p w:rsidR="00DD425D" w:rsidRDefault="00C37093">
      <w:pPr>
        <w:pStyle w:val="Odstavecseseznamem"/>
        <w:numPr>
          <w:ilvl w:val="2"/>
          <w:numId w:val="7"/>
        </w:numPr>
        <w:tabs>
          <w:tab w:val="left" w:pos="1573"/>
        </w:tabs>
        <w:spacing w:before="14" w:line="264" w:lineRule="auto"/>
        <w:ind w:left="1562" w:right="1264" w:hanging="715"/>
        <w:jc w:val="both"/>
        <w:rPr>
          <w:color w:val="444F4F"/>
          <w:sz w:val="20"/>
        </w:rPr>
      </w:pPr>
      <w:r>
        <w:rPr>
          <w:color w:val="444F4F"/>
          <w:sz w:val="20"/>
        </w:rPr>
        <w:t>Zhotovitel vyzve pisemně minimálně 3 dny před ukončením díla Objednatele k převzetí plnění.</w:t>
      </w:r>
    </w:p>
    <w:p w:rsidR="00DD425D" w:rsidRDefault="00C37093">
      <w:pPr>
        <w:pStyle w:val="Odstavecseseznamem"/>
        <w:numPr>
          <w:ilvl w:val="2"/>
          <w:numId w:val="7"/>
        </w:numPr>
        <w:tabs>
          <w:tab w:val="left" w:pos="1567"/>
        </w:tabs>
        <w:spacing w:before="28" w:line="276" w:lineRule="auto"/>
        <w:ind w:left="1569" w:right="1255" w:hanging="707"/>
        <w:jc w:val="both"/>
        <w:rPr>
          <w:color w:val="444F4F"/>
          <w:sz w:val="20"/>
        </w:rPr>
      </w:pPr>
      <w:r>
        <w:rPr>
          <w:color w:val="444F4F"/>
          <w:sz w:val="20"/>
        </w:rPr>
        <w:t>Objednatel je povinen zahájit přejímání provedeného díla do 5 dnů po obdržení výzvy Zhotovitele. Objednatel se zavazuje přejímání ve zmíněné lhůtě zahájit, řádně v něm pokračovat  a  bez  zbytečného   odkladu   je  dokončit,   a   to   nejpozději  do  S  d</w:t>
      </w:r>
      <w:r>
        <w:rPr>
          <w:color w:val="444F4F"/>
          <w:sz w:val="20"/>
        </w:rPr>
        <w:t>nů od</w:t>
      </w:r>
      <w:r>
        <w:rPr>
          <w:color w:val="444F4F"/>
          <w:spacing w:val="-13"/>
          <w:sz w:val="20"/>
        </w:rPr>
        <w:t xml:space="preserve"> </w:t>
      </w:r>
      <w:r>
        <w:rPr>
          <w:color w:val="444F4F"/>
          <w:sz w:val="20"/>
        </w:rPr>
        <w:t>zahájení.</w:t>
      </w:r>
    </w:p>
    <w:p w:rsidR="00DD425D" w:rsidRDefault="00C37093">
      <w:pPr>
        <w:pStyle w:val="Odstavecseseznamem"/>
        <w:numPr>
          <w:ilvl w:val="2"/>
          <w:numId w:val="7"/>
        </w:numPr>
        <w:tabs>
          <w:tab w:val="left" w:pos="1576"/>
        </w:tabs>
        <w:spacing w:before="24" w:line="273" w:lineRule="auto"/>
        <w:ind w:left="1569" w:right="1248" w:hanging="707"/>
        <w:jc w:val="both"/>
        <w:rPr>
          <w:color w:val="444F4F"/>
          <w:sz w:val="20"/>
        </w:rPr>
      </w:pPr>
      <w:r>
        <w:rPr>
          <w:color w:val="444F4F"/>
          <w:sz w:val="20"/>
        </w:rPr>
        <w:t>Převzetí díla bude provedeno formou zápisu, který podepíší zmocněni pracovníci obou smluvních stran. Zápis bude případně obsahovat též soupis zjištěných Vad a způsob a dohodnutou  lhůtu pro jejich</w:t>
      </w:r>
      <w:r>
        <w:rPr>
          <w:color w:val="444F4F"/>
          <w:spacing w:val="34"/>
          <w:sz w:val="20"/>
        </w:rPr>
        <w:t xml:space="preserve"> </w:t>
      </w:r>
      <w:r>
        <w:rPr>
          <w:color w:val="444F4F"/>
          <w:sz w:val="20"/>
        </w:rPr>
        <w:t>odstranění.</w:t>
      </w:r>
    </w:p>
    <w:p w:rsidR="00DD425D" w:rsidRDefault="00C37093">
      <w:pPr>
        <w:tabs>
          <w:tab w:val="left" w:pos="869"/>
        </w:tabs>
        <w:spacing w:before="170" w:after="16"/>
        <w:ind w:left="151"/>
        <w:rPr>
          <w:b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151130</wp:posOffset>
                </wp:positionV>
                <wp:extent cx="5878195" cy="0"/>
                <wp:effectExtent l="13970" t="8255" r="13335" b="10795"/>
                <wp:wrapNone/>
                <wp:docPr id="3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35pt,11.9pt" to="535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8rIwIAAEQEAAAOAAAAZHJzL2Uyb0RvYy54bWysU02P2jAQvVfqf7B8hxAIXxFh1SXQC90i&#10;7fYHGNshVh3bsg0BVf3vHTuA2PZSVb0448zMmzczz4uncyPRiVsntCpw2h9gxBXVTKhDgb+9bXoz&#10;jJwnihGpFS/whTv8tPz4YdGanA91rSXjFgGIcnlrClx7b/IkcbTmDXF9bbgCZ6VtQzxc7SFhlrSA&#10;3shkOBhMklZbZqym3Dn4W3ZOvIz4VcWp/1pVjnskCwzcfDxtPPfhTJYLkh8sMbWgVxrkH1g0RCgo&#10;eocqiSfoaMUfUI2gVjtd+T7VTaKrSlAee4Bu0sFv3bzWxPDYCwzHmfuY3P+DpS+nnUWCFXiUYaRI&#10;AzvaCsXRaBJm0xqXQ8hK7Wzojp7Vq9lq+t0hpVc1UQceOb5dDOSlISN5lxIuzkCFfftFM4ghR6/j&#10;oM6VbQIkjACd4z4u933ws0cUfo5n01k6H2NEb76E5LdEY53/zHWDglFgCaQjMDltnQ9ESH4LCXWU&#10;3ggp47qlQi2wHU3TYcxwWgoWvCHO2cN+JS06EVDMaJM9Z8+xLfA8hgXokri6i4uuTktWHxWLZWpO&#10;2PpqeyJkZwMtqUIhaBKIXq1OKz/mg/l6tp5lvWw4WfeyQVn2Pm1WWW+ySafjclSuVmX6M3BOs7wW&#10;jHEVaN90m2Z/p4vrC+oUd1fufUDJe/Q4SSB7+0bSccthsZ1E9ppddva2fZBqDL4+q/AWHu9gPz7+&#10;5S8AAAD//wMAUEsDBBQABgAIAAAAIQARUkGF3QAAAAoBAAAPAAAAZHJzL2Rvd25yZXYueG1sTI/B&#10;TsMwEETvSPyDtUjcqNMkolUap4KiCqniQqB3116SiHgdZd02/XtccYDjzD7NzpTryfXihCN3nhTM&#10;ZwkIJONtR42Cz4/twxIEB01W955QwQUZ1tXtTakL68/0jqc6NCKGEBdaQRvCUEjJpkWneeYHpHj7&#10;8qPTIcqxkXbU5xjuepkmyaN0uqP4odUDblo03/XRKeC3em6ydPeyu+Am2z/vDb9uWan7u+lpBSLg&#10;FP5guNaP1aGKnQ7+SJZFH3WeLyKqIM3ihCuQLJIcxOHXkVUp/0+ofgAAAP//AwBQSwECLQAUAAYA&#10;CAAAACEAtoM4kv4AAADhAQAAEwAAAAAAAAAAAAAAAAAAAAAAW0NvbnRlbnRfVHlwZXNdLnhtbFBL&#10;AQItABQABgAIAAAAIQA4/SH/1gAAAJQBAAALAAAAAAAAAAAAAAAAAC8BAABfcmVscy8ucmVsc1BL&#10;AQItABQABgAIAAAAIQADft8rIwIAAEQEAAAOAAAAAAAAAAAAAAAAAC4CAABkcnMvZTJvRG9jLnht&#10;bFBLAQItABQABgAIAAAAIQARUkGF3QAAAAoBAAAPAAAAAAAAAAAAAAAAAH0EAABkcnMvZG93bnJl&#10;di54bWxQSwUGAAAAAAQABADzAAAAhwUAAAAA&#10;" strokecolor="#3f4b4b" strokeweight=".38089mm">
                <w10:wrap anchorx="page"/>
              </v:line>
            </w:pict>
          </mc:Fallback>
        </mc:AlternateContent>
      </w:r>
      <w:r>
        <w:rPr>
          <w:color w:val="444F4F"/>
          <w:w w:val="95"/>
          <w:sz w:val="33"/>
        </w:rPr>
        <w:t>!</w:t>
      </w:r>
      <w:r>
        <w:rPr>
          <w:color w:val="444F4F"/>
          <w:spacing w:val="-21"/>
          <w:w w:val="95"/>
          <w:sz w:val="33"/>
        </w:rPr>
        <w:t xml:space="preserve"> </w:t>
      </w:r>
      <w:r>
        <w:rPr>
          <w:rFonts w:ascii="Times New Roman" w:hAnsi="Times New Roman"/>
          <w:b/>
          <w:color w:val="444F4F"/>
          <w:w w:val="95"/>
        </w:rPr>
        <w:t>10.</w:t>
      </w:r>
      <w:r>
        <w:rPr>
          <w:rFonts w:ascii="Times New Roman" w:hAnsi="Times New Roman"/>
          <w:b/>
          <w:color w:val="444F4F"/>
          <w:w w:val="95"/>
        </w:rPr>
        <w:tab/>
      </w:r>
      <w:r>
        <w:rPr>
          <w:b/>
          <w:color w:val="444F4F"/>
          <w:w w:val="95"/>
          <w:sz w:val="21"/>
        </w:rPr>
        <w:t>PODDODAVATELÉ</w:t>
      </w:r>
    </w:p>
    <w:p w:rsidR="00DD425D" w:rsidRDefault="00C37093">
      <w:pPr>
        <w:pStyle w:val="Zkladntext"/>
        <w:spacing w:line="22" w:lineRule="exact"/>
        <w:ind w:left="175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892165" cy="13970"/>
                <wp:effectExtent l="0" t="0" r="3810" b="5080"/>
                <wp:docPr id="3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165" cy="13970"/>
                          <a:chOff x="0" y="0"/>
                          <a:chExt cx="9279" cy="22"/>
                        </a:xfrm>
                      </wpg:grpSpPr>
                      <wps:wsp>
                        <wps:cNvPr id="33" name="Line 35"/>
                        <wps:cNvCnPr/>
                        <wps:spPr bwMode="auto">
                          <a:xfrm>
                            <a:off x="11" y="11"/>
                            <a:ext cx="9257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4854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463.95pt;height:1.1pt;mso-position-horizontal-relative:char;mso-position-vertical-relative:line" coordsize="927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WYoeQIAAGYFAAAOAAAAZHJzL2Uyb0RvYy54bWykVE1v2zAMvQ/YfxB0Tx07dhIbcYohTnrp&#10;tgLdfoAiyR+YLRmSEqcY9t9HSXa6tocN3cWWROrx8ZHU5vbStejMlW6kyHF4M8eICypZI6ocf/92&#10;mK0x0oYIRlopeI6fuMa3248fNkOf8UjWsmVcIQAROhv6HNfG9FkQaFrzjugb2XMBxlKqjhjYqipg&#10;igyA3rVBNJ8vg0Eq1itJudZwWngj3jr8suTUfC1LzQ1qcwzcjPsq9z3ab7DdkKxSpK8bOtIg72DR&#10;kUZA0CtUQQxBJ9W8geoaqqSWpbmhsgtkWTaUuxwgm3D+Kps7JU+9y6XKhqq/ygTSvtLp3bD0y/lB&#10;oYbleBFhJEgHNXJh0SK24gx9lYHPneof+wflM4TlvaQ/NJiD13a7r7wzOg6fJQM8cjLSiXMpVWch&#10;IG10cTV4utaAXwyicJis0yhcJhhRsIWLdDXWiNZQyDe3aL0f76XRKvWXosgSD0jmwzmKIyWbD/SZ&#10;fpZS/5+UjzXpuauQtjJNUi4mKe8bwdEi8Uo6l514UE5XnWlQ9K8ihSFGVonQYpBskimNkpVP1+lz&#10;zZZkvdLmjssO2UWOW2DgxCfne228MJOLBRTy0LStw24FGqzmqzByN7RsG2at1k+r6rhrFToTmKR4&#10;ncSJ6w8I/MLNQhdE197PmTxxaGXBXJiaE7Yf14Y0rV8DUCvGDIHolKuboZ/pPN2v9+t4FkfL/Sye&#10;F8Xs02EXz5aHcJUUi2K3K8JflnMYZ3XDGBeW9jTPYfxvRR5fFj+J14m+ChS8RHctBuWY/o40NJuv&#10;q++0o2RPrtzuHPpunBgYZndtfHjsa/Hn3nk9P4/b3wAAAP//AwBQSwMEFAAGAAgAAAAhABQo567c&#10;AAAAAwEAAA8AAABkcnMvZG93bnJldi54bWxMj09rwkAQxe8Fv8MyQm91k0j/GLMREduTFKqF4m3M&#10;jkkwOxuyaxK/fbe9tJeBx3u895tsNZpG9NS52rKCeBaBIC6srrlU8Hl4fXgB4TyyxsYyKbiRg1U+&#10;ucsw1XbgD+r3vhShhF2KCirv21RKV1Rk0M1sSxy8s+0M+iC7UuoOh1BuGplE0ZM0WHNYqLClTUXF&#10;ZX81Ct4GHNbzeNvvLufN7Xh4fP/axaTU/XRcL0F4Gv1fGH7wAzrkgelkr6ydaBSER/zvDd4ieV6A&#10;OClIEpB5Jv+z598AAAD//wMAUEsBAi0AFAAGAAgAAAAhALaDOJL+AAAA4QEAABMAAAAAAAAAAAAA&#10;AAAAAAAAAFtDb250ZW50X1R5cGVzXS54bWxQSwECLQAUAAYACAAAACEAOP0h/9YAAACUAQAACwAA&#10;AAAAAAAAAAAAAAAvAQAAX3JlbHMvLnJlbHNQSwECLQAUAAYACAAAACEAztlmKHkCAABmBQAADgAA&#10;AAAAAAAAAAAAAAAuAgAAZHJzL2Uyb0RvYy54bWxQSwECLQAUAAYACAAAACEAFCjnrtwAAAADAQAA&#10;DwAAAAAAAAAAAAAAAADTBAAAZHJzL2Rvd25yZXYueG1sUEsFBgAAAAAEAAQA8wAAANwFAAAAAA==&#10;">
                <v:line id="Line 35" o:spid="_x0000_s1027" style="position:absolute;visibility:visible;mso-wrap-style:square" from="11,11" to="9268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vO8sUAAADbAAAADwAAAGRycy9kb3ducmV2LnhtbESPQWsCMRSE7wX/Q3hCb5rVLcVujSKC&#10;thdpu22hx8fmdbM0eVk2cV3/vRGEHoeZ+YZZrgdnRU9daDwrmE0zEMSV1w3XCr4+d5MFiBCRNVrP&#10;pOBMAdar0d0SC+1P/EF9GWuRIBwKVGBibAspQ2XIYZj6ljh5v75zGJPsaqk7PCW4s3KeZY/SYcNp&#10;wWBLW0PVX3l0Cp4O1ctu+774eSvN0ZYPZPN+/63U/XjYPIOINMT/8K39qhXkOVy/pB8gV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vO8sUAAADbAAAADwAAAAAAAAAA&#10;AAAAAAChAgAAZHJzL2Rvd25yZXYueG1sUEsFBgAAAAAEAAQA+QAAAJMDAAAAAA==&#10;" strokecolor="#485454" strokeweight=".38089mm"/>
                <w10:anchorlock/>
              </v:group>
            </w:pict>
          </mc:Fallback>
        </mc:AlternateContent>
      </w:r>
    </w:p>
    <w:p w:rsidR="00DD425D" w:rsidRDefault="00C37093">
      <w:pPr>
        <w:pStyle w:val="Odstavecseseznamem"/>
        <w:numPr>
          <w:ilvl w:val="0"/>
          <w:numId w:val="7"/>
        </w:numPr>
        <w:tabs>
          <w:tab w:val="left" w:pos="536"/>
        </w:tabs>
        <w:spacing w:before="150"/>
        <w:ind w:left="535" w:hanging="234"/>
        <w:rPr>
          <w:color w:val="444F4F"/>
          <w:sz w:val="20"/>
        </w:rPr>
      </w:pPr>
      <w:r>
        <w:rPr>
          <w:color w:val="72797B"/>
          <w:w w:val="92"/>
          <w:sz w:val="20"/>
        </w:rPr>
        <w:t>.</w:t>
      </w:r>
      <w:r>
        <w:rPr>
          <w:color w:val="72797B"/>
          <w:spacing w:val="-39"/>
          <w:sz w:val="20"/>
        </w:rPr>
        <w:t xml:space="preserve"> </w:t>
      </w:r>
      <w:r>
        <w:rPr>
          <w:color w:val="444F4F"/>
          <w:w w:val="92"/>
          <w:sz w:val="20"/>
        </w:rPr>
        <w:t>1.</w:t>
      </w:r>
      <w:r>
        <w:rPr>
          <w:color w:val="444F4F"/>
          <w:sz w:val="20"/>
        </w:rPr>
        <w:t xml:space="preserve"> </w:t>
      </w:r>
      <w:r>
        <w:rPr>
          <w:color w:val="444F4F"/>
          <w:spacing w:val="-16"/>
          <w:sz w:val="20"/>
        </w:rPr>
        <w:t xml:space="preserve"> </w:t>
      </w:r>
      <w:r>
        <w:rPr>
          <w:color w:val="444F4F"/>
          <w:w w:val="104"/>
          <w:sz w:val="20"/>
        </w:rPr>
        <w:t>Zhotovitel</w:t>
      </w:r>
      <w:r>
        <w:rPr>
          <w:color w:val="444F4F"/>
          <w:spacing w:val="-10"/>
          <w:sz w:val="20"/>
        </w:rPr>
        <w:t xml:space="preserve"> </w:t>
      </w:r>
      <w:r>
        <w:rPr>
          <w:color w:val="444F4F"/>
          <w:w w:val="104"/>
          <w:sz w:val="20"/>
        </w:rPr>
        <w:t>není</w:t>
      </w:r>
      <w:r>
        <w:rPr>
          <w:color w:val="444F4F"/>
          <w:spacing w:val="-26"/>
          <w:sz w:val="20"/>
        </w:rPr>
        <w:t xml:space="preserve"> </w:t>
      </w:r>
      <w:r>
        <w:rPr>
          <w:color w:val="444F4F"/>
          <w:w w:val="101"/>
          <w:sz w:val="20"/>
        </w:rPr>
        <w:t>oprávněn</w:t>
      </w:r>
      <w:r>
        <w:rPr>
          <w:color w:val="444F4F"/>
          <w:spacing w:val="-7"/>
          <w:sz w:val="20"/>
        </w:rPr>
        <w:t xml:space="preserve"> </w:t>
      </w:r>
      <w:r>
        <w:rPr>
          <w:color w:val="444F4F"/>
          <w:w w:val="103"/>
          <w:sz w:val="20"/>
        </w:rPr>
        <w:t>předat</w:t>
      </w:r>
      <w:r>
        <w:rPr>
          <w:color w:val="444F4F"/>
          <w:spacing w:val="-5"/>
          <w:sz w:val="20"/>
        </w:rPr>
        <w:t xml:space="preserve"> </w:t>
      </w:r>
      <w:r>
        <w:rPr>
          <w:color w:val="444F4F"/>
          <w:w w:val="101"/>
          <w:sz w:val="20"/>
        </w:rPr>
        <w:t>stavbu</w:t>
      </w:r>
      <w:r>
        <w:rPr>
          <w:color w:val="444F4F"/>
          <w:spacing w:val="-8"/>
          <w:sz w:val="20"/>
        </w:rPr>
        <w:t xml:space="preserve"> </w:t>
      </w:r>
      <w:r>
        <w:rPr>
          <w:color w:val="444F4F"/>
          <w:w w:val="101"/>
          <w:sz w:val="20"/>
        </w:rPr>
        <w:t>jako</w:t>
      </w:r>
      <w:r>
        <w:rPr>
          <w:color w:val="444F4F"/>
          <w:spacing w:val="-15"/>
          <w:sz w:val="20"/>
        </w:rPr>
        <w:t xml:space="preserve"> </w:t>
      </w:r>
      <w:r>
        <w:rPr>
          <w:color w:val="444F4F"/>
          <w:w w:val="98"/>
          <w:sz w:val="20"/>
        </w:rPr>
        <w:t>celek</w:t>
      </w:r>
      <w:r>
        <w:rPr>
          <w:color w:val="444F4F"/>
          <w:sz w:val="20"/>
        </w:rPr>
        <w:t xml:space="preserve"> </w:t>
      </w:r>
      <w:r>
        <w:rPr>
          <w:color w:val="444F4F"/>
          <w:w w:val="104"/>
          <w:sz w:val="20"/>
        </w:rPr>
        <w:t>jinému</w:t>
      </w:r>
      <w:r>
        <w:rPr>
          <w:color w:val="444F4F"/>
          <w:spacing w:val="-16"/>
          <w:sz w:val="20"/>
        </w:rPr>
        <w:t xml:space="preserve"> </w:t>
      </w:r>
      <w:r>
        <w:rPr>
          <w:color w:val="444F4F"/>
          <w:spacing w:val="-4"/>
          <w:w w:val="86"/>
          <w:sz w:val="20"/>
        </w:rPr>
        <w:t>S</w:t>
      </w:r>
      <w:r>
        <w:rPr>
          <w:color w:val="444F4F"/>
          <w:w w:val="108"/>
          <w:sz w:val="20"/>
        </w:rPr>
        <w:t>ubdodav</w:t>
      </w:r>
      <w:r>
        <w:rPr>
          <w:color w:val="444F4F"/>
          <w:spacing w:val="-2"/>
          <w:w w:val="108"/>
          <w:sz w:val="20"/>
        </w:rPr>
        <w:t>a</w:t>
      </w:r>
      <w:r>
        <w:rPr>
          <w:color w:val="444F4F"/>
          <w:spacing w:val="-105"/>
          <w:w w:val="95"/>
          <w:sz w:val="20"/>
        </w:rPr>
        <w:t>e</w:t>
      </w:r>
      <w:r>
        <w:rPr>
          <w:color w:val="444F4F"/>
          <w:w w:val="108"/>
          <w:sz w:val="20"/>
        </w:rPr>
        <w:t>t</w:t>
      </w:r>
      <w:r>
        <w:rPr>
          <w:color w:val="444F4F"/>
          <w:spacing w:val="-12"/>
          <w:sz w:val="20"/>
        </w:rPr>
        <w:t xml:space="preserve"> </w:t>
      </w:r>
      <w:r>
        <w:rPr>
          <w:color w:val="444F4F"/>
          <w:w w:val="95"/>
          <w:sz w:val="20"/>
        </w:rPr>
        <w:t>l</w:t>
      </w:r>
      <w:r>
        <w:rPr>
          <w:color w:val="444F4F"/>
          <w:spacing w:val="-2"/>
          <w:w w:val="95"/>
          <w:sz w:val="20"/>
        </w:rPr>
        <w:t>i</w:t>
      </w:r>
      <w:r>
        <w:rPr>
          <w:color w:val="72797B"/>
          <w:w w:val="95"/>
          <w:sz w:val="20"/>
        </w:rPr>
        <w:t>.</w:t>
      </w:r>
    </w:p>
    <w:p w:rsidR="00DD425D" w:rsidRDefault="00C37093">
      <w:pPr>
        <w:pStyle w:val="Zkladntext"/>
        <w:spacing w:before="180" w:line="264" w:lineRule="auto"/>
        <w:ind w:left="875" w:right="1260" w:hanging="574"/>
      </w:pPr>
      <w:r>
        <w:rPr>
          <w:color w:val="444F4F"/>
        </w:rPr>
        <w:t>10.2. Zhotovitel je oprávněn při stavbě  využívat  dalšího  Subdodavatele  pouze  se  souhlasem  Objed natele</w:t>
      </w:r>
      <w:r>
        <w:rPr>
          <w:color w:val="72797B"/>
        </w:rPr>
        <w:t>.</w:t>
      </w:r>
    </w:p>
    <w:p w:rsidR="00DD425D" w:rsidRDefault="00C37093">
      <w:pPr>
        <w:pStyle w:val="Nadpis9"/>
        <w:spacing w:before="28"/>
        <w:ind w:left="1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167005</wp:posOffset>
                </wp:positionV>
                <wp:extent cx="5882640" cy="0"/>
                <wp:effectExtent l="13970" t="14605" r="8890" b="13970"/>
                <wp:wrapNone/>
                <wp:docPr id="3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3F4B4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35pt,13.15pt" to="535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hHIwIAAEQEAAAOAAAAZHJzL2Uyb0RvYy54bWysU8Fu2zAMvQ/YPwi+J7ZjN02NOMVqJ7t0&#10;XYB2H6BIcixMlgRJiRMM+/dRchyk22UYdpEpk3x8JJ+Wj6dOoCMzlitZRuk0iRCTRFEu92X07W0z&#10;WUTIOiwpFkqyMjozGz2uPn5Y9rpgM9UqQZlBACJt0esyap3TRRxb0rIO26nSTIKzUabDDq5mH1OD&#10;e0DvRDxLknncK0O1UYRZC3/rwRmtAn7TMOK+No1lDokyAm4unCacO3/GqyUu9gbrlpMLDfwPLDrM&#10;JRS9QtXYYXQw/A+ojhOjrGrclKguVk3DCQs9QDdp8ls3ry3WLPQCw7H6Oib7/2DJy3FrEKdllKUR&#10;kriDHT1zyVCW+dn02hYQUsmt8d2Rk3zVz4p8t0iqqsVyzwLHt7OGvNRnxO9S/MVqqLDrvygKMfjg&#10;VBjUqTGdh4QRoFPYx/m6D3ZyiMDPu8ViNs9hbWT0xbgYE7Wx7jNTHfJGGQkgHYDx8dk6TwQXY4iv&#10;I9WGCxHWLSTqgW12n85ChlWCU+/1cdbsd5Uw6IhBMdkmf8qfQlvguQ3z0DW27RAXXIOWjDpIGsq0&#10;DNP1xXaYi8EGWkL6QtAkEL1Yg1Z+PCQP68V6kU/y2Xw9yZO6nnzaVPlkvknv7+qsrqo6/ek5p3nR&#10;ckqZ9LRH3ab53+ni8oIGxV2Vex1Q/B49TBLIjt9AOmzZL3aQyE7R89aM2wephuDLs/Jv4fYO9u3j&#10;X/0CAAD//wMAUEsDBBQABgAIAAAAIQCMBrta3QAAAAoBAAAPAAAAZHJzL2Rvd25yZXYueG1sTI9N&#10;T8MwDIbvSPyHyEjcWPoxbag0nWBoQpq4UNg9S0xb0ThVnW3dvycTB3Z87UevH5eryfXiiCN3nhSk&#10;swQEkvG2o0bB1+fm4REEB01W955QwRkZVtXtTakL60/0gcc6NCKWEBdaQRvCUEjJpkWneeYHpLj7&#10;9qPTIcaxkXbUp1juepklyUI63VG80OoB1y2an/rgFPB7nZo8275uz7jOdy87w28bVur+bnp+AhFw&#10;Cv8wXPSjOlTRae8PZFn0Mc/ny4gqyBY5iAuQLNMUxP5vIqtSXr9Q/QIAAP//AwBQSwECLQAUAAYA&#10;CAAAACEAtoM4kv4AAADhAQAAEwAAAAAAAAAAAAAAAAAAAAAAW0NvbnRlbnRfVHlwZXNdLnhtbFBL&#10;AQItABQABgAIAAAAIQA4/SH/1gAAAJQBAAALAAAAAAAAAAAAAAAAAC8BAABfcmVscy8ucmVsc1BL&#10;AQItABQABgAIAAAAIQCMDQhHIwIAAEQEAAAOAAAAAAAAAAAAAAAAAC4CAABkcnMvZTJvRG9jLnht&#10;bFBLAQItABQABgAIAAAAIQCMBrta3QAAAAoBAAAPAAAAAAAAAAAAAAAAAH0EAABkcnMvZG93bnJl&#10;di54bWxQSwUGAAAAAAQABADzAAAAhwUAAAAA&#10;" strokecolor="#3f4b4b" strokeweight=".38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365760</wp:posOffset>
                </wp:positionV>
                <wp:extent cx="5896610" cy="27940"/>
                <wp:effectExtent l="1905" t="3810" r="6985" b="6350"/>
                <wp:wrapNone/>
                <wp:docPr id="2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27940"/>
                          <a:chOff x="1443" y="576"/>
                          <a:chExt cx="9286" cy="44"/>
                        </a:xfrm>
                      </wpg:grpSpPr>
                      <wps:wsp>
                        <wps:cNvPr id="29" name="Line 32"/>
                        <wps:cNvCnPr/>
                        <wps:spPr bwMode="auto">
                          <a:xfrm>
                            <a:off x="1454" y="609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3F4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1454" y="58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72.15pt;margin-top:28.8pt;width:464.3pt;height:2.2pt;z-index:-251611648;mso-position-horizontal-relative:page" coordorigin="1443,576" coordsize="928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m7rwIAAPEHAAAOAAAAZHJzL2Uyb0RvYy54bWzsVctu2zAQvBfoPxC623qYli3BctBYdi5p&#10;ayDtB9AU9UAlUiAZy0HRf++SlN0kPbRNgPZSH2iSu1zuzsyKq6tT16Ijk6oRPPPCaeAhxqkoGl5l&#10;3udPu8nSQ0oTXpBWcJZ5D0x5V+u3b1ZDn7JI1KItmEQQhKt06DOv1rpPfV/RmnVETUXPOBhLITui&#10;YSkrv5BkgOhd60dBEPuDkEUvBWVKwW7ujN7axi9LRvXHslRMozbzIDdtR2nHgxn99YqklSR93dAx&#10;DfKCLDrScLj0EionmqB72fwUqmuoFEqUekpF54uybCizNUA1YfCsmhsp7ntbS5UOVX+BCaB9htOL&#10;w9IPx71ETZF5ETDFSQcc2WvRzIIz9FUKPjeyv+v30lUI01tBvyjAzn9uN+vKOaPD8F4UEI/ca2HB&#10;OZWyMyGgbHSyHDxcOGAnjShszpdJHIdAFQVbtEjwyBGtgUhzKsR45iEwzhexo4/W2/FwEi1jdxJj&#10;Y/NJ6u60eY55GW2A2NQPPNXr8LyrSc8sTcpgdcYzOeN523CGZpFJyNwMLhu+l+NKAay/RCrEc2xr&#10;joPE1XyGK4lisBisLE6XgknaS6VvmOiQmWReC0lYEsjxVmmHzdnFcMLFrmlb2Cdpy9EAOM8WYWRP&#10;KNE2hbEao5LVYdNKdCTQUbMdvsbXI9JP3EzonKja+VmTSxwkzQt7Tc1IsR3nmjStm0MFLTcXQYWQ&#10;6DhzvfQ1CZLtcrvEExzF2wkO8nzybrfBk3gXLub5LN9s8vCbyTnEad0UBeMm7XNfh/j3eB6/MK4j&#10;L519Ach/Gt2qDJI9/9ukQW8qNdQ6yg+ieLCM232Q3l/SIPTw2NNOg6Hh4LUanC8XTzWIw8W/k2Bg&#10;f/8laPrlDyVoP4rwrthj4xtoHq7Ha5g/fqnX3wEAAP//AwBQSwMEFAAGAAgAAAAhAAhMga/hAAAA&#10;CgEAAA8AAABkcnMvZG93bnJldi54bWxMj8FuwjAQRO+V+g/WVuqt2AkQaBoHIdT2hJAKlSpuS7wk&#10;EbEdxSYJf19zao+jfZp5m61G3bCeOldbIyGaCGBkCqtqU0r4Pny8LIE5j0ZhYw1JuJGDVf74kGGq&#10;7GC+qN/7koUS41KUUHnfppy7oiKNbmJbMuF2tp1GH2JXctXhEMp1w2MhEq6xNmGhwpY2FRWX/VVL&#10;+BxwWE+j9357OW9ux8N897ONSMrnp3H9BszT6P9guOsHdciD08lejXKsCXk2mwZUwnyRALsDYhG/&#10;AjtJSGIBPM/4/xfyXwAAAP//AwBQSwECLQAUAAYACAAAACEAtoM4kv4AAADhAQAAEwAAAAAAAAAA&#10;AAAAAAAAAAAAW0NvbnRlbnRfVHlwZXNdLnhtbFBLAQItABQABgAIAAAAIQA4/SH/1gAAAJQBAAAL&#10;AAAAAAAAAAAAAAAAAC8BAABfcmVscy8ucmVsc1BLAQItABQABgAIAAAAIQAfcbm7rwIAAPEHAAAO&#10;AAAAAAAAAAAAAAAAAC4CAABkcnMvZTJvRG9jLnhtbFBLAQItABQABgAIAAAAIQAITIGv4QAAAAoB&#10;AAAPAAAAAAAAAAAAAAAAAAkFAABkcnMvZG93bnJldi54bWxQSwUGAAAAAAQABADzAAAAFwYAAAAA&#10;">
                <v:line id="Line 32" o:spid="_x0000_s1027" style="position:absolute;visibility:visible;mso-wrap-style:square" from="1454,609" to="10718,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28hsUAAADbAAAADwAAAGRycy9kb3ducmV2LnhtbESPT2vCQBTE74LfYXlCb7pRaKjRVYIg&#10;eiiIf9D29sw+k2D2bcxuNX77rlDocZiZ3zDTeWsqcafGlZYVDAcRCOLM6pJzBYf9sv8BwnlkjZVl&#10;UvAkB/NZtzPFRNsHb+m+87kIEHYJKii8rxMpXVaQQTewNXHwLrYx6INscqkbfAS4qeQoimJpsOSw&#10;UGBNi4Ky6+7HKHjfnJfrOLXWn/bH8er7ePtMv2Kl3nptOgHhqfX/4b/2WisYjeH1Jfw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X28hsUAAADbAAAADwAAAAAAAAAA&#10;AAAAAAChAgAAZHJzL2Rvd25yZXYueG1sUEsFBgAAAAAEAAQA+QAAAJMDAAAAAA==&#10;" strokecolor="#3f4b4b" strokeweight=".38089mm"/>
                <v:line id="Line 31" o:spid="_x0000_s1028" style="position:absolute;visibility:visible;mso-wrap-style:square" from="1454,587" to="1871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6gScIAAADbAAAADwAAAGRycy9kb3ducmV2LnhtbERPy2rCQBTdF/yH4QrdFJ3UQonRUWxp&#10;oatgo4LLa+aaBDN30szk0b93FoUuD+e93o6mFj21rrKs4HkegSDOra64UHA8fM5iEM4ja6wtk4Jf&#10;crDdTB7WmGg78Df1mS9ECGGXoILS+yaR0uUlGXRz2xAH7mpbgz7AtpC6xSGEm1ououhVGqw4NJTY&#10;0HtJ+S3rjILl28f+XKen7viTcXGJF6nn4Umpx+m4W4HwNPp/8Z/7Syt4CevDl/AD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6gScIAAADbAAAADwAAAAAAAAAAAAAA&#10;AAChAgAAZHJzL2Rvd25yZXYueG1sUEsFBgAAAAAEAAQA+QAAAJADAAAAAA==&#10;" strokeweight=".38089mm"/>
                <w10:wrap anchorx="page"/>
              </v:group>
            </w:pict>
          </mc:Fallback>
        </mc:AlternateContent>
      </w:r>
      <w:r>
        <w:rPr>
          <w:rFonts w:ascii="Times New Roman" w:hAnsi="Times New Roman"/>
          <w:b w:val="0"/>
          <w:color w:val="444F4F"/>
          <w:w w:val="85"/>
          <w:sz w:val="51"/>
        </w:rPr>
        <w:t>1</w:t>
      </w:r>
      <w:r>
        <w:rPr>
          <w:rFonts w:ascii="Times New Roman" w:hAnsi="Times New Roman"/>
          <w:b w:val="0"/>
          <w:strike/>
          <w:color w:val="444F4F"/>
          <w:w w:val="85"/>
          <w:sz w:val="51"/>
        </w:rPr>
        <w:t xml:space="preserve">11. </w:t>
      </w:r>
      <w:r>
        <w:rPr>
          <w:color w:val="444F4F"/>
          <w:w w:val="85"/>
        </w:rPr>
        <w:t>ZÁRUKA ZA JAKOST DÍLA</w:t>
      </w:r>
    </w:p>
    <w:p w:rsidR="00DD425D" w:rsidRDefault="00C37093">
      <w:pPr>
        <w:pStyle w:val="Odstavecseseznamem"/>
        <w:numPr>
          <w:ilvl w:val="0"/>
          <w:numId w:val="7"/>
        </w:numPr>
        <w:tabs>
          <w:tab w:val="left" w:pos="551"/>
        </w:tabs>
        <w:spacing w:before="141"/>
        <w:ind w:left="550" w:hanging="234"/>
        <w:rPr>
          <w:color w:val="444F4F"/>
          <w:sz w:val="20"/>
        </w:rPr>
      </w:pPr>
      <w:r>
        <w:rPr>
          <w:color w:val="72797B"/>
          <w:w w:val="105"/>
          <w:sz w:val="20"/>
        </w:rPr>
        <w:t xml:space="preserve">. </w:t>
      </w:r>
      <w:r>
        <w:rPr>
          <w:color w:val="444F4F"/>
          <w:w w:val="105"/>
          <w:sz w:val="20"/>
        </w:rPr>
        <w:t xml:space="preserve">1.  </w:t>
      </w:r>
      <w:r>
        <w:rPr>
          <w:color w:val="444F4F"/>
          <w:w w:val="105"/>
          <w:sz w:val="20"/>
          <w:u w:val="thick" w:color="000000"/>
        </w:rPr>
        <w:t>Odpovědnost za vady</w:t>
      </w:r>
      <w:r>
        <w:rPr>
          <w:color w:val="444F4F"/>
          <w:spacing w:val="-31"/>
          <w:w w:val="105"/>
          <w:sz w:val="20"/>
          <w:u w:val="thick" w:color="000000"/>
        </w:rPr>
        <w:t xml:space="preserve"> </w:t>
      </w:r>
      <w:r>
        <w:rPr>
          <w:color w:val="444F4F"/>
          <w:w w:val="105"/>
          <w:sz w:val="20"/>
          <w:u w:val="thick" w:color="000000"/>
        </w:rPr>
        <w:t>díla</w:t>
      </w:r>
    </w:p>
    <w:p w:rsidR="00DD425D" w:rsidRDefault="00C37093">
      <w:pPr>
        <w:pStyle w:val="Odstavecseseznamem"/>
        <w:numPr>
          <w:ilvl w:val="2"/>
          <w:numId w:val="6"/>
        </w:numPr>
        <w:tabs>
          <w:tab w:val="left" w:pos="1731"/>
        </w:tabs>
        <w:spacing w:before="58" w:line="271" w:lineRule="auto"/>
        <w:ind w:right="1243" w:hanging="850"/>
        <w:jc w:val="both"/>
        <w:rPr>
          <w:color w:val="444F4F"/>
          <w:sz w:val="20"/>
        </w:rPr>
      </w:pPr>
      <w:r>
        <w:rPr>
          <w:color w:val="444F4F"/>
          <w:sz w:val="20"/>
        </w:rPr>
        <w:t>Zhotovitel</w:t>
      </w:r>
      <w:r>
        <w:rPr>
          <w:color w:val="444F4F"/>
          <w:spacing w:val="6"/>
          <w:sz w:val="20"/>
        </w:rPr>
        <w:t xml:space="preserve"> </w:t>
      </w:r>
      <w:r>
        <w:rPr>
          <w:color w:val="444F4F"/>
          <w:sz w:val="20"/>
        </w:rPr>
        <w:t>odpovídá</w:t>
      </w:r>
      <w:r>
        <w:rPr>
          <w:color w:val="444F4F"/>
          <w:spacing w:val="5"/>
          <w:sz w:val="20"/>
        </w:rPr>
        <w:t xml:space="preserve"> </w:t>
      </w:r>
      <w:r>
        <w:rPr>
          <w:color w:val="444F4F"/>
          <w:sz w:val="20"/>
        </w:rPr>
        <w:t>za</w:t>
      </w:r>
      <w:r>
        <w:rPr>
          <w:color w:val="444F4F"/>
          <w:spacing w:val="-5"/>
          <w:sz w:val="20"/>
        </w:rPr>
        <w:t xml:space="preserve"> </w:t>
      </w:r>
      <w:r>
        <w:rPr>
          <w:color w:val="444F4F"/>
          <w:sz w:val="20"/>
        </w:rPr>
        <w:t>Vady,</w:t>
      </w:r>
      <w:r>
        <w:rPr>
          <w:color w:val="444F4F"/>
          <w:spacing w:val="-10"/>
          <w:sz w:val="20"/>
        </w:rPr>
        <w:t xml:space="preserve"> </w:t>
      </w:r>
      <w:r>
        <w:rPr>
          <w:color w:val="444F4F"/>
          <w:sz w:val="20"/>
        </w:rPr>
        <w:t>jež</w:t>
      </w:r>
      <w:r>
        <w:rPr>
          <w:color w:val="444F4F"/>
          <w:spacing w:val="-3"/>
          <w:sz w:val="20"/>
        </w:rPr>
        <w:t xml:space="preserve"> </w:t>
      </w:r>
      <w:r>
        <w:rPr>
          <w:color w:val="444F4F"/>
          <w:sz w:val="20"/>
        </w:rPr>
        <w:t>má</w:t>
      </w:r>
      <w:r>
        <w:rPr>
          <w:color w:val="444F4F"/>
          <w:spacing w:val="-11"/>
          <w:sz w:val="20"/>
        </w:rPr>
        <w:t xml:space="preserve"> </w:t>
      </w:r>
      <w:r>
        <w:rPr>
          <w:color w:val="444F4F"/>
          <w:sz w:val="20"/>
        </w:rPr>
        <w:t>dilo</w:t>
      </w:r>
      <w:r>
        <w:rPr>
          <w:color w:val="444F4F"/>
          <w:spacing w:val="-11"/>
          <w:sz w:val="20"/>
        </w:rPr>
        <w:t xml:space="preserve"> </w:t>
      </w:r>
      <w:r>
        <w:rPr>
          <w:color w:val="444F4F"/>
          <w:sz w:val="20"/>
        </w:rPr>
        <w:t>v</w:t>
      </w:r>
      <w:r>
        <w:rPr>
          <w:color w:val="444F4F"/>
          <w:spacing w:val="-9"/>
          <w:sz w:val="20"/>
        </w:rPr>
        <w:t xml:space="preserve"> </w:t>
      </w:r>
      <w:r>
        <w:rPr>
          <w:color w:val="444F4F"/>
          <w:sz w:val="20"/>
        </w:rPr>
        <w:t>době</w:t>
      </w:r>
      <w:r>
        <w:rPr>
          <w:color w:val="444F4F"/>
          <w:spacing w:val="-13"/>
          <w:sz w:val="20"/>
        </w:rPr>
        <w:t xml:space="preserve"> </w:t>
      </w:r>
      <w:r>
        <w:rPr>
          <w:color w:val="444F4F"/>
          <w:sz w:val="20"/>
        </w:rPr>
        <w:t>jeho</w:t>
      </w:r>
      <w:r>
        <w:rPr>
          <w:color w:val="444F4F"/>
          <w:spacing w:val="-11"/>
          <w:sz w:val="20"/>
        </w:rPr>
        <w:t xml:space="preserve"> </w:t>
      </w:r>
      <w:r>
        <w:rPr>
          <w:color w:val="444F4F"/>
          <w:sz w:val="20"/>
        </w:rPr>
        <w:t>předání</w:t>
      </w:r>
      <w:r>
        <w:rPr>
          <w:color w:val="444F4F"/>
          <w:spacing w:val="-7"/>
          <w:sz w:val="20"/>
        </w:rPr>
        <w:t xml:space="preserve"> </w:t>
      </w:r>
      <w:r>
        <w:rPr>
          <w:color w:val="444F4F"/>
          <w:sz w:val="20"/>
        </w:rPr>
        <w:t>a</w:t>
      </w:r>
      <w:r>
        <w:rPr>
          <w:color w:val="444F4F"/>
          <w:spacing w:val="-5"/>
          <w:sz w:val="20"/>
        </w:rPr>
        <w:t xml:space="preserve"> </w:t>
      </w:r>
      <w:r>
        <w:rPr>
          <w:color w:val="444F4F"/>
          <w:sz w:val="20"/>
        </w:rPr>
        <w:t>dále</w:t>
      </w:r>
      <w:r>
        <w:rPr>
          <w:color w:val="444F4F"/>
          <w:spacing w:val="-13"/>
          <w:sz w:val="20"/>
        </w:rPr>
        <w:t xml:space="preserve"> </w:t>
      </w:r>
      <w:r>
        <w:rPr>
          <w:color w:val="444F4F"/>
          <w:sz w:val="20"/>
        </w:rPr>
        <w:t>odpovídá</w:t>
      </w:r>
      <w:r>
        <w:rPr>
          <w:color w:val="444F4F"/>
          <w:spacing w:val="2"/>
          <w:sz w:val="20"/>
        </w:rPr>
        <w:t xml:space="preserve"> </w:t>
      </w:r>
      <w:r>
        <w:rPr>
          <w:color w:val="444F4F"/>
          <w:sz w:val="20"/>
        </w:rPr>
        <w:t>za</w:t>
      </w:r>
      <w:r>
        <w:rPr>
          <w:color w:val="444F4F"/>
          <w:spacing w:val="-13"/>
          <w:sz w:val="20"/>
        </w:rPr>
        <w:t xml:space="preserve"> </w:t>
      </w:r>
      <w:r>
        <w:rPr>
          <w:color w:val="444F4F"/>
          <w:sz w:val="20"/>
        </w:rPr>
        <w:t>Vady díla zjištěné v záruční</w:t>
      </w:r>
      <w:r>
        <w:rPr>
          <w:color w:val="444F4F"/>
          <w:spacing w:val="-30"/>
          <w:sz w:val="20"/>
        </w:rPr>
        <w:t xml:space="preserve"> </w:t>
      </w:r>
      <w:r>
        <w:rPr>
          <w:color w:val="444F4F"/>
          <w:sz w:val="20"/>
        </w:rPr>
        <w:t>době.</w:t>
      </w:r>
    </w:p>
    <w:p w:rsidR="00DD425D" w:rsidRDefault="00C37093">
      <w:pPr>
        <w:pStyle w:val="Odstavecseseznamem"/>
        <w:numPr>
          <w:ilvl w:val="2"/>
          <w:numId w:val="6"/>
        </w:numPr>
        <w:tabs>
          <w:tab w:val="left" w:pos="1731"/>
        </w:tabs>
        <w:spacing w:before="22" w:line="280" w:lineRule="auto"/>
        <w:ind w:left="1735" w:right="1230" w:hanging="858"/>
        <w:jc w:val="both"/>
        <w:rPr>
          <w:color w:val="444F4F"/>
          <w:sz w:val="20"/>
        </w:rPr>
      </w:pPr>
      <w:r>
        <w:rPr>
          <w:color w:val="444F4F"/>
          <w:sz w:val="20"/>
        </w:rPr>
        <w:t>Zhotovitel neodpovídá za Vady díla, jestliže tyto Vady byly způsobeny použitím věcí předaných mu k zpracování Objednatelem v případě, že Zhotovitel ani při vynaložení odborné péče vhodnost těchto věcí nemohl zjistit nebo na ně upozornil a Objednatel na jej</w:t>
      </w:r>
      <w:r>
        <w:rPr>
          <w:color w:val="444F4F"/>
          <w:sz w:val="20"/>
        </w:rPr>
        <w:t>ich použití trval. Zhotovitel rovněž neodpovídá za Vady způsobené dodržením nevhodných pokynů daných mu Objednatelem, jestliže Zhotovitel na nevhodnost těchto pokynů písemně upozornil a Objednatel na jejich dodržení trval nebo jestli Zhotovítel tuto nevhod</w:t>
      </w:r>
      <w:r>
        <w:rPr>
          <w:color w:val="444F4F"/>
          <w:sz w:val="20"/>
        </w:rPr>
        <w:t>nost ani při vynaložení odborné péče nemohl zjistit</w:t>
      </w:r>
      <w:r>
        <w:rPr>
          <w:color w:val="444F4F"/>
          <w:spacing w:val="23"/>
          <w:sz w:val="20"/>
        </w:rPr>
        <w:t xml:space="preserve"> </w:t>
      </w:r>
      <w:r>
        <w:rPr>
          <w:color w:val="72797B"/>
          <w:sz w:val="20"/>
        </w:rPr>
        <w:t>.</w:t>
      </w:r>
    </w:p>
    <w:p w:rsidR="00DD425D" w:rsidRDefault="00C37093">
      <w:pPr>
        <w:pStyle w:val="Zkladntext"/>
        <w:spacing w:before="9"/>
        <w:rPr>
          <w:sz w:val="2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236855</wp:posOffset>
                </wp:positionV>
                <wp:extent cx="2129790" cy="0"/>
                <wp:effectExtent l="12065" t="17780" r="10795" b="10795"/>
                <wp:wrapTopAndBottom/>
                <wp:docPr id="2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9790" cy="0"/>
                        </a:xfrm>
                        <a:prstGeom prst="line">
                          <a:avLst/>
                        </a:prstGeom>
                        <a:noFill/>
                        <a:ln w="18283">
                          <a:solidFill>
                            <a:srgbClr val="8083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7.45pt,18.65pt" to="395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sKIgIAAEQEAAAOAAAAZHJzL2Uyb0RvYy54bWysU02P2jAQvVfqf7Byh3xAIUSEVZVAL9sW&#10;abc/wNgOserYlm0IqOp/79ghiG0vVdWLM87MvHkz87x+unQCnZmxXMkySqdJhJgkinJ5LKNvr7tJ&#10;HiHrsKRYKMnK6Mps9LR5/27d64JlqlWCMoMARNqi12XUOqeLOLakZR22U6WZBGejTIcdXM0xpgb3&#10;gN6JOEuSRdwrQ7VRhFkLf+vBGW0CftMw4r42jWUOiTICbi6cJpwHf8abNS6OBuuWkxsN/A8sOswl&#10;FL1D1dhhdDL8D6iOE6OsatyUqC5WTcMJCz1AN2nyWzcvLdYs9ALDsfo+Jvv/YMmX894gTssoW0ZI&#10;4g529MwlQ9nKz6bXtoCQSu6N745c5It+VuS7RVJVLZZHFji+XjXkpT4jfpPiL1ZDhUP/WVGIwSen&#10;wqAujek8JIwAXcI+rvd9sItDBH5mabZarmBtZPTFuBgTtbHuE1Md8kYZCSAdgPH52TpPBBdjiK8j&#10;1Y4LEdYtJOqBbZ7ls5BhleDUe32cNcdDJQw6Y1BMnuSzfBnaAs9jmIeusW2HuOAatGTUSdJQpmWY&#10;bm+2w1wMNtAS0heCJoHozRq08mOVrLb5Np9P5tliO5kndT35uKvmk8UuXX6oZ3VV1elPzzmdFy2n&#10;lElPe9RtOv87Xdxe0KC4u3LvA4rfoodJAtnxG0iHLfvFDhI5KHrdm3H7INUQfHtW/i083sF+fPyb&#10;XwAAAP//AwBQSwMEFAAGAAgAAAAhAG5mBmPfAAAACQEAAA8AAABkcnMvZG93bnJldi54bWxMj01P&#10;wzAMhu9I/IfISNxYWjbYVppOCAkh4ALdpIlb2pi2onFKkq3l32PEAW7+ePT6cb6ZbC+O6EPnSEE6&#10;S0Ag1c501CjYbe8vViBC1GR07wgVfGGATXF6kuvMuJFe8VjGRnAIhUwraGMcMilD3aLVYeYGJN69&#10;O2915NY30ng9crjt5WWSXEurO+ILrR7wrsX6ozxYBeX2MX3Zrx7o7dOMSVc9+bRJn5U6P5tub0BE&#10;nOIfDD/6rA4FO1XuQCaIXsHiarFmVMF8OQfBwHKdcFH9DmSRy/8fFN8AAAD//wMAUEsBAi0AFAAG&#10;AAgAAAAhALaDOJL+AAAA4QEAABMAAAAAAAAAAAAAAAAAAAAAAFtDb250ZW50X1R5cGVzXS54bWxQ&#10;SwECLQAUAAYACAAAACEAOP0h/9YAAACUAQAACwAAAAAAAAAAAAAAAAAvAQAAX3JlbHMvLnJlbHNQ&#10;SwECLQAUAAYACAAAACEA85V7CiICAABEBAAADgAAAAAAAAAAAAAAAAAuAgAAZHJzL2Uyb0RvYy54&#10;bWxQSwECLQAUAAYACAAAACEAbmYGY98AAAAJAQAADwAAAAAAAAAAAAAAAAB8BAAAZHJzL2Rvd25y&#10;ZXYueG1sUEsFBgAAAAAEAAQA8wAAAIgFAAAAAA==&#10;" strokecolor="#808387" strokeweight=".50786mm">
                <w10:wrap type="topAndBottom" anchorx="page"/>
              </v:line>
            </w:pict>
          </mc:Fallback>
        </mc:AlternateContent>
      </w:r>
    </w:p>
    <w:p w:rsidR="00DD425D" w:rsidRDefault="00C37093">
      <w:pPr>
        <w:spacing w:before="16"/>
        <w:ind w:right="543"/>
        <w:jc w:val="center"/>
        <w:rPr>
          <w:sz w:val="19"/>
        </w:rPr>
      </w:pPr>
      <w:r>
        <w:rPr>
          <w:color w:val="444F4F"/>
          <w:w w:val="97"/>
          <w:sz w:val="19"/>
        </w:rPr>
        <w:t>8</w:t>
      </w:r>
    </w:p>
    <w:p w:rsidR="00DD425D" w:rsidRDefault="00DD425D">
      <w:pPr>
        <w:jc w:val="center"/>
        <w:rPr>
          <w:sz w:val="19"/>
        </w:rPr>
        <w:sectPr w:rsidR="00DD425D">
          <w:pgSz w:w="11920" w:h="16840"/>
          <w:pgMar w:top="0" w:right="80" w:bottom="280" w:left="1260" w:header="708" w:footer="708" w:gutter="0"/>
          <w:cols w:space="708"/>
        </w:sectPr>
      </w:pPr>
    </w:p>
    <w:p w:rsidR="00DD425D" w:rsidRDefault="00C37093">
      <w:pPr>
        <w:spacing w:before="55"/>
        <w:ind w:left="108" w:firstLine="3"/>
        <w:rPr>
          <w:sz w:val="50"/>
        </w:rPr>
      </w:pPr>
      <w:r>
        <w:rPr>
          <w:color w:val="2A4446"/>
          <w:w w:val="97"/>
          <w:sz w:val="50"/>
        </w:rPr>
        <w:lastRenderedPageBreak/>
        <w:t>I</w:t>
      </w:r>
    </w:p>
    <w:p w:rsidR="00DD425D" w:rsidRDefault="00C37093">
      <w:pPr>
        <w:spacing w:before="179" w:line="613" w:lineRule="exact"/>
        <w:ind w:left="108"/>
        <w:rPr>
          <w:sz w:val="54"/>
        </w:rPr>
      </w:pPr>
      <w:r>
        <w:rPr>
          <w:color w:val="2A4446"/>
          <w:w w:val="97"/>
          <w:sz w:val="54"/>
        </w:rPr>
        <w:t>I</w:t>
      </w:r>
    </w:p>
    <w:p w:rsidR="00DD425D" w:rsidRDefault="00C37093">
      <w:pPr>
        <w:pStyle w:val="Odstavecseseznamem"/>
        <w:numPr>
          <w:ilvl w:val="2"/>
          <w:numId w:val="6"/>
        </w:numPr>
        <w:tabs>
          <w:tab w:val="left" w:pos="2717"/>
        </w:tabs>
        <w:spacing w:line="273" w:lineRule="auto"/>
        <w:ind w:left="2722" w:right="328" w:hanging="861"/>
        <w:jc w:val="both"/>
        <w:rPr>
          <w:rFonts w:ascii="Times New Roman" w:hAnsi="Times New Roman"/>
          <w:color w:val="444F52"/>
          <w:sz w:val="21"/>
        </w:rPr>
      </w:pPr>
      <w:r>
        <w:rPr>
          <w:color w:val="444F52"/>
          <w:sz w:val="20"/>
        </w:rPr>
        <w:t xml:space="preserve">Zhotovitel neodpovídá za Vady díla, které byly způsobeny Objednatelem nebo vyšší </w:t>
      </w:r>
      <w:r>
        <w:rPr>
          <w:color w:val="444F52"/>
          <w:spacing w:val="-6"/>
          <w:sz w:val="20"/>
        </w:rPr>
        <w:t>mocí</w:t>
      </w:r>
      <w:r>
        <w:rPr>
          <w:color w:val="8A8A8A"/>
          <w:spacing w:val="-6"/>
          <w:sz w:val="20"/>
        </w:rPr>
        <w:t>.</w:t>
      </w:r>
    </w:p>
    <w:p w:rsidR="00DD425D" w:rsidRDefault="00C37093">
      <w:pPr>
        <w:pStyle w:val="Zkladntext"/>
        <w:spacing w:before="12" w:line="278" w:lineRule="auto"/>
        <w:ind w:left="2718" w:right="325" w:hanging="857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304800</wp:posOffset>
                </wp:positionV>
                <wp:extent cx="102235" cy="419100"/>
                <wp:effectExtent l="0" t="0" r="3810" b="0"/>
                <wp:wrapNone/>
                <wp:docPr id="2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59" w:lineRule="exact"/>
                              <w:rPr>
                                <w:sz w:val="59"/>
                              </w:rPr>
                            </w:pPr>
                            <w:r>
                              <w:rPr>
                                <w:color w:val="2A4446"/>
                                <w:w w:val="97"/>
                                <w:sz w:val="5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9" type="#_x0000_t202" style="position:absolute;left:0;text-align:left;margin-left:5.15pt;margin-top:24pt;width:8.05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WdswIAALIFAAAOAAAAZHJzL2Uyb0RvYy54bWysVNuOmzAQfa/Uf7D8zmJYkgW0pNoNoaq0&#10;vUi7/QAHTLAKNrWdwLbqv3dsQrKXl6otD9Zgz5y5nZnrd2PXogNTmkuR4eCCYMREKSsudhn++lB4&#10;MUbaUFHRVgqW4Uem8bvV2zfXQ5+yUDayrZhCACJ0OvQZbozpU9/XZcM6qi9kzwQ81lJ11MCv2vmV&#10;ogOgd60fErL0B6mqXsmSaQ23+fSIVw6/rllpPte1Zga1GYbYjDuVO7f29FfXNN0p2je8PIZB/yKK&#10;jnIBTk9QOTUU7RV/BdXxUkkta3NRys6Xdc1L5nKAbALyIpv7hvbM5QLF0f2pTPr/wZafDl8U4lWG&#10;wyVGgnbQowc2GnQrRxTGtj5Dr1NQu+9B0YxwD312uer+TpbfNBJy3VCxYzdKyaFhtIL4AmvpPzGd&#10;cLQF2Q4fZQV+6N5IBzTWqrPFg3IgQIc+PZ56Y2MprUsShpcLjEp4ioIkIK53Pk1n415p857JDlkh&#10;wwpa78Dp4U4bGwxNZxXrS8iCt61rfyueXYDidAOuwdS+2SBcN38mJNnEmzjyonC58SKS595NsY68&#10;ZRFcLfLLfL3Og1/WbxClDa8qJqybmVlB9GedO3J84sSJW1q2vLJwNiStdtt1q9CBArML97mSw8tZ&#10;zX8ehisC5PIipSCMyG2YeMUyvvKiIlp4yRWJPRIkt8mSREmUF89TuuOC/XtKaMhwsggXE5fOQb/I&#10;jbjvdW407biB3dHyLsPxSYmmloEbUbnWGsrbSX5SChv+uRTQ7rnRjq+WohNZzbgd3WgsLuc52Mrq&#10;ERisJDAMaAqLD4RGqh8YDbBEMqy/76liGLUfBEyB3TizoGZhOwtUlGCaYYPRJK7NtJn2veK7BpCn&#10;ORPyBial5o7FdqSmKI7zBYvBJXNcYnbzPP13WudVu/oNAAD//wMAUEsDBBQABgAIAAAAIQC4tUfl&#10;3QAAAAgBAAAPAAAAZHJzL2Rvd25yZXYueG1sTI/BTsMwEETvSPyDtZW4Ubslikoap6oQnJAQaThw&#10;dJJtYjVeh9htw9+znOA4O6PZN/ludoO44BSsJw2rpQKB1PjWUqfho3q534AI0VBrBk+o4RsD7Irb&#10;m9xkrb9SiZdD7ASXUMiMhj7GMZMyND06E5Z+RGLv6CdnIsupk+1krlzuBrlWKpXOWOIPvRnxqcfm&#10;dDg7DftPKp/t11v9Xh5LW1WPil7Tk9Z3i3m/BRFxjn9h+MVndCiYqfZnaoMYWKsHTmpINjyJ/XWa&#10;gKj5vkoUyCKX/wcUPwAAAP//AwBQSwECLQAUAAYACAAAACEAtoM4kv4AAADhAQAAEwAAAAAAAAAA&#10;AAAAAAAAAAAAW0NvbnRlbnRfVHlwZXNdLnhtbFBLAQItABQABgAIAAAAIQA4/SH/1gAAAJQBAAAL&#10;AAAAAAAAAAAAAAAAAC8BAABfcmVscy8ucmVsc1BLAQItABQABgAIAAAAIQAzU1WdswIAALIFAAAO&#10;AAAAAAAAAAAAAAAAAC4CAABkcnMvZTJvRG9jLnhtbFBLAQItABQABgAIAAAAIQC4tUfl3QAAAAgB&#10;AAAPAAAAAAAAAAAAAAAAAA0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659" w:lineRule="exact"/>
                        <w:rPr>
                          <w:sz w:val="59"/>
                        </w:rPr>
                      </w:pPr>
                      <w:r>
                        <w:rPr>
                          <w:color w:val="2A4446"/>
                          <w:w w:val="97"/>
                          <w:sz w:val="5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444F52"/>
          <w:sz w:val="21"/>
        </w:rPr>
        <w:t xml:space="preserve">11.1.4 </w:t>
      </w:r>
      <w:r>
        <w:rPr>
          <w:rFonts w:ascii="Times New Roman" w:hAnsi="Times New Roman"/>
          <w:color w:val="9A9A9A"/>
          <w:sz w:val="21"/>
        </w:rPr>
        <w:t xml:space="preserve">. </w:t>
      </w:r>
      <w:r>
        <w:rPr>
          <w:color w:val="444F52"/>
        </w:rPr>
        <w:t>Zhotovitel odpovídá za kvalitu provedených pra</w:t>
      </w:r>
      <w:r>
        <w:rPr>
          <w:color w:val="646B6D"/>
        </w:rPr>
        <w:t xml:space="preserve">cí </w:t>
      </w:r>
      <w:r>
        <w:rPr>
          <w:color w:val="444F52"/>
        </w:rPr>
        <w:t xml:space="preserve">čí dodávek jak vlastními pracovníky, tak i za kvalitu prací prováděných jeho Subdodavateli. Bylo-li plněno vadně, je vzhledem k tomu, co Zhotovitel sám dodal, zavázán se Zhotovitelem společně </w:t>
      </w:r>
      <w:r>
        <w:rPr>
          <w:rFonts w:ascii="Times New Roman" w:hAnsi="Times New Roman"/>
          <w:color w:val="444F52"/>
          <w:sz w:val="21"/>
        </w:rPr>
        <w:t xml:space="preserve">i </w:t>
      </w:r>
      <w:r>
        <w:rPr>
          <w:color w:val="444F52"/>
        </w:rPr>
        <w:t>nerozdílně Subdodavatel Zhotovitele, ledaže prokáže, že Vadu z</w:t>
      </w:r>
      <w:r>
        <w:rPr>
          <w:color w:val="444F52"/>
        </w:rPr>
        <w:t>působilo jen rozhodnutí Zhotovitele nebo toho</w:t>
      </w:r>
      <w:r>
        <w:rPr>
          <w:color w:val="9A9A9A"/>
        </w:rPr>
        <w:t xml:space="preserve">, </w:t>
      </w:r>
      <w:r>
        <w:rPr>
          <w:color w:val="444F52"/>
        </w:rPr>
        <w:t>kdo nad stavbou vykonával  dozor.</w:t>
      </w:r>
    </w:p>
    <w:p w:rsidR="00DD425D" w:rsidRDefault="00C37093">
      <w:pPr>
        <w:pStyle w:val="Zkladntext"/>
        <w:tabs>
          <w:tab w:val="left" w:pos="1861"/>
          <w:tab w:val="left" w:pos="2731"/>
        </w:tabs>
        <w:spacing w:line="583" w:lineRule="exact"/>
        <w:ind w:left="103"/>
      </w:pPr>
      <w:r>
        <w:rPr>
          <w:color w:val="2A4446"/>
          <w:position w:val="-26"/>
          <w:sz w:val="59"/>
        </w:rPr>
        <w:t>I</w:t>
      </w:r>
      <w:r>
        <w:rPr>
          <w:color w:val="2A4446"/>
          <w:position w:val="-26"/>
          <w:sz w:val="59"/>
        </w:rPr>
        <w:tab/>
      </w:r>
      <w:r>
        <w:rPr>
          <w:rFonts w:ascii="Times New Roman" w:hAnsi="Times New Roman"/>
          <w:color w:val="444F52"/>
          <w:sz w:val="21"/>
        </w:rPr>
        <w:t>11.1.5.</w:t>
      </w:r>
      <w:r>
        <w:rPr>
          <w:rFonts w:ascii="Times New Roman" w:hAnsi="Times New Roman"/>
          <w:color w:val="444F52"/>
          <w:sz w:val="21"/>
        </w:rPr>
        <w:tab/>
      </w:r>
      <w:r>
        <w:rPr>
          <w:color w:val="444F52"/>
        </w:rPr>
        <w:t>Zhotovitel odpovídá za skryté Vady po dobu záruční</w:t>
      </w:r>
      <w:r>
        <w:rPr>
          <w:color w:val="444F52"/>
          <w:spacing w:val="-19"/>
        </w:rPr>
        <w:t xml:space="preserve"> </w:t>
      </w:r>
      <w:r>
        <w:rPr>
          <w:color w:val="444F52"/>
        </w:rPr>
        <w:t>doby.</w:t>
      </w:r>
    </w:p>
    <w:p w:rsidR="00DD425D" w:rsidRDefault="00C37093">
      <w:pPr>
        <w:pStyle w:val="Odstavecseseznamem"/>
        <w:numPr>
          <w:ilvl w:val="1"/>
          <w:numId w:val="5"/>
        </w:numPr>
        <w:tabs>
          <w:tab w:val="left" w:pos="1870"/>
        </w:tabs>
        <w:spacing w:before="63"/>
        <w:ind w:hanging="553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99060</wp:posOffset>
                </wp:positionV>
                <wp:extent cx="103505" cy="426085"/>
                <wp:effectExtent l="0" t="3810" r="2540" b="0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70" w:lineRule="exact"/>
                              <w:rPr>
                                <w:sz w:val="60"/>
                              </w:rPr>
                            </w:pPr>
                            <w:r>
                              <w:rPr>
                                <w:color w:val="2A4446"/>
                                <w:w w:val="97"/>
                                <w:sz w:val="6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80" type="#_x0000_t202" style="position:absolute;left:0;text-align:left;margin-left:5.15pt;margin-top:7.8pt;width:8.15pt;height:33.5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Hw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GHHSQY8e6KjRrRhRsDT1GXqVgtt9D456hH3os+Wq+jtRflWIi3VD+I7eSCmGhpIK8vPNTffs&#10;6oSjDMh2+CAqiEP2WligsZadKR6UAwE69Onx1BuTS2lCepeRBymWcBQGCy+ObASSzpd7qfQ7Kjpk&#10;jAxLaL0FJ4c7pU0yJJ1dTCwuCta2tv0tf7YBjtMOhIar5swkYbv5I/GSTbyJQwdy2Dihl+fOTbEO&#10;nUXhL6P8Ml+vc/+nieuHacOqinITZlaWH/5Z544anzRx0pYSLasMnElJyd123Up0IKDswn7Hgpy5&#10;uc/TsEUALi8o+UHo3QaJUyzipRMWYeQkSy92PD+5TRZemIR58ZzSHeP03ymhIcNJBLKzdH7LzbPf&#10;a24k7ZiG2dGyLsPxyYmkRoEbXtnWasLayT4rhUn/qRTQ7rnRVq9GopNY9bgd7dOIQhPeiHkrqkdQ&#10;sBSgMJApDD4wGiG/YzTAEMmw+rYnkmLUvufwCszEmQ05G9vZILyEqxnWGE3mWk+Tad9LtmsAeXpn&#10;XNzAS6mZVfFTFsf3BYPBkjkOMTN5zv+t19OoXf0CAAD//wMAUEsDBBQABgAIAAAAIQDsMYXu2wAA&#10;AAcBAAAPAAAAZHJzL2Rvd25yZXYueG1sTI7BTsMwEETvSPyDtUjcqN0gQknjVBWCExIiDQeOTrxN&#10;osbrELtt+HuWEz2NRjOaeflmdoM44RR6TxqWCwUCqfG2p1bDZ/V6twIRoiFrBk+o4QcDbIrrq9xk&#10;1p+pxNMutoJHKGRGQxfjmEkZmg6dCQs/InG295Mzke3USjuZM4+7QSZKpdKZnvihMyM+d9gcdken&#10;YftF5Uv//V5/lPuyr6onRW/pQevbm3m7BhFxjv9l+MNndCiYqfZHskEM7NU9N1kfUhCcJylrrWGV&#10;PIIscnnJX/wCAAD//wMAUEsBAi0AFAAGAAgAAAAhALaDOJL+AAAA4QEAABMAAAAAAAAAAAAAAAAA&#10;AAAAAFtDb250ZW50X1R5cGVzXS54bWxQSwECLQAUAAYACAAAACEAOP0h/9YAAACUAQAACwAAAAAA&#10;AAAAAAAAAAAvAQAAX3JlbHMvLnJlbHNQSwECLQAUAAYACAAAACEAhsrB8LACAACyBQAADgAAAAAA&#10;AAAAAAAAAAAuAgAAZHJzL2Uyb0RvYy54bWxQSwECLQAUAAYACAAAACEA7DGF7tsAAAAHAQAADwAA&#10;AAAAAAAAAAAAAAAK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670" w:lineRule="exact"/>
                        <w:rPr>
                          <w:sz w:val="60"/>
                        </w:rPr>
                      </w:pPr>
                      <w:r>
                        <w:rPr>
                          <w:color w:val="2A4446"/>
                          <w:w w:val="97"/>
                          <w:sz w:val="6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w w:val="105"/>
          <w:sz w:val="21"/>
          <w:u w:val="thick" w:color="000000"/>
        </w:rPr>
        <w:t xml:space="preserve">Délka </w:t>
      </w:r>
      <w:r>
        <w:rPr>
          <w:color w:val="444F52"/>
          <w:w w:val="105"/>
          <w:sz w:val="20"/>
          <w:u w:val="thick" w:color="000000"/>
        </w:rPr>
        <w:t>záruční</w:t>
      </w:r>
      <w:r>
        <w:rPr>
          <w:color w:val="444F52"/>
          <w:spacing w:val="-11"/>
          <w:w w:val="105"/>
          <w:sz w:val="20"/>
          <w:u w:val="thick" w:color="000000"/>
        </w:rPr>
        <w:t xml:space="preserve"> </w:t>
      </w:r>
      <w:r>
        <w:rPr>
          <w:color w:val="444F52"/>
          <w:w w:val="105"/>
          <w:sz w:val="21"/>
          <w:u w:val="thick" w:color="000000"/>
        </w:rPr>
        <w:t>doby</w:t>
      </w:r>
    </w:p>
    <w:p w:rsidR="00DD425D" w:rsidRDefault="00C37093">
      <w:pPr>
        <w:pStyle w:val="Odstavecseseznamem"/>
        <w:numPr>
          <w:ilvl w:val="2"/>
          <w:numId w:val="5"/>
        </w:numPr>
        <w:tabs>
          <w:tab w:val="left" w:pos="2732"/>
        </w:tabs>
        <w:spacing w:before="40" w:line="278" w:lineRule="auto"/>
        <w:ind w:right="313" w:hanging="717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65405</wp:posOffset>
                </wp:positionH>
                <wp:positionV relativeFrom="paragraph">
                  <wp:posOffset>423545</wp:posOffset>
                </wp:positionV>
                <wp:extent cx="102235" cy="419100"/>
                <wp:effectExtent l="0" t="4445" r="3810" b="0"/>
                <wp:wrapNone/>
                <wp:docPr id="2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59" w:lineRule="exact"/>
                              <w:rPr>
                                <w:sz w:val="59"/>
                              </w:rPr>
                            </w:pPr>
                            <w:r>
                              <w:rPr>
                                <w:color w:val="2A4446"/>
                                <w:w w:val="97"/>
                                <w:sz w:val="59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81" type="#_x0000_t202" style="position:absolute;left:0;text-align:left;margin-left:5.15pt;margin-top:33.35pt;width:8.05pt;height:33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J3swIAALIFAAAOAAAAZHJzL2Uyb0RvYy54bWysVNuOmzAQfa/Uf7D8znIpZANastoNoaq0&#10;vUi7/QDHmGAVbGo7gW3Vf+/YhGQvL1VbHqzBnjlzOzNX12PXogNTmkuR4/AiwIgJKisudjn++lB6&#10;S4y0IaIirRQsx49M4+vV2zdXQ5+xSDayrZhCACJ0NvQ5bozpM9/XtGEd0ReyZwIea6k6YuBX7fxK&#10;kQHQu9aPgmDhD1JVvZKUaQ23xfSIVw6/rhk1n+taM4PaHENsxp3KnVt7+qsrku0U6RtOj2GQv4ii&#10;I1yA0xNUQQxBe8VfQXWcKqllbS6o7HxZ15wylwNkEwYvsrlvSM9cLlAc3Z/KpP8fLP10+KIQr3Ic&#10;xRgJ0kGPHtho0K0cUbSw9Rl6nYHafQ+KZoR76LPLVfd3kn7TSMh1Q8SO3Sglh4aRCuILraX/xHTC&#10;0RZkO3yUFfgheyMd0FirzhYPyoEAHfr0eOqNjYVal0EUvUswovAUh2kYuN75JJuNe6XNeyY7ZIUc&#10;K2i9AyeHO21sMCSbVawvIUvetq79rXh2AYrTDbgGU/tmg3Dd/JkG6Wa5WcZeHC02XhwUhXdTrmNv&#10;UYaXSfGuWK+L8Jf1G8ZZw6uKCetmZlYY/1nnjhyfOHHilpYtryycDUmr3XbdKnQgwOzSfa7k8HJW&#10;85+H4YoAubxIKYzi4DZKvXKxvPTiMk689DJYekGY3qaLIE7jonye0h0X7N9TQkOO0yRKJi6dg36R&#10;W+C+17mRrOMGdkfLuxwvT0okswzciMq11hDeTvKTUtjwz6WAds+Ndny1FJ3Iasbt6EYjSeY52Mrq&#10;ERisJDAMaAqLD4RGqh8YDbBEcqy/74liGLUfBEyB3TizoGZhOwtEUDDNscFoEtdm2kz7XvFdA8jT&#10;nAl5A5NSc8diO1JTFMf5gsXgkjkuMbt5nv47rfOqXf0GAAD//wMAUEsDBBQABgAIAAAAIQAJryo7&#10;3QAAAAgBAAAPAAAAZHJzL2Rvd25yZXYueG1sTI/BTsMwEETvSPyDtUjcqE2KXBriVBWCExIiDYce&#10;ndhNrMbrELtt+HuWExxnZzT7ptjMfmBnO0UXUMH9QgCz2AbjsFPwWb/ePQKLSaPRQ0Cr4NtG2JTX&#10;V4XOTbhgZc+71DEqwZhrBX1KY855bHvrdVyE0SJ5hzB5nUhOHTeTvlC5H3gmhOReO6QPvR7tc2/b&#10;4+7kFWz3WL24r/fmozpUrq7XAt/kUanbm3n7BCzZOf2F4Ref0KEkpiac0EQ2kBZLSiqQcgWM/Ew+&#10;AGvovsxWwMuC/x9Q/gAAAP//AwBQSwECLQAUAAYACAAAACEAtoM4kv4AAADhAQAAEwAAAAAAAAAA&#10;AAAAAAAAAAAAW0NvbnRlbnRfVHlwZXNdLnhtbFBLAQItABQABgAIAAAAIQA4/SH/1gAAAJQBAAAL&#10;AAAAAAAAAAAAAAAAAC8BAABfcmVscy8ucmVsc1BLAQItABQABgAIAAAAIQCAkWJ3swIAALIFAAAO&#10;AAAAAAAAAAAAAAAAAC4CAABkcnMvZTJvRG9jLnhtbFBLAQItABQABgAIAAAAIQAJryo73QAAAAgB&#10;AAAPAAAAAAAAAAAAAAAAAA0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659" w:lineRule="exact"/>
                        <w:rPr>
                          <w:sz w:val="59"/>
                        </w:rPr>
                      </w:pPr>
                      <w:r>
                        <w:rPr>
                          <w:color w:val="2A4446"/>
                          <w:w w:val="97"/>
                          <w:sz w:val="5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sz w:val="20"/>
        </w:rPr>
        <w:t>Záruční doba je pro celé dílo sjednána v délce 60 měsíců na stav</w:t>
      </w:r>
      <w:r>
        <w:rPr>
          <w:color w:val="646B6D"/>
          <w:sz w:val="20"/>
        </w:rPr>
        <w:t>e</w:t>
      </w:r>
      <w:r>
        <w:rPr>
          <w:color w:val="444F52"/>
          <w:sz w:val="20"/>
        </w:rPr>
        <w:t>b</w:t>
      </w:r>
      <w:r>
        <w:rPr>
          <w:color w:val="646B6D"/>
          <w:sz w:val="20"/>
        </w:rPr>
        <w:t>n</w:t>
      </w:r>
      <w:r>
        <w:rPr>
          <w:color w:val="444F52"/>
          <w:sz w:val="20"/>
        </w:rPr>
        <w:t>í práce a 36 měsíců na LED svítidla veřejného osvětlení. Na ostatní použité výrobky bude poskytnuta záruční doba shodná se záruční dobou poskytovanou  výrobcem, minimálně však 24</w:t>
      </w:r>
      <w:r>
        <w:rPr>
          <w:color w:val="444F52"/>
          <w:spacing w:val="-18"/>
          <w:sz w:val="20"/>
        </w:rPr>
        <w:t xml:space="preserve"> </w:t>
      </w:r>
      <w:r>
        <w:rPr>
          <w:color w:val="444F52"/>
          <w:sz w:val="20"/>
        </w:rPr>
        <w:t>měsíců.</w:t>
      </w:r>
    </w:p>
    <w:p w:rsidR="00DD425D" w:rsidRDefault="00C37093">
      <w:pPr>
        <w:pStyle w:val="Odstavecseseznamem"/>
        <w:numPr>
          <w:ilvl w:val="2"/>
          <w:numId w:val="5"/>
        </w:numPr>
        <w:tabs>
          <w:tab w:val="left" w:pos="2732"/>
        </w:tabs>
        <w:spacing w:line="241" w:lineRule="exact"/>
        <w:ind w:left="2731" w:hanging="712"/>
        <w:rPr>
          <w:sz w:val="20"/>
        </w:rPr>
      </w:pPr>
      <w:r>
        <w:rPr>
          <w:color w:val="444F52"/>
          <w:sz w:val="20"/>
        </w:rPr>
        <w:t>Záruční doba počíná běžet dnem převzetí</w:t>
      </w:r>
      <w:r>
        <w:rPr>
          <w:color w:val="444F52"/>
          <w:spacing w:val="-34"/>
          <w:sz w:val="20"/>
        </w:rPr>
        <w:t xml:space="preserve"> </w:t>
      </w:r>
      <w:r>
        <w:rPr>
          <w:color w:val="444F52"/>
          <w:sz w:val="20"/>
        </w:rPr>
        <w:t>díla.</w:t>
      </w:r>
    </w:p>
    <w:p w:rsidR="00DD425D" w:rsidRDefault="00C37093">
      <w:pPr>
        <w:pStyle w:val="Nadpis7"/>
        <w:tabs>
          <w:tab w:val="left" w:pos="1205"/>
          <w:tab w:val="left" w:pos="1879"/>
          <w:tab w:val="left" w:pos="9396"/>
        </w:tabs>
        <w:spacing w:before="86" w:line="677" w:lineRule="exact"/>
        <w:ind w:left="10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170180</wp:posOffset>
                </wp:positionV>
                <wp:extent cx="5891530" cy="0"/>
                <wp:effectExtent l="10795" t="8255" r="12700" b="10795"/>
                <wp:wrapNone/>
                <wp:docPr id="2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444B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1pt,13.4pt" to="52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52IgIAAEQEAAAOAAAAZHJzL2Uyb0RvYy54bWysU02P2jAQvVfqf7Byh3wQWIgIq5ZAL7RF&#10;2u0PMLZDrDq2ZRsCqvrfO3YIYttLVfXijDMzb97MPC+fL61AZ2YsV7KM0nESISaJolwey+jb63Y0&#10;j5B1WFIslGRldGU2el69f7fsdMEy1ShBmUEAIm3R6TJqnNNFHFvSsBbbsdJMgrNWpsUOruYYU4M7&#10;QG9FnCXJLO6UodoowqyFv1XvjFYBv64ZcV/r2jKHRBkBNxdOE86DP+PVEhdHg3XDyY0G/gcWLeYS&#10;it6hKuwwOhn+B1TLiVFW1W5MVBuruuaEhR6gmzT5rZuXBmsWeoHhWH0fk/1/sOTLeW8Qp2WUTSIk&#10;cQs72nHJUDb1s+m0LSBkLffGd0cu8kXvFPlukVTrBssjCxxfrxryUp8Rv0nxF6uhwqH7rCjE4JNT&#10;YVCX2rQeEkaALmEf1/s+2MUhAj+n80U6ncDayOCLcTEkamPdJ6Za5I0yEkA6AOPzzjpPBBdDiK8j&#10;1ZYLEdYtJOqA7eQpzUKGVYJT7/Vx1hwPa2HQGYNi8jz/mG9DW+B5DPPQFbZNHxdcvZaMOkkayjQM&#10;083NdpiL3gZaQvpC0CQQvVm9Vn4sksVmvpnnozybbUZ5UlWjD9t1Pppt06dpNanW6yr96TmnedFw&#10;Spn0tAfdpvnf6eL2gnrF3ZV7H1D8Fj1MEsgO30A6bNkvtpfIQdHr3gzbB6mG4Nuz8m/h8Q724+Nf&#10;/QIAAP//AwBQSwMEFAAGAAgAAAAhAAsmOWLcAAAACgEAAA8AAABkcnMvZG93bnJldi54bWxMj8FO&#10;wzAQRO9I/IO1SNyoTYRKFeJUVQRIXJAohbMbb50o8TqK3TT8PVtxoMeZfZqdKdaz78WEY2wDabhf&#10;KBBIdbAtOQ27z5e7FYiYDFnTB0INPxhhXV5fFSa34UQfOG2TExxCMTcampSGXMpYN+hNXIQBiW+H&#10;MHqTWI5O2tGcONz3MlNqKb1piT80ZsCqwbrbHr2Guauq+nX32CVqp/n969l945vT+vZm3jyBSDin&#10;fxjO9bk6lNxpH45ko+hZZypjVEO25AlnQD2seN3+z5FlIS8nlL8AAAD//wMAUEsBAi0AFAAGAAgA&#10;AAAhALaDOJL+AAAA4QEAABMAAAAAAAAAAAAAAAAAAAAAAFtDb250ZW50X1R5cGVzXS54bWxQSwEC&#10;LQAUAAYACAAAACEAOP0h/9YAAACUAQAACwAAAAAAAAAAAAAAAAAvAQAAX3JlbHMvLnJlbHNQSwEC&#10;LQAUAAYACAAAACEApHcOdiICAABEBAAADgAAAAAAAAAAAAAAAAAuAgAAZHJzL2Uyb0RvYy54bWxQ&#10;SwECLQAUAAYACAAAACEACyY5YtwAAAAKAQAADwAAAAAAAAAAAAAAAAB8BAAAZHJzL2Rvd25yZXYu&#10;eG1sUEsFBgAAAAAEAAQA8wAAAIUFAAAAAA==&#10;" strokecolor="#444b4f" strokeweight=".38089mm">
                <w10:wrap anchorx="page"/>
              </v:line>
            </w:pict>
          </mc:Fallback>
        </mc:AlternateContent>
      </w:r>
      <w:r>
        <w:rPr>
          <w:rFonts w:ascii="Arial" w:hAnsi="Arial"/>
          <w:b w:val="0"/>
          <w:color w:val="2A4446"/>
          <w:position w:val="-13"/>
          <w:sz w:val="60"/>
        </w:rPr>
        <w:t>I</w:t>
      </w:r>
      <w:r>
        <w:rPr>
          <w:rFonts w:ascii="Arial" w:hAnsi="Arial"/>
          <w:b w:val="0"/>
          <w:color w:val="2A4446"/>
          <w:position w:val="-13"/>
          <w:sz w:val="60"/>
        </w:rPr>
        <w:tab/>
      </w:r>
      <w:r>
        <w:rPr>
          <w:rFonts w:ascii="Arial" w:hAnsi="Arial"/>
          <w:b w:val="0"/>
          <w:color w:val="444F52"/>
          <w:u w:val="thick" w:color="444B4F"/>
        </w:rPr>
        <w:t>j</w:t>
      </w:r>
      <w:r>
        <w:rPr>
          <w:rFonts w:ascii="Arial" w:hAnsi="Arial"/>
          <w:b w:val="0"/>
          <w:color w:val="444F52"/>
          <w:spacing w:val="-13"/>
          <w:u w:val="thick" w:color="444B4F"/>
        </w:rPr>
        <w:t xml:space="preserve"> </w:t>
      </w:r>
      <w:r>
        <w:rPr>
          <w:color w:val="444F52"/>
          <w:u w:val="thick" w:color="444B4F"/>
        </w:rPr>
        <w:t>12.</w:t>
      </w:r>
      <w:r>
        <w:rPr>
          <w:color w:val="444F52"/>
          <w:u w:val="thick" w:color="444B4F"/>
        </w:rPr>
        <w:tab/>
      </w:r>
      <w:r>
        <w:rPr>
          <w:color w:val="444F52"/>
          <w:w w:val="85"/>
          <w:u w:val="thick" w:color="444B4F"/>
        </w:rPr>
        <w:t>ZMĚNA SMLOUVY</w:t>
      </w:r>
      <w:r>
        <w:rPr>
          <w:color w:val="444F52"/>
          <w:u w:val="thick" w:color="444B4F"/>
        </w:rPr>
        <w:tab/>
      </w:r>
    </w:p>
    <w:p w:rsidR="00DD425D" w:rsidRDefault="00C37093">
      <w:pPr>
        <w:numPr>
          <w:ilvl w:val="1"/>
          <w:numId w:val="4"/>
        </w:numPr>
        <w:tabs>
          <w:tab w:val="left" w:pos="1884"/>
        </w:tabs>
        <w:spacing w:line="229" w:lineRule="exact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64135</wp:posOffset>
                </wp:positionH>
                <wp:positionV relativeFrom="paragraph">
                  <wp:posOffset>90170</wp:posOffset>
                </wp:positionV>
                <wp:extent cx="107315" cy="440055"/>
                <wp:effectExtent l="0" t="4445" r="0" b="3175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93" w:lineRule="exact"/>
                              <w:rPr>
                                <w:sz w:val="62"/>
                              </w:rPr>
                            </w:pPr>
                            <w:r>
                              <w:rPr>
                                <w:color w:val="2A4446"/>
                                <w:w w:val="97"/>
                                <w:sz w:val="6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2" type="#_x0000_t202" style="position:absolute;left:0;text-align:left;margin-left:5.05pt;margin-top:7.1pt;width:8.45pt;height:34.6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96sQIAALI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Q5DjATtoEcP7GDQrTygMLL1GXqdgtt9D47mAPvQZ8dV93ey/KqRkKuGii27UUoODaMV5BfYm/7Z&#10;1RFHW5DN8EFWEIfujHRAh1p1tnhQDgTo0KfHU29sLqUNSeaXQYxRCUdRREgcuwg0nS73Spt3THbI&#10;GhlW0HoHTvd32thkaDq52FhCFrxtXftb8WwDHMcdCA1X7ZlNwnXzR0KS9WK9iLwonK29iOS5d1Os&#10;Im9WBPM4v8xXqzz4aeMGUdrwqmLChpmUFUR/1rmjxkdNnLSlZcsrC2dT0mq7WbUK7Skou3DfsSBn&#10;bv7zNFwRgMsLSkEYkdsw8YrZYu5FRRR7yZwsPBIkt8mMREmUF88p3XHB/p0SGjKcxGE8aum33Ij7&#10;XnOjaccNzI6WdxlenJxoahW4FpVrraG8He2zUtj0n0oB7Z4a7fRqJTqK1Rw2B/c04pkNb8W8kdUj&#10;KFhJUBjIFAYfGI1U3zEaYIhkWH/bUcUwat8LeAV24kyGmozNZFBRwtUMG4xGc2XGybTrFd82gDy+&#10;MyFv4KXU3Kn4KYvj+4LB4Mgch5idPOf/zutp1C5/AQAA//8DAFBLAwQUAAYACAAAACEAQMZ30d0A&#10;AAAHAQAADwAAAGRycy9kb3ducmV2LnhtbEyPwU7DMBBE70j8g7VI3KjdAKVN41QVghMSahoOHJ1k&#10;m1iN1yF22/D3LCc4rUYzmn2TbSbXizOOwXrSMJ8pEEi1byy1Gj7K17sliBANNab3hBq+McAmv77K&#10;TNr4CxV43sdWcAmF1GjoYhxSKUPdoTNh5gck9g5+dCayHFvZjObC5a6XiVIL6Ywl/tCZAZ87rI/7&#10;k9Ow/aTixX69V7viUNiyXCl6Wxy1vr2ZtmsQEaf4F4ZffEaHnJkqf6ImiJ61mnOS70MCgv3kiadV&#10;Gpb3jyDzTP7nz38AAAD//wMAUEsBAi0AFAAGAAgAAAAhALaDOJL+AAAA4QEAABMAAAAAAAAAAAAA&#10;AAAAAAAAAFtDb250ZW50X1R5cGVzXS54bWxQSwECLQAUAAYACAAAACEAOP0h/9YAAACUAQAACwAA&#10;AAAAAAAAAAAAAAAvAQAAX3JlbHMvLnJlbHNQSwECLQAUAAYACAAAACEAtW7verECAACyBQAADgAA&#10;AAAAAAAAAAAAAAAuAgAAZHJzL2Uyb0RvYy54bWxQSwECLQAUAAYACAAAACEAQMZ30d0AAAAHAQAA&#10;DwAAAAAAAAAAAAAAAAALBQAAZHJzL2Rvd25yZXYueG1sUEsFBgAAAAAEAAQA8wAAABUGAAAAAA==&#10;" filled="f" stroked="f">
                <v:textbox inset="0,0,0,0">
                  <w:txbxContent>
                    <w:p w:rsidR="00DD425D" w:rsidRDefault="00C37093">
                      <w:pPr>
                        <w:spacing w:line="693" w:lineRule="exact"/>
                        <w:rPr>
                          <w:sz w:val="62"/>
                        </w:rPr>
                      </w:pPr>
                      <w:r>
                        <w:rPr>
                          <w:color w:val="2A4446"/>
                          <w:w w:val="97"/>
                          <w:sz w:val="62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sz w:val="21"/>
          <w:u w:val="thick" w:color="000000"/>
        </w:rPr>
        <w:t>Forma  změny</w:t>
      </w:r>
      <w:r>
        <w:rPr>
          <w:color w:val="444F52"/>
          <w:spacing w:val="-15"/>
          <w:sz w:val="21"/>
          <w:u w:val="thick" w:color="000000"/>
        </w:rPr>
        <w:t xml:space="preserve"> </w:t>
      </w:r>
      <w:r>
        <w:rPr>
          <w:color w:val="444F52"/>
          <w:sz w:val="21"/>
          <w:u w:val="thick" w:color="000000"/>
        </w:rPr>
        <w:t>Smlouvy</w:t>
      </w:r>
    </w:p>
    <w:p w:rsidR="00DD425D" w:rsidRDefault="00C37093">
      <w:pPr>
        <w:pStyle w:val="Odstavecseseznamem"/>
        <w:numPr>
          <w:ilvl w:val="2"/>
          <w:numId w:val="4"/>
        </w:numPr>
        <w:tabs>
          <w:tab w:val="left" w:pos="2730"/>
        </w:tabs>
        <w:spacing w:before="49" w:line="278" w:lineRule="auto"/>
        <w:ind w:left="2743" w:right="295" w:hanging="721"/>
        <w:jc w:val="both"/>
        <w:rPr>
          <w:color w:val="444F52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66675</wp:posOffset>
                </wp:positionH>
                <wp:positionV relativeFrom="paragraph">
                  <wp:posOffset>467360</wp:posOffset>
                </wp:positionV>
                <wp:extent cx="98425" cy="404495"/>
                <wp:effectExtent l="0" t="635" r="0" b="4445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37" w:lineRule="exact"/>
                              <w:rPr>
                                <w:sz w:val="57"/>
                              </w:rPr>
                            </w:pPr>
                            <w:r>
                              <w:rPr>
                                <w:color w:val="2A4446"/>
                                <w:w w:val="97"/>
                                <w:sz w:val="5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83" type="#_x0000_t202" style="position:absolute;left:0;text-align:left;margin-left:5.25pt;margin-top:36.8pt;width:7.75pt;height:31.8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p8sQIAALEFAAAOAAAAZHJzL2Uyb0RvYy54bWysVG1vmzAQ/j5p/8Hyd8pLnQRQSdWGME3q&#10;XqR2P8ABE6yBzWwnpJv233c2IU1bTZq28cE67PPdPfc8vqvrQ9eiPVOaS5Hh8CLAiIlSVlxsM/zl&#10;ofBijLShoqKtFCzDj0zj6+XbN1dDn7JINrKtmEIQROh06DPcGNOnvq/LhnVUX8ieCTispeqogV+1&#10;9StFB4jetX4UBHN/kKrqlSyZ1rCbj4d46eLXNSvNp7rWzKA2w1Cbcaty68au/vKKpltF+4aXxzLo&#10;X1TRUS4g6SlUTg1FO8Vfhep4qaSWtbkoZefLuuYlcxgATRi8QHPf0J45LNAc3Z/apP9f2PLj/rNC&#10;vMpwFGIkaAccPbCDQbfygKJL25+h1ym43ffgaA6wDzw7rLq/k+VXjYRcNVRs2Y1ScmgYraC+0N70&#10;z66OcbQNshk+yAry0J2RLtChVp1tHrQDQXTg6fHEja2lhM0kJtEMoxJOSEBIMnMJaDrd7ZU275js&#10;kDUyrIB5F5vu77SxtdB0crGphCx42zr2W/FsAxzHHcgMV+2ZrcGR+SMJknW8jolHovnaI0GeezfF&#10;injzIlzM8st8tcrDnzZvSNKGVxUTNs0krJD8GXFHiY+SOElLy5ZXNpwtSavtZtUqtKcg7MJ9x4ac&#10;ufnPy3BNACwvIIURCW6jxCvm8cIjBZl5ySKIvSBMbpN5QBKSF88h3XHB/h0SGoDUGXDq4PwWW+C+&#10;19ho2nEDo6PlXYbjkxNNrQDXonLUGsrb0T5rhS3/qRVA90S0k6tV6KhVc9gc3MuYLWx6q+WNrB5B&#10;wEqCwkClMPfAaKT6jtEAMyTD+tuOKoZR+17AI7ADZzLUZGwmg4oSrmbYYDSaKzMOpl2v+LaByOMz&#10;E/IGHkrNnYqfqjg+L5gLDsxxhtnBc/7vvJ4m7fIXAAAA//8DAFBLAwQUAAYACAAAACEAG3+09d0A&#10;AAAIAQAADwAAAGRycy9kb3ducmV2LnhtbEyPwU7DMBBE70j8g7VI3KhNI1Ia4lQVghMSIg2HHp14&#10;m0SN1yF22/D3LCc4zs5o9k2+md0gzjiF3pOG+4UCgdR421Or4bN6vXsEEaIhawZPqOEbA2yK66vc&#10;ZNZfqMTzLraCSyhkRkMX45hJGZoOnQkLPyKxd/CTM5Hl1Eo7mQuXu0EulUqlMz3xh86M+Nxhc9yd&#10;nIbtnsqX/uu9/igPZV9Va0Vv6VHr25t5+wQi4hz/wvCLz+hQMFPtT2SDGFirB05qWCUpCPaXKU+r&#10;+Z6sEpBFLv8PKH4AAAD//wMAUEsBAi0AFAAGAAgAAAAhALaDOJL+AAAA4QEAABMAAAAAAAAAAAAA&#10;AAAAAAAAAFtDb250ZW50X1R5cGVzXS54bWxQSwECLQAUAAYACAAAACEAOP0h/9YAAACUAQAACwAA&#10;AAAAAAAAAAAAAAAvAQAAX3JlbHMvLnJlbHNQSwECLQAUAAYACAAAACEAeSCKfLECAACxBQAADgAA&#10;AAAAAAAAAAAAAAAuAgAAZHJzL2Uyb0RvYy54bWxQSwECLQAUAAYACAAAACEAG3+09d0AAAAIAQAA&#10;DwAAAAAAAAAAAAAAAAALBQAAZHJzL2Rvd25yZXYueG1sUEsFBgAAAAAEAAQA8wAAABUGAAAAAA==&#10;" filled="f" stroked="f">
                <v:textbox inset="0,0,0,0">
                  <w:txbxContent>
                    <w:p w:rsidR="00DD425D" w:rsidRDefault="00C37093">
                      <w:pPr>
                        <w:spacing w:line="637" w:lineRule="exact"/>
                        <w:rPr>
                          <w:sz w:val="57"/>
                        </w:rPr>
                      </w:pPr>
                      <w:r>
                        <w:rPr>
                          <w:color w:val="2A4446"/>
                          <w:w w:val="97"/>
                          <w:sz w:val="5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sz w:val="20"/>
        </w:rPr>
        <w:t>Jakákoliv změna Smlouvy musí mít písemnou formu a musí být podepsána osobami oprávněnými za Objednatele a Zhotovitele jednat a podepisovat nebo osobami jimi zmocněnými.</w:t>
      </w:r>
    </w:p>
    <w:p w:rsidR="00DD425D" w:rsidRDefault="00C37093">
      <w:pPr>
        <w:pStyle w:val="Odstavecseseznamem"/>
        <w:numPr>
          <w:ilvl w:val="2"/>
          <w:numId w:val="4"/>
        </w:numPr>
        <w:tabs>
          <w:tab w:val="left" w:pos="2746"/>
        </w:tabs>
        <w:spacing w:line="273" w:lineRule="auto"/>
        <w:ind w:left="2736" w:right="306" w:hanging="717"/>
        <w:jc w:val="both"/>
        <w:rPr>
          <w:rFonts w:ascii="Times New Roman" w:hAnsi="Times New Roman"/>
          <w:color w:val="444F52"/>
          <w:sz w:val="21"/>
        </w:rPr>
      </w:pPr>
      <w:r>
        <w:rPr>
          <w:color w:val="444F52"/>
          <w:sz w:val="20"/>
        </w:rPr>
        <w:t>Změny Smlouvy se sjednávají jako Dodatek ke Smlouvě s č</w:t>
      </w:r>
      <w:r>
        <w:rPr>
          <w:color w:val="646B6D"/>
          <w:sz w:val="20"/>
        </w:rPr>
        <w:t>í</w:t>
      </w:r>
      <w:r>
        <w:rPr>
          <w:color w:val="444F52"/>
          <w:sz w:val="20"/>
        </w:rPr>
        <w:t>selným označením podle pořadového čísla dodatku</w:t>
      </w:r>
      <w:r>
        <w:rPr>
          <w:color w:val="444F52"/>
          <w:spacing w:val="6"/>
          <w:sz w:val="20"/>
        </w:rPr>
        <w:t xml:space="preserve"> </w:t>
      </w:r>
      <w:r>
        <w:rPr>
          <w:color w:val="444F52"/>
          <w:sz w:val="20"/>
        </w:rPr>
        <w:t>Smlouvy.</w:t>
      </w:r>
    </w:p>
    <w:p w:rsidR="00DD425D" w:rsidRDefault="00C37093">
      <w:pPr>
        <w:pStyle w:val="Odstavecseseznamem"/>
        <w:numPr>
          <w:ilvl w:val="2"/>
          <w:numId w:val="4"/>
        </w:numPr>
        <w:tabs>
          <w:tab w:val="left" w:pos="2746"/>
        </w:tabs>
        <w:spacing w:before="13" w:line="278" w:lineRule="auto"/>
        <w:ind w:left="2743" w:right="295" w:hanging="721"/>
        <w:jc w:val="both"/>
        <w:rPr>
          <w:color w:val="444F52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64770</wp:posOffset>
                </wp:positionH>
                <wp:positionV relativeFrom="paragraph">
                  <wp:posOffset>96520</wp:posOffset>
                </wp:positionV>
                <wp:extent cx="105410" cy="433070"/>
                <wp:effectExtent l="0" t="1270" r="1270" b="381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681" w:lineRule="exact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2A4446"/>
                                <w:w w:val="97"/>
                                <w:sz w:val="6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84" type="#_x0000_t202" style="position:absolute;left:0;text-align:left;margin-left:5.1pt;margin-top:7.6pt;width:8.3pt;height:34.1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8G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AZSHkxZ69EgHje7EgILA1KfvVAJmDx0Y6gHuoc82V9Xdi+K7Qlysa8J39FZK0deUlBCfb166L56O&#10;OMqAbPtPogQ/ZK+FBRoq2ZriQTkQoEMgT6femFgK49KbhT5oClCF19fewvbOJcn0uJNKf6CiRUZI&#10;sYTWW3ByuFfaBEOSycT44iJnTWPb3/BXF2A43oBreGp0JgjbzefYizfRJgqdMJhvnNDLMuc2X4fO&#10;PPcXs+w6W68z/5fx64dJzcqScuNmYpYf/lnnjhwfOXHilhINKw2cCUnJ3XbdSHQgwOzcfrbkoDmb&#10;ua/DsEWAXC5S8oPQuwtiJ59HCyfMw5kTL7zI8fz4Lp57YRxm+euU7hmn/54S6lMcz4LZyKVz0Be5&#10;efZ7mxtJWqZhdzSsTXF0MiKJYeCGl7a1mrBmlF+UwoR/LgW0e2q05auh6EhWPWwHOxqzaJqDrSif&#10;gMFSAMOAjLD4QKiF/IlRD0skxerHnkiKUfORwxSAiZ4EOQnbSSC8gKcp1hiN4lqPm2nfSbarAXmc&#10;My5uYVIqZllsRmqM4jhfsBhsMsclZjbPy39rdV61q98AAAD//wMAUEsDBBQABgAIAAAAIQAXouaZ&#10;3AAAAAcBAAAPAAAAZHJzL2Rvd25yZXYueG1sTI/BTsMwEETvSPyDtUjcqN0AUUnjVBWCExIiDQeO&#10;TrxNosbrELtt+HuWUzmNRjOafZtvZjeIE06h96RhuVAgkBpve2o1fFavdysQIRqyZvCEGn4wwKa4&#10;vspNZv2ZSjztYit4hEJmNHQxjpmUoenQmbDwIxJnez85E9lOrbSTOfO4G2SiVCqd6YkvdGbE5w6b&#10;w+7oNGy/qHzpv9/rj3Jf9lX1pOgtPWh9ezNv1yAizvFShj98RoeCmWp/JBvEwF4l3GR9ZOU8SfmT&#10;WsPq/gFkkcv//MUvAAAA//8DAFBLAQItABQABgAIAAAAIQC2gziS/gAAAOEBAAATAAAAAAAAAAAA&#10;AAAAAAAAAABbQ29udGVudF9UeXBlc10ueG1sUEsBAi0AFAAGAAgAAAAhADj9If/WAAAAlAEAAAsA&#10;AAAAAAAAAAAAAAAALwEAAF9yZWxzLy5yZWxzUEsBAi0AFAAGAAgAAAAhAIkhnwazAgAAsgUAAA4A&#10;AAAAAAAAAAAAAAAALgIAAGRycy9lMm9Eb2MueG1sUEsBAi0AFAAGAAgAAAAhABei5pncAAAABwEA&#10;AA8AAAAAAAAAAAAAAAAADQUAAGRycy9kb3ducmV2LnhtbFBLBQYAAAAABAAEAPMAAAAWBgAAAAA=&#10;" filled="f" stroked="f">
                <v:textbox inset="0,0,0,0">
                  <w:txbxContent>
                    <w:p w:rsidR="00DD425D" w:rsidRDefault="00C37093">
                      <w:pPr>
                        <w:spacing w:line="681" w:lineRule="exact"/>
                        <w:rPr>
                          <w:sz w:val="61"/>
                        </w:rPr>
                      </w:pPr>
                      <w:r>
                        <w:rPr>
                          <w:color w:val="2A4446"/>
                          <w:w w:val="97"/>
                          <w:sz w:val="6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w w:val="105"/>
          <w:sz w:val="20"/>
        </w:rPr>
        <w:t>Zhotovitel vyhotoví písemný 11ávrh Dodatku k této Smlouvě. Objednatel návrh Dodatku odsouhlasí nebo vznese připomínky do S (slovy: pěti) pracovních dnů od doručeni</w:t>
      </w:r>
      <w:r>
        <w:rPr>
          <w:color w:val="444F52"/>
          <w:spacing w:val="-36"/>
          <w:w w:val="105"/>
          <w:sz w:val="20"/>
        </w:rPr>
        <w:t xml:space="preserve"> </w:t>
      </w:r>
      <w:r>
        <w:rPr>
          <w:color w:val="444F52"/>
          <w:w w:val="105"/>
          <w:sz w:val="20"/>
        </w:rPr>
        <w:t>návrhu.</w:t>
      </w:r>
    </w:p>
    <w:p w:rsidR="00DD425D" w:rsidRDefault="00C37093">
      <w:pPr>
        <w:numPr>
          <w:ilvl w:val="1"/>
          <w:numId w:val="4"/>
        </w:numPr>
        <w:tabs>
          <w:tab w:val="left" w:pos="1899"/>
        </w:tabs>
        <w:spacing w:before="128"/>
        <w:ind w:left="1898" w:hanging="568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76200</wp:posOffset>
                </wp:positionV>
                <wp:extent cx="77470" cy="457200"/>
                <wp:effectExtent l="4445" t="0" r="3810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2A4446"/>
                                <w:w w:val="55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85" type="#_x0000_t202" style="position:absolute;left:0;text-align:left;margin-left:7.1pt;margin-top:6pt;width:6.1pt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horwIAALEFAAAOAAAAZHJzL2Uyb0RvYy54bWysVG1vmzAQ/j5p/8Hyd8rLSAiopEpCmCZ1&#10;L1K7H+CACdbAZrYT6Kr9951NSNNWk6ZtfEBn+/z4nrvn7vpmaBt0pFIxwVPsX3kYUV6IkvF9ir/e&#10;584CI6UJL0kjOE3xA1X4Zvn2zXXfJTQQtWhKKhGAcJX0XYprrbvEdVVR05aoK9FRDoeVkC3RsJR7&#10;t5SkB/S2cQPPm7u9kGUnRUGVgt1sPMRLi19VtNCfq0pRjZoUQ2za/qX978zfXV6TZC9JV7PiFAb5&#10;iyhawjg8eobKiCboINkrqJYVUihR6atCtK6oKlZQywHY+N4LNnc16ajlAslR3TlN6v/BFp+OXyRi&#10;JdQuxoiTFmp0TweN1mJAgW/y03cqAbe7Dhz1APvga7mq7lYU3xTiYlMTvqcrKUVfU1JCfPame3F1&#10;xFEGZNd/FCW8Qw5aWKChkq1JHqQDATrU6eFcGxNLAZtRFEZwUMBJOIug9CY0lyTT3U4q/Z6KFhkj&#10;xRIqb7HJ8Vbp0XVyMU9xkbOmsdVv+LMNwBx34GW4as5MDLaYj7EXbxfbReiEwXzrhF6WOat8Ezrz&#10;3I9m2btss8n8n+ZdP0xqVpaUm2cmYfnhnxXuJPFREmdpKdGw0sCZkJTc7zaNREcCws7td0rIhZv7&#10;PAybL+DygpIfhN46iJ18voicMA9nThx5C8fz43U898I4zPLnlG4Zp/9OCfUpjmfBbJTSb7l59nvN&#10;jSQt0zA6GtameHF2IokR4JaXtrSasGa0L1Jhwn9KBZR7KrSVq1HoqFU97AbbGbN4aoOdKB9AwFKA&#10;wkCMMPfAqIX8gVEPMyTF6vuBSIpR84FDE5iBMxlyMnaTQXgBV1OsMRrNjR4H06GTbF8D8thmXKyg&#10;USpmVWw6aowCKJgFzAVL5jTDzOC5XFuvp0m7/AUAAP//AwBQSwMEFAAGAAgAAAAhAJlfVILcAAAA&#10;BwEAAA8AAABkcnMvZG93bnJldi54bWxMj8FOwzAQRO9I/IO1lbhRu1EUlRCnqhCckBBpOHB04m0S&#10;NV6H2G3D37Oc4LQazWj2TbFb3CguOIfBk4bNWoFAar0dqNPwUb/cb0GEaMia0RNq+MYAu/L2pjC5&#10;9Veq8HKIneASCrnR0Mc45VKGtkdnwtpPSOwd/exMZDl30s7myuVulIlSmXRmIP7QmwmfemxPh7PT&#10;sP+k6nn4emveq2M11PWDotfspPXdatk/goi4xL8w/OIzOpTM1Pgz2SBG1mnCSb4JT2I/yVIQjYZt&#10;qkCWhfzPX/4AAAD//wMAUEsBAi0AFAAGAAgAAAAhALaDOJL+AAAA4QEAABMAAAAAAAAAAAAAAAAA&#10;AAAAAFtDb250ZW50X1R5cGVzXS54bWxQSwECLQAUAAYACAAAACEAOP0h/9YAAACUAQAACwAAAAAA&#10;AAAAAAAAAAAvAQAAX3JlbHMvLnJlbHNQSwECLQAUAAYACAAAACEAjOOIaK8CAACxBQAADgAAAAAA&#10;AAAAAAAAAAAuAgAAZHJzL2Uyb0RvYy54bWxQSwECLQAUAAYACAAAACEAmV9UgtwAAAAHAQAADwAA&#10;AAAAAAAAAAAAAAAJ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2A4446"/>
                          <w:w w:val="55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w w:val="105"/>
          <w:sz w:val="21"/>
          <w:u w:val="thick" w:color="000000"/>
        </w:rPr>
        <w:t>Převod</w:t>
      </w:r>
      <w:r>
        <w:rPr>
          <w:color w:val="444F52"/>
          <w:spacing w:val="-17"/>
          <w:w w:val="105"/>
          <w:sz w:val="21"/>
          <w:u w:val="thick" w:color="000000"/>
        </w:rPr>
        <w:t xml:space="preserve"> </w:t>
      </w:r>
      <w:r>
        <w:rPr>
          <w:color w:val="444F52"/>
          <w:w w:val="105"/>
          <w:sz w:val="21"/>
          <w:u w:val="thick" w:color="000000"/>
        </w:rPr>
        <w:t>práv</w:t>
      </w:r>
      <w:r>
        <w:rPr>
          <w:color w:val="444F52"/>
          <w:spacing w:val="-5"/>
          <w:w w:val="105"/>
          <w:sz w:val="21"/>
          <w:u w:val="thick" w:color="000000"/>
        </w:rPr>
        <w:t xml:space="preserve"> </w:t>
      </w:r>
      <w:r>
        <w:rPr>
          <w:color w:val="444F52"/>
          <w:w w:val="105"/>
          <w:sz w:val="21"/>
          <w:u w:val="thick" w:color="000000"/>
        </w:rPr>
        <w:t>a</w:t>
      </w:r>
      <w:r>
        <w:rPr>
          <w:color w:val="444F52"/>
          <w:spacing w:val="-22"/>
          <w:w w:val="105"/>
          <w:sz w:val="21"/>
          <w:u w:val="thick" w:color="000000"/>
        </w:rPr>
        <w:t xml:space="preserve"> </w:t>
      </w:r>
      <w:r>
        <w:rPr>
          <w:color w:val="444F52"/>
          <w:w w:val="105"/>
          <w:sz w:val="21"/>
          <w:u w:val="thick" w:color="000000"/>
        </w:rPr>
        <w:t>povinností</w:t>
      </w:r>
      <w:r>
        <w:rPr>
          <w:color w:val="444F52"/>
          <w:spacing w:val="-3"/>
          <w:w w:val="105"/>
          <w:sz w:val="21"/>
          <w:u w:val="thick" w:color="000000"/>
        </w:rPr>
        <w:t xml:space="preserve"> </w:t>
      </w:r>
      <w:r>
        <w:rPr>
          <w:color w:val="444F52"/>
          <w:w w:val="105"/>
          <w:sz w:val="21"/>
          <w:u w:val="thick" w:color="000000"/>
        </w:rPr>
        <w:t>ze</w:t>
      </w:r>
      <w:r>
        <w:rPr>
          <w:color w:val="444F52"/>
          <w:spacing w:val="-27"/>
          <w:w w:val="105"/>
          <w:sz w:val="21"/>
          <w:u w:val="thick" w:color="000000"/>
        </w:rPr>
        <w:t xml:space="preserve"> </w:t>
      </w:r>
      <w:r>
        <w:rPr>
          <w:color w:val="444F52"/>
          <w:w w:val="105"/>
          <w:sz w:val="21"/>
          <w:u w:val="thick" w:color="000000"/>
        </w:rPr>
        <w:t>Smlouvy</w:t>
      </w:r>
    </w:p>
    <w:p w:rsidR="00DD425D" w:rsidRDefault="00C37093">
      <w:pPr>
        <w:pStyle w:val="Odstavecseseznamem"/>
        <w:numPr>
          <w:ilvl w:val="2"/>
          <w:numId w:val="4"/>
        </w:numPr>
        <w:tabs>
          <w:tab w:val="left" w:pos="2749"/>
        </w:tabs>
        <w:spacing w:before="41"/>
        <w:ind w:hanging="711"/>
        <w:rPr>
          <w:color w:val="444F52"/>
          <w:sz w:val="20"/>
        </w:rPr>
      </w:pPr>
      <w:r>
        <w:rPr>
          <w:color w:val="444F52"/>
          <w:sz w:val="20"/>
        </w:rPr>
        <w:t>Převod práv a povinností ze Smlouvy není</w:t>
      </w:r>
      <w:r>
        <w:rPr>
          <w:color w:val="444F52"/>
          <w:spacing w:val="-26"/>
          <w:sz w:val="20"/>
        </w:rPr>
        <w:t xml:space="preserve"> </w:t>
      </w:r>
      <w:r>
        <w:rPr>
          <w:color w:val="444F52"/>
          <w:sz w:val="20"/>
        </w:rPr>
        <w:t>přípustný.</w:t>
      </w:r>
    </w:p>
    <w:p w:rsidR="00DD425D" w:rsidRDefault="00C37093">
      <w:pPr>
        <w:pStyle w:val="Nadpis7"/>
        <w:tabs>
          <w:tab w:val="left" w:pos="1895"/>
          <w:tab w:val="left" w:pos="9471"/>
        </w:tabs>
        <w:spacing w:before="68"/>
        <w:ind w:left="116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168910</wp:posOffset>
                </wp:positionV>
                <wp:extent cx="5905500" cy="0"/>
                <wp:effectExtent l="10160" t="6985" r="8890" b="12065"/>
                <wp:wrapNone/>
                <wp:docPr id="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444B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8pt,13.3pt" to="525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f9IgIAAEQEAAAOAAAAZHJzL2Uyb0RvYy54bWysU8GO2jAQvVfqP1i5QxI2sBARVm0CvdAW&#10;aXc/wNgOserYlm0IqOq/d+wQxLaXatWLM86M37yZN7N8OrcCnZixXMkiSsdJhJgkinJ5KKLXl81o&#10;HiHrsKRYKMmK6MJs9LT6+GHZ6ZxNVKMEZQYBiLR5p4uocU7ncWxJw1psx0ozCc5amRY7uJpDTA3u&#10;AL0V8SRJZnGnDNVGEWYt/K16Z7QK+HXNiPte15Y5JIoIuLlwmnDu/Rmvljg/GKwbTq408DtYtJhL&#10;SHqDqrDD6Gj4X1AtJ0ZZVbsxUW2s6poTFmqAatLkj2qeG6xZqAWaY/WtTfb/wZJvp51BnIJ2oJTE&#10;LWi05ZKhSehNp20OIaXcGV8dOctnvVXkh0VSlQ2WBxY4vlw0vEt9N+M3T/zFasiw774qCjH46FRo&#10;1Lk2rYeEFqBz0ONy04OdHSLwc7pIptMEZCODL8b58FAb674w1SJvFJEA0gEYn7bWeSI4H0J8Hqk2&#10;XIggt5CoA7YPj+kkvLBKcOq9Ps6aw74UBp0wTEyWZZ+zTSgLPPdhHrrCtunjgqufJaOOkoY0DcN0&#10;fbUd5qK3gZaQPhEUCUSvVj8rPxfJYj1fz7NRNpmtR1lSVaNPmzIbzTbp47R6qMqySn95zmmWN5xS&#10;Jj3tYW7T7N/m4rpB/cTdJvfWoPgteugkkB2+gXRQ2QvrF83me0UvOzOoD6Magq9r5Xfh/g72/fKv&#10;fgMAAP//AwBQSwMEFAAGAAgAAAAhAFVCZtHbAAAACgEAAA8AAABkcnMvZG93bnJldi54bWxMj0FL&#10;w0AQhe+C/2EZwZvdNGCUmE0pQQUvgm31vM1ONyHZ2ZDdpvHfO8GDnob35vHmm2Izu15MOIbWk4L1&#10;KgGBVHvTklVw2L/cPYIIUZPRvSdU8I0BNuX1VaFz4y/0gdMuWsElFHKtoIlxyKUMdYNOh5UfkHh3&#10;8qPTkeVopRn1hctdL9MkyaTTLfGFRg9YNVh3u7NTMHdVVb8eHrpI7TS/fz7bL3yzSt3ezNsnEBHn&#10;+BeGBZ/RoWSmoz+TCaJnna4zjipIM55LILlfnOOvI8tC/n+h/AEAAP//AwBQSwECLQAUAAYACAAA&#10;ACEAtoM4kv4AAADhAQAAEwAAAAAAAAAAAAAAAAAAAAAAW0NvbnRlbnRfVHlwZXNdLnhtbFBLAQIt&#10;ABQABgAIAAAAIQA4/SH/1gAAAJQBAAALAAAAAAAAAAAAAAAAAC8BAABfcmVscy8ucmVsc1BLAQIt&#10;ABQABgAIAAAAIQAGpif9IgIAAEQEAAAOAAAAAAAAAAAAAAAAAC4CAABkcnMvZTJvRG9jLnhtbFBL&#10;AQItABQABgAIAAAAIQBVQmbR2wAAAAoBAAAPAAAAAAAAAAAAAAAAAHwEAABkcnMvZG93bnJldi54&#10;bWxQSwUGAAAAAAQABADzAAAAhAUAAAAA&#10;" strokecolor="#444b4f" strokeweight=".38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180975</wp:posOffset>
                </wp:positionV>
                <wp:extent cx="77470" cy="457200"/>
                <wp:effectExtent l="4445" t="0" r="3810" b="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2A4446"/>
                                <w:w w:val="55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86" type="#_x0000_t202" style="position:absolute;left:0;text-align:left;margin-left:7.1pt;margin-top:14.25pt;width:6.1pt;height:36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R6rgIAALEFAAAOAAAAZHJzL2Uyb0RvYy54bWysVF1vmzAUfZ+0/2D5nQKZEwIqqdoQpknd&#10;h9TuBzhggjWwme0Eumr/fdcmpGmrSdM2HqyLfX3uxzm+l1dD26ADU5pLkeLwIsCIiUKWXOxS/PU+&#10;95YYaUNFSRspWIofmMZXq7dvLvsuYTNZy6ZkCgGI0Enfpbg2pkt8Xxc1a6m+kB0TcFhJ1VIDv2rn&#10;l4r2gN42/iwIFn4vVdkpWTCtYTcbD/HK4VcVK8znqtLMoCbFkJtxq3Lr1q7+6pImO0W7mhfHNOhf&#10;ZNFSLiDoCSqjhqK94q+gWl4oqWVlLgrZ+rKqeMFcDVBNGLyo5q6mHXO1QHN0d2qT/n+wxafDF4V4&#10;CdxFGAnaAkf3bDDoRg4ojG1/+k4n4HbXgaMZYB98Xa26u5XFN42EXNdU7Ni1UrKvGS0hv9De9M+u&#10;jjjagmz7j7KEOHRvpAMaKtXa5kE7EKADTw8nbmwuBWxGEYngoIATMo+AeheAJtPdTmnznskWWSPF&#10;Cph32PRwq43NhSaTiw0lZM6bxrHfiGcb4DjuQGS4as9sDo7MxziIN8vNknhktth4JMgy7zpfE2+R&#10;h9E8e5et11n408YNSVLzsmTChpmEFZI/I+4o8VESJ2lp2fDSwtmUtNpt141CBwrCzt13bMiZm/88&#10;DdcEqOVFSeGMBDez2MsXy8gjOZl7cRQsvSCMb+JFQGKS5c9LuuWC/XtJqE9xPJ/NRyn9trbAfa9r&#10;o0nLDYyOhrcpXp6caGIFuBGlo9ZQ3oz2WSts+k+tALonop1crUJHrZphO7iXsXBas1reyvIBBKwk&#10;KAzECHMPjFqqHxj1MENSrL/vqWIYNR8EPAI7cCZDTcZ2Mqgo4GqKDUajuTbjYNp3iu9qQB6fmZDX&#10;8FAq7lT8lMXxecFccMUcZ5gdPOf/zutp0q5+AQAA//8DAFBLAwQUAAYACAAAACEAmE/p9d0AAAAI&#10;AQAADwAAAGRycy9kb3ducmV2LnhtbEyPwU7DMBBE70j8g7VI3KjdqI1KGqeqEJyQEGk4cHSSbWI1&#10;XofYbcPfs5zgODuj2Tf5bnaDuOAUrCcNy4UCgdT41lKn4aN6ediACNFQawZPqOEbA+yK25vcZK2/&#10;UomXQ+wEl1DIjIY+xjGTMjQ9OhMWfkRi7+gnZyLLqZPtZK5c7gaZKJVKZyzxh96M+NRjczqcnYb9&#10;J5XP9uutfi+Ppa2qR0Wv6Unr+7t5vwURcY5/YfjFZ3QomKn2Z2qDGFivEk5qSDZrEOwn6QpEzXel&#10;1iCLXP4fUPwAAAD//wMAUEsBAi0AFAAGAAgAAAAhALaDOJL+AAAA4QEAABMAAAAAAAAAAAAAAAAA&#10;AAAAAFtDb250ZW50X1R5cGVzXS54bWxQSwECLQAUAAYACAAAACEAOP0h/9YAAACUAQAACwAAAAAA&#10;AAAAAAAAAAAvAQAAX3JlbHMvLnJlbHNQSwECLQAUAAYACAAAACEAcMh0eq4CAACxBQAADgAAAAAA&#10;AAAAAAAAAAAuAgAAZHJzL2Uyb0RvYy54bWxQSwECLQAUAAYACAAAACEAmE/p9d0AAAAIAQAADwAA&#10;AAAAAAAAAAAAAAAI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2A4446"/>
                          <w:w w:val="55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 w:val="0"/>
          <w:color w:val="444F52"/>
          <w:w w:val="95"/>
          <w:sz w:val="48"/>
        </w:rPr>
        <w:t>I</w:t>
      </w:r>
      <w:r>
        <w:rPr>
          <w:rFonts w:ascii="Arial" w:hAnsi="Arial"/>
          <w:b w:val="0"/>
          <w:color w:val="444F52"/>
          <w:spacing w:val="-65"/>
          <w:w w:val="95"/>
          <w:sz w:val="48"/>
        </w:rPr>
        <w:t xml:space="preserve"> </w:t>
      </w:r>
      <w:r>
        <w:rPr>
          <w:rFonts w:ascii="Arial" w:hAnsi="Arial"/>
          <w:color w:val="444F52"/>
          <w:w w:val="95"/>
          <w:u w:val="thick" w:color="444B4F"/>
        </w:rPr>
        <w:t>13.</w:t>
      </w:r>
      <w:r>
        <w:rPr>
          <w:rFonts w:ascii="Arial" w:hAnsi="Arial"/>
          <w:color w:val="444F52"/>
          <w:w w:val="95"/>
          <w:u w:val="thick" w:color="444B4F"/>
        </w:rPr>
        <w:tab/>
      </w:r>
      <w:r>
        <w:rPr>
          <w:rFonts w:ascii="Arial" w:hAnsi="Arial"/>
          <w:color w:val="444F52"/>
          <w:w w:val="85"/>
          <w:u w:val="thick" w:color="444B4F"/>
        </w:rPr>
        <w:t>DALŠÍ</w:t>
      </w:r>
      <w:r>
        <w:rPr>
          <w:rFonts w:ascii="Arial" w:hAnsi="Arial"/>
          <w:color w:val="444F52"/>
          <w:spacing w:val="-6"/>
          <w:w w:val="85"/>
          <w:u w:val="thick" w:color="444B4F"/>
        </w:rPr>
        <w:t xml:space="preserve"> </w:t>
      </w:r>
      <w:r>
        <w:rPr>
          <w:color w:val="444F52"/>
          <w:w w:val="85"/>
          <w:u w:val="thick" w:color="444B4F"/>
        </w:rPr>
        <w:t>UJEDNÁNÍ</w:t>
      </w:r>
      <w:r>
        <w:rPr>
          <w:color w:val="444F52"/>
          <w:u w:val="thick" w:color="444B4F"/>
        </w:rPr>
        <w:tab/>
      </w:r>
    </w:p>
    <w:p w:rsidR="00DD425D" w:rsidRDefault="00C37093">
      <w:pPr>
        <w:pStyle w:val="Odstavecseseznamem"/>
        <w:numPr>
          <w:ilvl w:val="1"/>
          <w:numId w:val="3"/>
        </w:numPr>
        <w:tabs>
          <w:tab w:val="left" w:pos="2054"/>
          <w:tab w:val="left" w:pos="2055"/>
        </w:tabs>
        <w:spacing w:before="149"/>
        <w:ind w:hanging="721"/>
        <w:rPr>
          <w:sz w:val="20"/>
        </w:rPr>
      </w:pPr>
      <w:r>
        <w:rPr>
          <w:color w:val="444F52"/>
          <w:sz w:val="20"/>
        </w:rPr>
        <w:t xml:space="preserve">Zhotovitel  se zavazuje  spolupůsobit  jako  osoba  povinná  ve smyslu  </w:t>
      </w:r>
      <w:r>
        <w:rPr>
          <w:color w:val="444F52"/>
          <w:sz w:val="19"/>
        </w:rPr>
        <w:t xml:space="preserve">§ </w:t>
      </w:r>
      <w:r>
        <w:rPr>
          <w:color w:val="444F52"/>
          <w:sz w:val="20"/>
        </w:rPr>
        <w:t>2, odst.  e)</w:t>
      </w:r>
      <w:r>
        <w:rPr>
          <w:color w:val="444F52"/>
          <w:spacing w:val="-24"/>
          <w:sz w:val="20"/>
        </w:rPr>
        <w:t xml:space="preserve"> </w:t>
      </w:r>
      <w:r>
        <w:rPr>
          <w:color w:val="444F52"/>
          <w:sz w:val="20"/>
        </w:rPr>
        <w:t>zákona č.</w:t>
      </w:r>
    </w:p>
    <w:p w:rsidR="00DD425D" w:rsidRDefault="00C37093">
      <w:pPr>
        <w:pStyle w:val="Zkladntext"/>
        <w:spacing w:before="28"/>
        <w:ind w:left="205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57785</wp:posOffset>
                </wp:positionV>
                <wp:extent cx="82550" cy="457200"/>
                <wp:effectExtent l="4445" t="635" r="0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2A4446"/>
                                <w:w w:val="59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7" type="#_x0000_t202" style="position:absolute;left:0;text-align:left;margin-left:7.1pt;margin-top:4.55pt;width:6.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fXrgIAALEFAAAOAAAAZHJzL2Uyb0RvYy54bWysVO1umzAU/T9p72D5P+VjQACVVG0I06Tu&#10;Q2r3AA6YYA1sZjshXbV337UJadpq0rSNH9bFvj734xzfy6tD36E9lYoJnmP/wsOI8krUjG9z/PW+&#10;dBKMlCa8Jp3gNMcPVOGr5ds3l+OQ0UC0oqupRADCVTYOOW61HjLXVVVLe6IuxEA5HDZC9kTDr9y6&#10;tSQjoPedG3he7I5C1oMUFVUKdovpEC8tftPQSn9uGkU16nIMuWm7SrtuzOouL0m2lWRoWXVMg/xF&#10;Fj1hHIKeoAqiCdpJ9gqqZ5UUSjT6ohK9K5qGVdTWANX43otq7loyUFsLNEcNpzap/wdbfdp/kYjV&#10;wF2MESc9cHRPDxrdiAPyE9OfcVAZuN0N4KgPsA++tlY13Irqm0JcrFrCt/RaSjG2lNSQn29uumdX&#10;JxxlQDbjR1FDHLLTwgIdGtmb5kE7EKADTw8nbkwuFWwmQRTBQQUnYbQA6m0Aks13B6n0eyp6ZIwc&#10;S2DeYpP9rdImF5LNLiYUFyXrOst+x59tgOO0A5HhqjkzOVgyH1MvXSfrJHTCIF47oVcUznW5Cp24&#10;9BdR8a5YrQr/p4nrh1nL6ppyE2YWlh/+GXFHiU+SOElLiY7VBs6kpOR2s+ok2hMQdmm/Y0PO3Nzn&#10;adgmQC0vSvKD0LsJUqeMk4UTlmHkpAsvcTw/vUljL0zDonxe0i3j9N9LQmOO0yiIJin9tjbPfq9r&#10;I1nPNIyOjvUgjpMTyYwA17y21GrCusk+a4VJ/6kVQPdMtJWrUeikVX3YHOzLiK2YjZY3on4AAUsB&#10;CgMxwtwDoxXyB0YjzJAcq+87IilG3QcOj8AMnNmQs7GZDcIruJpjjdFkrvQ0mHaDZNsWkKdnxsU1&#10;PJSGWRU/ZXF8XjAXbDHHGWYGz/m/9XqatMtfAAAA//8DAFBLAwQUAAYACAAAACEA2ho84toAAAAG&#10;AQAADwAAAGRycy9kb3ducmV2LnhtbEyOwU7DMBBE70j9B2srcaNOIlTaEKeqEJyQEGk4cHTibWI1&#10;XofYbcPfs5zg+DSjmVfsZjeIC07BelKQrhIQSK03ljoFH/XL3QZEiJqMHjyhgm8MsCsXN4XOjb9S&#10;hZdD7ASPUMi1gj7GMZcytD06HVZ+ROLs6CenI+PUSTPpK4+7QWZJspZOW+KHXo/41GN7Opydgv0n&#10;Vc/26615r46VrettQq/rk1K3y3n/CCLiHP/K8KvP6lCyU+PPZIIYmO8zbirYpiA4zh4YGwWbNAVZ&#10;FvK/fvkDAAD//wMAUEsBAi0AFAAGAAgAAAAhALaDOJL+AAAA4QEAABMAAAAAAAAAAAAAAAAAAAAA&#10;AFtDb250ZW50X1R5cGVzXS54bWxQSwECLQAUAAYACAAAACEAOP0h/9YAAACUAQAACwAAAAAAAAAA&#10;AAAAAAAvAQAAX3JlbHMvLnJlbHNQSwECLQAUAAYACAAAACEAArMn164CAACxBQAADgAAAAAAAAAA&#10;AAAAAAAuAgAAZHJzL2Uyb0RvYy54bWxQSwECLQAUAAYACAAAACEA2ho84toAAAAGAQAADwAAAAAA&#10;AAAAAAAAAAAIBQAAZHJzL2Rvd25yZXYueG1sUEsFBgAAAAAEAAQA8wAAAA8GAAAAAA==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2A4446"/>
                          <w:w w:val="59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444F52"/>
          <w:w w:val="105"/>
          <w:sz w:val="21"/>
        </w:rPr>
        <w:t xml:space="preserve">320/2001 </w:t>
      </w:r>
      <w:r>
        <w:rPr>
          <w:color w:val="444F52"/>
          <w:w w:val="105"/>
        </w:rPr>
        <w:t>Sb</w:t>
      </w:r>
      <w:r>
        <w:rPr>
          <w:color w:val="646B6D"/>
          <w:w w:val="105"/>
        </w:rPr>
        <w:t>.</w:t>
      </w:r>
      <w:r>
        <w:rPr>
          <w:color w:val="444F52"/>
          <w:w w:val="105"/>
        </w:rPr>
        <w:t>, o finanční kontrole ve veřejné správě v platném znění.</w:t>
      </w:r>
    </w:p>
    <w:p w:rsidR="00DD425D" w:rsidRDefault="00C37093">
      <w:pPr>
        <w:pStyle w:val="Odstavecseseznamem"/>
        <w:numPr>
          <w:ilvl w:val="1"/>
          <w:numId w:val="3"/>
        </w:numPr>
        <w:tabs>
          <w:tab w:val="left" w:pos="2055"/>
        </w:tabs>
        <w:spacing w:before="177" w:line="278" w:lineRule="auto"/>
        <w:ind w:right="266" w:hanging="706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398780</wp:posOffset>
                </wp:positionV>
                <wp:extent cx="82550" cy="457200"/>
                <wp:effectExtent l="4445" t="0" r="0" b="127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2A4446"/>
                                <w:w w:val="59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88" type="#_x0000_t202" style="position:absolute;left:0;text-align:left;margin-left:7.1pt;margin-top:31.4pt;width:6.5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64rgIAALE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RK&#10;4C7CiJMWOLqng0ZrMSB/YfrTdyoBt7sOHPUA++Bra1XdrSi+KcTFpiZ8T2+kFH1NSQn5+eame3F1&#10;xFEGZNd/FCXEIQctLNBQydY0D9qBAB14ejhzY3IpYHMZRBEcFHASRgug3gYgyXS3k0q/p6JFxkix&#10;BOYtNjneKm1yIcnkYkJxkbOmsew3/NkGOI47EBmumjOTgyXzMfbi7XK7DJ0wmG+d0Msy5ybfhM48&#10;9xdR9i7bbDL/p4nrh0nNypJyE2YSlh/+GXEniY+SOEtLiYaVBs6kpOR+t2kkOhIQdm6/U0Mu3Nzn&#10;adgmQC0vSvKD0FsHsZPPlwsnzMPIiRfe0vH8eB3PvTAOs/x5SbeM038vCfUpjqMgGqX029o8+72u&#10;jSQt0zA6GtaCOM5OJDEC3PLSUqsJa0b7ohUm/adWAN0T0VauRqGjVvWwG+zLmAcmvNHyTpQPIGAp&#10;QGEgRph7YNRC/sCohxmSYvX9QCTFqPnA4RGYgTMZcjJ2k0F4AVdTrDEazY0eB9Ohk2xfA/L4zLi4&#10;gYdSMavipyxOzwvmgi3mNMPM4Ln8t15Pk3b1CwAA//8DAFBLAwQUAAYACAAAACEAESSNEdwAAAAI&#10;AQAADwAAAGRycy9kb3ducmV2LnhtbEyPwU7DMBBE70j8g7VI3KhDqEIJcaqqKickRBoOHJ14m1iN&#10;1yF22/D3LCc4vp3R7Eyxnt0gzjgF60nB/SIBgdR6Y6lT8FG/3K1AhKjJ6METKvjGAOvy+qrQufEX&#10;qvC8j53gEAq5VtDHOOZShrZHp8PCj0isHfzkdGScOmkmfeFwN8g0STLptCX+0OsRtz22x/3JKdh8&#10;UrWzX2/Ne3WobF0/JfSaHZW6vZk3zyAizvHPDL/1uTqU3KnxJzJBDMzLlJ0KspQXsJ4+Mjd8f1iu&#10;QJaF/D+g/AEAAP//AwBQSwECLQAUAAYACAAAACEAtoM4kv4AAADhAQAAEwAAAAAAAAAAAAAAAAAA&#10;AAAAW0NvbnRlbnRfVHlwZXNdLnhtbFBLAQItABQABgAIAAAAIQA4/SH/1gAAAJQBAAALAAAAAAAA&#10;AAAAAAAAAC8BAABfcmVscy8ucmVsc1BLAQItABQABgAIAAAAIQASVx64rgIAALEFAAAOAAAAAAAA&#10;AAAAAAAAAC4CAABkcnMvZTJvRG9jLnhtbFBLAQItABQABgAIAAAAIQARJI0R3AAAAAgBAAAPAAAA&#10;AAAAAAAAAAAAAAgFAABkcnMvZG93bnJldi54bWxQSwUGAAAAAAQABADzAAAAEQYAAAAA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2A4446"/>
                          <w:w w:val="59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910590</wp:posOffset>
                </wp:positionV>
                <wp:extent cx="88265" cy="457200"/>
                <wp:effectExtent l="4445" t="0" r="2540" b="381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444F52"/>
                                <w:w w:val="63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9" type="#_x0000_t202" style="position:absolute;left:0;text-align:left;margin-left:7.1pt;margin-top:71.7pt;width:6.95pt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P1rw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Qq&#10;4C7EiJMOOHqgo0a3YkR+ZPoz9CoFt/seHPUI++Bra1X9nSi/KsTFuiF8R2+kFENDSQX5+eame3Z1&#10;wlEGZDt8EBXEIXstLNBYy840D9qBAB14ejxxY3IpYTOOg2iBUQkn4WIJ1NsAJJ3v9lLpd1R0yBgZ&#10;lsC8xSaHO6VNLiSdXUwoLgrWtpb9lj/bAMdpByLDVXNmcrBk/ki8ZBNv4tAJg2jjhF6eOzfFOnSi&#10;wl8u8st8vc79nyauH6YNqyrKTZhZWH74Z8QdJT5J4iQtJVpWGTiTkpK77bqV6EBA2IX9jg05c3Of&#10;p2GbALW8KMkPQu82SJwiipdOWIQLJ1l6seP5yW0SeWES5sXzku4Yp/9eEhoynCyCxSSl39bm2e91&#10;bSTtmIbR0bIOxHFyIqkR4IZXllpNWDvZZ60w6T+1AuieibZyNQqdtKrH7WhfRnRpwhstb0X1CAKW&#10;AhQGKoW5B0Yj5HeMBpghGVbf9kRSjNr3HB6BGTizIWdjOxuEl3A1wxqjyVzraTDte8l2DSBPz4yL&#10;G3goNbMqfsri+LxgLthijjPMDJ7zf+v1NGlXvwAAAP//AwBQSwMEFAAGAAgAAAAhAIYIUsHeAAAA&#10;CQEAAA8AAABkcnMvZG93bnJldi54bWxMj0FPg0AQhe8m/ofNmHizC4hNS1maxujJxEjx4HGBKWzK&#10;ziK7bfHfOz3p6eVlvrx5L9/OdhBnnLxxpCBeRCCQGtca6hR8Vq8PKxA+aGr14AgV/KCHbXF7k+us&#10;dRcq8bwPneAQ8plW0IcwZlL6pker/cKNSHw7uMnqwHbqZDvpC4fbQSZRtJRWG+IPvR7xucfmuD9Z&#10;BbsvKl/M93v9UR5KU1XriN6WR6Xu7+bdBkTAOfzBcK3P1aHgTrU7UevFwD5NmLzqYwqCgWQVg6hZ&#10;46cUZJHL/wuKXwAAAP//AwBQSwECLQAUAAYACAAAACEAtoM4kv4AAADhAQAAEwAAAAAAAAAAAAAA&#10;AAAAAAAAW0NvbnRlbnRfVHlwZXNdLnhtbFBLAQItABQABgAIAAAAIQA4/SH/1gAAAJQBAAALAAAA&#10;AAAAAAAAAAAAAC8BAABfcmVscy8ucmVsc1BLAQItABQABgAIAAAAIQCyPVP1rwIAALEFAAAOAAAA&#10;AAAAAAAAAAAAAC4CAABkcnMvZTJvRG9jLnhtbFBLAQItABQABgAIAAAAIQCGCFLB3gAAAAkBAAAP&#10;AAAAAAAAAAAAAAAAAAkFAABkcnMvZG93bnJldi54bWxQSwUGAAAAAAQABADzAAAAFAYAAAAA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444F52"/>
                          <w:w w:val="63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sz w:val="20"/>
        </w:rPr>
        <w:t>Zhotovitel prohlašuje, že se před uzavřením Smlouvy nedopustil v souvislosti se zadávacím řízením sám nebo prostřednictvím jiné osoby žádného jednání, jež by odporovalo  zákonu nebo dobrým mravům nebo by zákon obcházelo, zejména že nenabízel žádné výhody o</w:t>
      </w:r>
      <w:r>
        <w:rPr>
          <w:color w:val="444F52"/>
          <w:sz w:val="20"/>
        </w:rPr>
        <w:t>sobám</w:t>
      </w:r>
      <w:r>
        <w:rPr>
          <w:color w:val="444F52"/>
          <w:spacing w:val="-3"/>
          <w:sz w:val="20"/>
        </w:rPr>
        <w:t xml:space="preserve"> </w:t>
      </w:r>
      <w:r>
        <w:rPr>
          <w:color w:val="444F52"/>
          <w:sz w:val="20"/>
        </w:rPr>
        <w:t>podílejícím</w:t>
      </w:r>
      <w:r>
        <w:rPr>
          <w:color w:val="444F52"/>
          <w:spacing w:val="-2"/>
          <w:sz w:val="20"/>
        </w:rPr>
        <w:t xml:space="preserve"> </w:t>
      </w:r>
      <w:r>
        <w:rPr>
          <w:color w:val="444F52"/>
          <w:sz w:val="20"/>
        </w:rPr>
        <w:t>se</w:t>
      </w:r>
      <w:r>
        <w:rPr>
          <w:color w:val="444F52"/>
          <w:spacing w:val="-10"/>
          <w:sz w:val="20"/>
        </w:rPr>
        <w:t xml:space="preserve"> </w:t>
      </w:r>
      <w:r>
        <w:rPr>
          <w:color w:val="444F52"/>
          <w:sz w:val="20"/>
        </w:rPr>
        <w:t>na</w:t>
      </w:r>
      <w:r>
        <w:rPr>
          <w:color w:val="444F52"/>
          <w:spacing w:val="1"/>
          <w:sz w:val="20"/>
        </w:rPr>
        <w:t xml:space="preserve"> </w:t>
      </w:r>
      <w:r>
        <w:rPr>
          <w:color w:val="444F52"/>
          <w:sz w:val="20"/>
        </w:rPr>
        <w:t>zadání</w:t>
      </w:r>
      <w:r>
        <w:rPr>
          <w:color w:val="444F52"/>
          <w:spacing w:val="-14"/>
          <w:sz w:val="20"/>
        </w:rPr>
        <w:t xml:space="preserve"> </w:t>
      </w:r>
      <w:r>
        <w:rPr>
          <w:color w:val="444F52"/>
          <w:sz w:val="20"/>
        </w:rPr>
        <w:t>veřejné</w:t>
      </w:r>
      <w:r>
        <w:rPr>
          <w:color w:val="444F52"/>
          <w:spacing w:val="10"/>
          <w:sz w:val="20"/>
        </w:rPr>
        <w:t xml:space="preserve"> </w:t>
      </w:r>
      <w:r>
        <w:rPr>
          <w:color w:val="444F52"/>
          <w:sz w:val="20"/>
        </w:rPr>
        <w:t>zakázky,</w:t>
      </w:r>
      <w:r>
        <w:rPr>
          <w:color w:val="444F52"/>
          <w:spacing w:val="-6"/>
          <w:sz w:val="20"/>
        </w:rPr>
        <w:t xml:space="preserve"> </w:t>
      </w:r>
      <w:r>
        <w:rPr>
          <w:color w:val="444F52"/>
          <w:sz w:val="20"/>
        </w:rPr>
        <w:t>na</w:t>
      </w:r>
      <w:r>
        <w:rPr>
          <w:color w:val="444F52"/>
          <w:spacing w:val="-4"/>
          <w:sz w:val="20"/>
        </w:rPr>
        <w:t xml:space="preserve"> </w:t>
      </w:r>
      <w:r>
        <w:rPr>
          <w:color w:val="444F52"/>
          <w:sz w:val="20"/>
        </w:rPr>
        <w:t>kterou</w:t>
      </w:r>
      <w:r>
        <w:rPr>
          <w:color w:val="444F52"/>
          <w:spacing w:val="-9"/>
          <w:sz w:val="20"/>
        </w:rPr>
        <w:t xml:space="preserve"> </w:t>
      </w:r>
      <w:r>
        <w:rPr>
          <w:color w:val="444F52"/>
          <w:sz w:val="20"/>
        </w:rPr>
        <w:t>s</w:t>
      </w:r>
      <w:r>
        <w:rPr>
          <w:color w:val="444F52"/>
          <w:spacing w:val="-20"/>
          <w:sz w:val="20"/>
        </w:rPr>
        <w:t xml:space="preserve"> </w:t>
      </w:r>
      <w:r>
        <w:rPr>
          <w:color w:val="444F52"/>
          <w:sz w:val="20"/>
        </w:rPr>
        <w:t>ním</w:t>
      </w:r>
      <w:r>
        <w:rPr>
          <w:color w:val="444F52"/>
          <w:spacing w:val="-10"/>
          <w:sz w:val="20"/>
        </w:rPr>
        <w:t xml:space="preserve"> </w:t>
      </w:r>
      <w:r>
        <w:rPr>
          <w:color w:val="444F52"/>
          <w:sz w:val="20"/>
        </w:rPr>
        <w:t>zadavatel</w:t>
      </w:r>
      <w:r>
        <w:rPr>
          <w:color w:val="444F52"/>
          <w:spacing w:val="-5"/>
          <w:sz w:val="20"/>
        </w:rPr>
        <w:t xml:space="preserve"> </w:t>
      </w:r>
      <w:r>
        <w:rPr>
          <w:color w:val="444F52"/>
          <w:sz w:val="20"/>
        </w:rPr>
        <w:t>uzavřel</w:t>
      </w:r>
      <w:r>
        <w:rPr>
          <w:color w:val="444F52"/>
          <w:spacing w:val="-11"/>
          <w:sz w:val="20"/>
        </w:rPr>
        <w:t xml:space="preserve"> </w:t>
      </w:r>
      <w:r>
        <w:rPr>
          <w:color w:val="444F52"/>
          <w:sz w:val="20"/>
        </w:rPr>
        <w:t>Smlouvu, a že se zejména ve vztahu k ostatním uchazečům nedopustil žádného jednání narušujícího hospodářskou</w:t>
      </w:r>
      <w:r>
        <w:rPr>
          <w:color w:val="444F52"/>
          <w:spacing w:val="4"/>
          <w:sz w:val="20"/>
        </w:rPr>
        <w:t xml:space="preserve"> </w:t>
      </w:r>
      <w:r>
        <w:rPr>
          <w:color w:val="444F52"/>
          <w:sz w:val="20"/>
        </w:rPr>
        <w:t>soutěž.</w:t>
      </w:r>
    </w:p>
    <w:p w:rsidR="00DD425D" w:rsidRDefault="00C37093">
      <w:pPr>
        <w:pStyle w:val="Zkladntext"/>
        <w:spacing w:before="144" w:line="280" w:lineRule="auto"/>
        <w:ind w:left="2063" w:right="250" w:hanging="718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299720</wp:posOffset>
                </wp:positionV>
                <wp:extent cx="93980" cy="457200"/>
                <wp:effectExtent l="4445" t="4445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444F52"/>
                                <w:w w:val="67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90" type="#_x0000_t202" style="position:absolute;left:0;text-align:left;margin-left:7.1pt;margin-top:23.6pt;width:7.4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7E6rwIAALEFAAAOAAAAZHJzL2Uyb0RvYy54bWysVF1vmzAUfZ+0/2D5nQIpSQCVVG0I06Tu&#10;Q2r3AxwwwRrYnu0Eumn/fdcmpGmrSdM2HqyLfX3uxzm+V9dD16IDVZoJnuHwIsCI8lJUjO8y/OWh&#10;8GKMtCG8Iq3gNMOPVOPr1ds3V71M6Uw0oq2oQgDCddrLDDfGyNT3ddnQjugLISmHw1qojhj4VTu/&#10;UqQH9K71Z0Gw8HuhKqlESbWG3Xw8xCuHX9e0NJ/qWlOD2gxDbsatyq1bu/qrK5LuFJENK49pkL/I&#10;oiOMQ9ATVE4MQXvFXkF1rFRCi9pclKLzRV2zkroaoJoweFHNfUMkdbVAc7Q8tUn/P9jy4+GzQqwC&#10;7i4x4qQDjh7oYNCtGFA4t/3ppU7B7V6CoxlgH3xdrVreifKrRlysG8J39EYp0TeUVJBfaG/6Z1dH&#10;HG1Btv0HUUEcsjfCAQ216mzzoB0I0IGnxxM3NpcSNpPLJIaDEk6i+RKodwFIOt2VSpt3VHTIGhlW&#10;wLzDJoc7bWwuJJ1cbCguCta2jv2WP9sAx3EHIsNVe2ZzcGT+SIJkE2/iyItmi40XBXnu3RTryFsU&#10;4XKeX+brdR7+tHHDKG1YVVFuw0zCCqM/I+4o8VESJ2lp0bLKwtmUtNpt161CBwLCLtx3bMiZm/88&#10;DdcEqOVFSeEsCm5niVcs4qUXFdHcS5ZB7AVhcpssgiiJ8uJ5SXeM038vCfVA6nw2H6X029oC972u&#10;jaQdMzA6WtZlOD45kdQKcMMrR60hrB3ts1bY9J9aAXRPRDu5WoWOWjXDdnAvYxHZ8FbLW1E9goCV&#10;AIWBGGHugdEI9R2jHmZIhvW3PVEUo/Y9h0dgB85kqMnYTgbhJVzNsMFoNNdmHEx7qdiuAeTxmXFx&#10;Aw+lZk7FT1kcnxfMBVfMcYbZwXP+77yeJu3qFwAAAP//AwBQSwMEFAAGAAgAAAAhANR1KK3cAAAA&#10;CAEAAA8AAABkcnMvZG93bnJldi54bWxMT8tOwzAQvCPxD9YicaNOo6qQEKeqqnJCQqThwNGJt4nV&#10;eB1itw1/z3KC02p2RvMoNrMbxAWnYD0pWC4SEEitN5Y6BR/1y8MTiBA1GT14QgXfGGBT3t4UOjf+&#10;ShVeDrETbEIh1wr6GMdcytD26HRY+BGJuaOfnI4Mp06aSV/Z3A0yTZK1dNoSJ/R6xF2P7elwdgq2&#10;n1Tt7ddb814dK1vXWUKv65NS93fz9hlExDn+ieG3PleHkjs1/kwmiIHxKmWlgtUjX+bTjKc1/F9m&#10;KciykP8HlD8AAAD//wMAUEsBAi0AFAAGAAgAAAAhALaDOJL+AAAA4QEAABMAAAAAAAAAAAAAAAAA&#10;AAAAAFtDb250ZW50X1R5cGVzXS54bWxQSwECLQAUAAYACAAAACEAOP0h/9YAAACUAQAACwAAAAAA&#10;AAAAAAAAAAAvAQAAX3JlbHMvLnJlbHNQSwECLQAUAAYACAAAACEAuNuxOq8CAACxBQAADgAAAAAA&#10;AAAAAAAAAAAuAgAAZHJzL2Uyb0RvYy54bWxQSwECLQAUAAYACAAAACEA1HUordwAAAAIAQAADwAA&#10;AAAAAAAAAAAAAAAJBQAAZHJzL2Rvd25yZXYueG1sUEsFBgAAAAAEAAQA8wAAABIGAAAAAA==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444F52"/>
                          <w:w w:val="67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</w:rPr>
        <w:t xml:space="preserve">13 </w:t>
      </w:r>
      <w:r>
        <w:rPr>
          <w:color w:val="646B6D"/>
        </w:rPr>
        <w:t>.</w:t>
      </w:r>
      <w:r>
        <w:rPr>
          <w:color w:val="444F52"/>
        </w:rPr>
        <w:t>3. Objednatel má právo vypovědět tuto Smlouvu v případě, že v souvislosti s plněním účelu této Smlouvy dojde ke spáchání trestného činu</w:t>
      </w:r>
      <w:r>
        <w:rPr>
          <w:color w:val="797C7C"/>
        </w:rPr>
        <w:t xml:space="preserve">. </w:t>
      </w:r>
      <w:r>
        <w:rPr>
          <w:color w:val="444F52"/>
        </w:rPr>
        <w:t>Výpovědní doba činí 3 dny a začíná běžet dnem následujícím po dni, kdy bylo písemné vyhotovení výpovědi doručeno  Zhoto</w:t>
      </w:r>
      <w:r>
        <w:rPr>
          <w:color w:val="444F52"/>
        </w:rPr>
        <w:t>viteli.</w:t>
      </w:r>
    </w:p>
    <w:p w:rsidR="00DD425D" w:rsidRDefault="00C37093">
      <w:pPr>
        <w:pStyle w:val="Nadpis7"/>
        <w:tabs>
          <w:tab w:val="left" w:pos="1926"/>
          <w:tab w:val="left" w:pos="9895"/>
        </w:tabs>
        <w:spacing w:before="28"/>
        <w:ind w:left="1192"/>
        <w:rPr>
          <w:rFonts w:ascii="Arial" w:hAnsi="Arial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144780</wp:posOffset>
                </wp:positionV>
                <wp:extent cx="5900420" cy="0"/>
                <wp:effectExtent l="9525" t="11430" r="14605" b="762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444B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11.4pt" to="527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2kIAIAAEQEAAAOAAAAZHJzL2Uyb0RvYy54bWysU8GO2jAQvVfqP1i5QxLWy0JEWLUJ9EK3&#10;SLv9AGM7xKpjW7YhoKr/3rEDaHd7qapenHFm5s2beePF46mT6MitE1qVST7OEsQV1UyofZl8f1mP&#10;ZglynihGpFa8TM7cJY/Ljx8WvSn4RLdaMm4RgChX9KZMWu9NkaaOtrwjbqwNV+BstO2Ih6vdp8yS&#10;HtA7mU6ybJr22jJjNeXOwd96cCbLiN80nPpvTeO4R7JMgJuPp43nLpzpckGKvSWmFfRCg/wDi44I&#10;BUVvUDXxBB2s+AOqE9Rqpxs/prpLddMIymMP0E2evevmuSWGx15gOM7cxuT+Hyx9Om4tEgy0myRI&#10;kQ402gjFUY7DbHrjCgip1NaG7uhJPZuNpj8cUrpqidrzyPHlbCAvDxnpm5RwcQYq7PqvmkEMOXgd&#10;B3VqbBcgYQToFPU43/TgJ48o/LyfZxmegGz06ktJcU001vkvXHcoGGUigXQEJseN84EIKa4hoY7S&#10;ayFllFsq1APbuwdoObicloIFb7zY/a6SFh0JbAzG+DNex7behQXomrh2iIsIwy5ZfVAslmk5YauL&#10;7YmQgw20pAqFoEkgerGGXfk5z+ar2WqGR3gyXY1wVtejT+sKj6br/OG+vqurqs5/Bc45LlrBGFeB&#10;9nVvc/x3e3F5QcPG3Tb3NqD0LXqcJJC9fiPpqHIQdliRnWbnrb2qD6sagy/PKryF13ewXz/+5W8A&#10;AAD//wMAUEsDBBQABgAIAAAAIQDMNy+E3AAAAAoBAAAPAAAAZHJzL2Rvd25yZXYueG1sTI/BTsMw&#10;EETvSPyDtUjcqIOlFhTiVFUESFyQaAtnN946UeJ1FLtp+Hu24gDHmR3NzivWs+/FhGNsA2m4X2Qg&#10;kOpgW3Ia9ruXu0cQMRmypg+EGr4xwrq8vipMbsOZPnDaJie4hGJuNDQpDbmUsW7Qm7gIAxLfjmH0&#10;JrEcnbSjOXO576XKspX0piX+0JgBqwbrbnvyGuauqurX/UOXqJ3m989n94VvTuvbm3nzBCLhnP7C&#10;cJnP06HkTYdwIhtFz1qtmCVpUIoRLoFsuVQgDr+OLAv5H6H8AQAA//8DAFBLAQItABQABgAIAAAA&#10;IQC2gziS/gAAAOEBAAATAAAAAAAAAAAAAAAAAAAAAABbQ29udGVudF9UeXBlc10ueG1sUEsBAi0A&#10;FAAGAAgAAAAhADj9If/WAAAAlAEAAAsAAAAAAAAAAAAAAAAALwEAAF9yZWxzLy5yZWxzUEsBAi0A&#10;FAAGAAgAAAAhAMGIzaQgAgAARAQAAA4AAAAAAAAAAAAAAAAALgIAAGRycy9lMm9Eb2MueG1sUEsB&#10;Ai0AFAAGAAgAAAAhAMw3L4TcAAAACgEAAA8AAAAAAAAAAAAAAAAAegQAAGRycy9kb3ducmV2Lnht&#10;bFBLBQYAAAAABAAEAPMAAACDBQAAAAA=&#10;" strokecolor="#444b4f" strokeweight=".38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205105</wp:posOffset>
                </wp:positionV>
                <wp:extent cx="99695" cy="471170"/>
                <wp:effectExtent l="4445" t="0" r="635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42" w:lineRule="exact"/>
                              <w:rPr>
                                <w:rFonts w:ascii="Times New Roman"/>
                                <w:sz w:val="67"/>
                              </w:rPr>
                            </w:pPr>
                            <w:r>
                              <w:rPr>
                                <w:rFonts w:ascii="Times New Roman"/>
                                <w:color w:val="444F52"/>
                                <w:w w:val="69"/>
                                <w:sz w:val="6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91" type="#_x0000_t202" style="position:absolute;left:0;text-align:left;margin-left:7.1pt;margin-top:16.15pt;width:7.85pt;height:37.1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bTswIAALEFAAAOAAAAZHJzL2Uyb0RvYy54bWysVNuOmzAQfa/Uf7D8zoKzhAS0ZLUbQlVp&#10;e5F2+wEOmGAVbGo7ge2q/96xCcleXqq2PFiDPT6emXNmrq6HtkEHpjSXIsXkIsCIiUKWXOxS/O0h&#10;95YYaUNFSRspWIofmcbXq/fvrvouYTNZy6ZkCgGI0Enfpbg2pkt8Xxc1a6m+kB0TcFhJ1VIDv2rn&#10;l4r2gN42/iwIIr+XquyULJjWsJuNh3jl8KuKFeZLVWlmUJNiiM24Vbl1a1d/dUWTnaJdzYtjGPQv&#10;omgpF/DoCSqjhqK94m+gWl4oqWVlLgrZ+rKqeMFcDpANCV5lc1/TjrlcoDi6O5VJ/z/Y4vPhq0K8&#10;BO4IRoK2wNEDGwy6lQMil7Y+facTcLvvwNEMsA++Llfd3cniu0ZCrmsqduxGKdnXjJYQH7E3/WdX&#10;RxxtQbb9J1nCO3RvpAMaKtXa4kE5EKADT48nbmwsBWzGcRTPMSrgJFwQsnDU+TSZ7nZKmw9Mtsga&#10;KVbAvMOmhzttbCw0mVzsU0LmvGkc+414sQGO4w68DFftmY3BkfkUB/FmuVmGXjiLNl4YZJl3k69D&#10;L8rJYp5dZut1Rn7Zd0mY1LwsmbDPTMIi4Z8Rd5T4KImTtLRseGnhbEha7bbrRqEDBWHn7nMVh5Oz&#10;m/8yDFcEyOVVSmQWBrez2Muj5cIL83DuxYtg6QUkvo2jIIzDLH+Z0h0X7N9TQj2QOp/NRymdg36V&#10;W+C+t7nRpOUGRkfD2xQvT040sQLciNJRayhvRvtZKWz451IA3RPRTq5WoaNWzbAdXGdE86kNtrJ8&#10;BAErCQoDlcLcA6OW6idGPcyQFOsfe6oYRs1HAU1gB85kqMnYTgYVBVxNscFoNNdmHEz7TvFdDchj&#10;mwl5A41Scadi21FjFMf2grngkjnOMDt4nv87r/OkXf0GAAD//wMAUEsDBBQABgAIAAAAIQDMcMJl&#10;3QAAAAgBAAAPAAAAZHJzL2Rvd25yZXYueG1sTI/BTsMwEETvSPyDtUjcqE0KEQlxqgrBCQmRhgNH&#10;J94mUeN1iN02/D3LCY6zM5p9U2wWN4oTzmHwpOF2pUAgtd4O1Gn4qF9uHkCEaMia0RNq+MYAm/Ly&#10;ojC59Weq8LSLneASCrnR0Mc45VKGtkdnwspPSOzt/exMZDl30s7mzOVulIlSqXRmIP7QmwmfemwP&#10;u6PTsP2k6nn4emveq3011HWm6DU9aH19tWwfQURc4l8YfvEZHUpmavyRbBAj67uEkxrWyRoE+0mW&#10;gWj4rtJ7kGUh/w8ofwAAAP//AwBQSwECLQAUAAYACAAAACEAtoM4kv4AAADhAQAAEwAAAAAAAAAA&#10;AAAAAAAAAAAAW0NvbnRlbnRfVHlwZXNdLnhtbFBLAQItABQABgAIAAAAIQA4/SH/1gAAAJQBAAAL&#10;AAAAAAAAAAAAAAAAAC8BAABfcmVscy8ucmVsc1BLAQItABQABgAIAAAAIQAX7IbTswIAALEFAAAO&#10;AAAAAAAAAAAAAAAAAC4CAABkcnMvZTJvRG9jLnhtbFBLAQItABQABgAIAAAAIQDMcMJl3QAAAAgB&#10;AAAPAAAAAAAAAAAAAAAAAA0FAABkcnMvZG93bnJldi54bWxQSwUGAAAAAAQABADzAAAAFwYAAAAA&#10;" filled="f" stroked="f">
                <v:textbox inset="0,0,0,0">
                  <w:txbxContent>
                    <w:p w:rsidR="00DD425D" w:rsidRDefault="00C37093">
                      <w:pPr>
                        <w:spacing w:line="742" w:lineRule="exact"/>
                        <w:rPr>
                          <w:rFonts w:ascii="Times New Roman"/>
                          <w:sz w:val="67"/>
                        </w:rPr>
                      </w:pPr>
                      <w:r>
                        <w:rPr>
                          <w:rFonts w:ascii="Times New Roman"/>
                          <w:color w:val="444F52"/>
                          <w:w w:val="69"/>
                          <w:sz w:val="6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 w:val="0"/>
          <w:color w:val="444F52"/>
          <w:sz w:val="49"/>
        </w:rPr>
        <w:t>I</w:t>
      </w:r>
      <w:r>
        <w:rPr>
          <w:rFonts w:ascii="Arial" w:hAnsi="Arial"/>
          <w:b w:val="0"/>
          <w:color w:val="444F52"/>
          <w:spacing w:val="-89"/>
          <w:sz w:val="49"/>
        </w:rPr>
        <w:t xml:space="preserve"> </w:t>
      </w:r>
      <w:r>
        <w:rPr>
          <w:rFonts w:ascii="Arial" w:hAnsi="Arial"/>
          <w:color w:val="444F52"/>
          <w:u w:val="thick" w:color="444B4F"/>
        </w:rPr>
        <w:t>14.</w:t>
      </w:r>
      <w:r>
        <w:rPr>
          <w:rFonts w:ascii="Arial" w:hAnsi="Arial"/>
          <w:color w:val="444F52"/>
          <w:u w:val="thick" w:color="444B4F"/>
        </w:rPr>
        <w:tab/>
      </w:r>
      <w:r>
        <w:rPr>
          <w:rFonts w:ascii="Arial" w:hAnsi="Arial"/>
          <w:color w:val="444F52"/>
          <w:w w:val="85"/>
          <w:u w:val="thick" w:color="444B4F"/>
        </w:rPr>
        <w:t>ZÁVEREČNÁ</w:t>
      </w:r>
      <w:r>
        <w:rPr>
          <w:rFonts w:ascii="Arial" w:hAnsi="Arial"/>
          <w:color w:val="444F52"/>
          <w:spacing w:val="29"/>
          <w:w w:val="85"/>
          <w:u w:val="thick" w:color="444B4F"/>
        </w:rPr>
        <w:t xml:space="preserve"> </w:t>
      </w:r>
      <w:r>
        <w:rPr>
          <w:rFonts w:ascii="Arial" w:hAnsi="Arial"/>
          <w:color w:val="444F52"/>
          <w:w w:val="85"/>
          <w:u w:val="thick" w:color="444B4F"/>
        </w:rPr>
        <w:t>USTANOVENÍ</w:t>
      </w:r>
      <w:r>
        <w:rPr>
          <w:rFonts w:ascii="Arial" w:hAnsi="Arial"/>
          <w:color w:val="444F52"/>
          <w:u w:val="thick" w:color="444B4F"/>
        </w:rPr>
        <w:tab/>
      </w:r>
    </w:p>
    <w:p w:rsidR="00DD425D" w:rsidRDefault="00C37093">
      <w:pPr>
        <w:pStyle w:val="Zkladntext"/>
        <w:spacing w:before="112"/>
        <w:ind w:left="1360"/>
      </w:pPr>
      <w:r>
        <w:rPr>
          <w:color w:val="444F52"/>
        </w:rPr>
        <w:t xml:space="preserve">1 4.1 </w:t>
      </w:r>
      <w:r>
        <w:rPr>
          <w:color w:val="646B6D"/>
        </w:rPr>
        <w:t xml:space="preserve">.   </w:t>
      </w:r>
      <w:r>
        <w:rPr>
          <w:color w:val="444F52"/>
        </w:rPr>
        <w:t xml:space="preserve">Smlouva vstupuje </w:t>
      </w:r>
      <w:r>
        <w:rPr>
          <w:rFonts w:ascii="Times New Roman" w:hAnsi="Times New Roman"/>
          <w:b/>
          <w:color w:val="444F52"/>
          <w:sz w:val="23"/>
        </w:rPr>
        <w:t xml:space="preserve">v platnost a </w:t>
      </w:r>
      <w:r>
        <w:rPr>
          <w:color w:val="444F52"/>
        </w:rPr>
        <w:t xml:space="preserve">účinnost dnem podpisu obou smluvních stran </w:t>
      </w:r>
      <w:r>
        <w:rPr>
          <w:color w:val="646B6D"/>
        </w:rPr>
        <w:t>.</w:t>
      </w:r>
    </w:p>
    <w:p w:rsidR="00DD425D" w:rsidRDefault="00C37093">
      <w:pPr>
        <w:pStyle w:val="Zkladntext"/>
        <w:spacing w:before="170" w:line="266" w:lineRule="auto"/>
        <w:ind w:left="2080" w:right="243" w:hanging="722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90170</wp:posOffset>
                </wp:positionH>
                <wp:positionV relativeFrom="paragraph">
                  <wp:posOffset>112395</wp:posOffset>
                </wp:positionV>
                <wp:extent cx="99060" cy="457200"/>
                <wp:effectExtent l="4445" t="0" r="1270" b="190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25D" w:rsidRDefault="00C37093">
                            <w:pPr>
                              <w:spacing w:line="720" w:lineRule="exac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444F52"/>
                                <w:w w:val="71"/>
                                <w:sz w:val="65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92" type="#_x0000_t202" style="position:absolute;left:0;text-align:left;margin-left:7.1pt;margin-top:8.85pt;width:7.8pt;height:3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GJ6rg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B2Uh5MWenRPB43WYkB+YOrTdyoBt7sOHPUA++BruaruVhTfFOJiUxO+pzdSir6mpIT8fHPTvbg6&#10;4igDsus/ihLikIMWFmioZGuKB+VAgA6JPJx7Y3IpYDOOvQgOCjgJ5wtovQ1AkuluJ5V+T0WLjJFi&#10;CZ232OR4q7TJhSSTiwnFRc6axna/4c82wHHcgchw1ZyZHGwzH2Mv3i63y9AJg2jrhF6WOTf5JnSi&#10;3F/Ms3fZZpP5P01cP0xqVpaUmzCTsPzwzxp3kvgoibO0lGhYaeBMSkrud5tGoiMBYef2OxXkws19&#10;noYtAnB5QckPQm8dxE4eLRdOmIdzJ154S8fz43UceWEcZvlzSreM03+nhHpo6jyYj1L6LTfPfq+5&#10;kaRlGkZHw9oUL89OJDEC3PLStlYT1oz2RSlM+k+lgHZPjbZyNQodtaqH3WBfRhSZ8EbLO1E+gICl&#10;AIWBGGHugVEL+QOjHmZIitX3A5EUo+YDh0cALnoy5GTsJoPwAq6mWGM0mhs9DqZDJ9m+BuTxmXFx&#10;Aw+lYlbFT1mcnhfMBUvmNMPM4Ln8t15Pk3b1CwAA//8DAFBLAwQUAAYACAAAACEAspU3etwAAAAH&#10;AQAADwAAAGRycy9kb3ducmV2LnhtbEyPwU7DMBBE70j8g7VI3KhDhJomxKkqBCckRBoOHJ14m1iN&#10;1yF22/D3LCc4rUYzmn1Tbhc3ijPOwXpScL9KQCB13ljqFXw0L3cbECFqMnr0hAq+McC2ur4qdWH8&#10;hWo872MvuIRCoRUMMU6FlKEb0Omw8hMSewc/Ox1Zzr00s75wuRtlmiRr6bQl/jDoCZ8G7I77k1Ow&#10;+6T62X69te/1obZNkyf0uj4qdXuz7B5BRFziXxh+8RkdKmZq/YlMECPrh5STfLMMBPtpzktaBZs8&#10;A1mV8j9/9QMAAP//AwBQSwECLQAUAAYACAAAACEAtoM4kv4AAADhAQAAEwAAAAAAAAAAAAAAAAAA&#10;AAAAW0NvbnRlbnRfVHlwZXNdLnhtbFBLAQItABQABgAIAAAAIQA4/SH/1gAAAJQBAAALAAAAAAAA&#10;AAAAAAAAAC8BAABfcmVscy8ucmVsc1BLAQItABQABgAIAAAAIQA28GJ6rgIAALEFAAAOAAAAAAAA&#10;AAAAAAAAAC4CAABkcnMvZTJvRG9jLnhtbFBLAQItABQABgAIAAAAIQCylTd63AAAAAcBAAAPAAAA&#10;AAAAAAAAAAAAAAgFAABkcnMvZG93bnJldi54bWxQSwUGAAAAAAQABADzAAAAEQYAAAAA&#10;" filled="f" stroked="f">
                <v:textbox inset="0,0,0,0">
                  <w:txbxContent>
                    <w:p w:rsidR="00DD425D" w:rsidRDefault="00C37093">
                      <w:pPr>
                        <w:spacing w:line="720" w:lineRule="exac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444F52"/>
                          <w:w w:val="71"/>
                          <w:sz w:val="65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44F52"/>
          <w:sz w:val="21"/>
        </w:rPr>
        <w:t xml:space="preserve">14 </w:t>
      </w:r>
      <w:r>
        <w:rPr>
          <w:color w:val="646B6D"/>
          <w:sz w:val="21"/>
        </w:rPr>
        <w:t xml:space="preserve">. </w:t>
      </w:r>
      <w:r>
        <w:rPr>
          <w:color w:val="444F52"/>
          <w:sz w:val="21"/>
        </w:rPr>
        <w:t xml:space="preserve">2. </w:t>
      </w:r>
      <w:r>
        <w:rPr>
          <w:color w:val="444F52"/>
        </w:rPr>
        <w:t>Měnit nebo doplňovat text Smlouvy je možné jen formou p</w:t>
      </w:r>
      <w:r>
        <w:rPr>
          <w:color w:val="646B6D"/>
        </w:rPr>
        <w:t>í</w:t>
      </w:r>
      <w:r>
        <w:rPr>
          <w:color w:val="444F52"/>
        </w:rPr>
        <w:t>semných, vzestupně číslovaných dodatků, podepsaných statutárními  zástupci obou smluvních stran.</w:t>
      </w:r>
    </w:p>
    <w:p w:rsidR="00DD425D" w:rsidRDefault="00C37093">
      <w:pPr>
        <w:tabs>
          <w:tab w:val="right" w:pos="6158"/>
        </w:tabs>
        <w:spacing w:before="261"/>
        <w:ind w:left="142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2655570</wp:posOffset>
                </wp:positionH>
                <wp:positionV relativeFrom="paragraph">
                  <wp:posOffset>336550</wp:posOffset>
                </wp:positionV>
                <wp:extent cx="2431415" cy="0"/>
                <wp:effectExtent l="17145" t="12700" r="18415" b="1587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1415" cy="0"/>
                        </a:xfrm>
                        <a:prstGeom prst="line">
                          <a:avLst/>
                        </a:prstGeom>
                        <a:noFill/>
                        <a:ln w="22854">
                          <a:solidFill>
                            <a:srgbClr val="6B747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9.1pt,26.5pt" to="400.5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MsTIgIAAEMEAAAOAAAAZHJzL2Uyb0RvYy54bWysU8uu2jAQ3VfqP1jeQxJueEWEq5ZAN7RF&#10;urcfYGyHWHVsyzYEVPXfO3aAlnZTVd04dmbmzJmZM4vncyvRiVsntCpxNkwx4opqJtShxF9eN4MZ&#10;Rs4TxYjUipf4wh1+Xr59s+hMwUe60ZJxiwBEuaIzJW68N0WSONrwlrihNlyBsda2JR6e9pAwSzpA&#10;b2UyStNJ0mnLjNWUOwd/q96IlxG/rjn1n+vacY9kiYGbj6eN5z6cyXJBioMlphH0SoP8A4uWCAVJ&#10;71AV8QQdrfgDqhXUaqdrP6S6TXRdC8pjDVBNlv5WzUtDDI+1QHOcubfJ/T9Y+um0s0iwEs8xUqSF&#10;EW2F4ijLQms64wrwWKmdDcXRs3oxW02/OqT0qiHqwCPF14uBuBiRPISEhzOQYN991Ax8yNHr2Kdz&#10;bdsACR1A5ziOy30c/OwRhZ+j/CnLszFG9GZLSHELNNb5D1y3KFxKLIF0BCanrfNAHVxvLiGP0hsh&#10;ZZy2VKgD8NFsnMcIp6VgwRr8nD3sV9KiEwHBTN5P82keGgFoD24BuiKu6f2iqZeS1UfFYpqGE7a+&#10;3j0Rsr8DkFQhERQJRK+3Xirf5ul8PVvP8kE+mqwHeVpVg3ebVT6YbLLpuHqqVqsq+x44Z3nRCMa4&#10;CrRvss3yv5PFdYF6wd2Fe29Q8ogeaweyt28kHaccBttLZK/ZZWdDm8LAQanR+bpVYRV+fUevn7u/&#10;/AEAAP//AwBQSwMEFAAGAAgAAAAhABUbkpneAAAACQEAAA8AAABkcnMvZG93bnJldi54bWxMj01P&#10;wzAMhu9I+w+RkbixtOVjVWk6IRho2o0xgbhljWmrNU7VpFv77zHaAY62H71+3nw52lYcsfeNIwXx&#10;PAKBVDrTUKVg9/5ynYLwQZPRrSNUMKGHZTG7yHVm3Ine8LgNleAQ8plWUIfQZVL6skar/dx1SHz7&#10;dr3Vgce+kqbXJw63rUyi6F5a3RB/qHWHTzWWh+1gFXxswvA6PhPhahHWzcpOn8nXpNTV5fj4ACLg&#10;GP5g+NVndSjYae8GMl60Cm7jNGFUwd0Nd2IgjeIYxP68kEUu/zcofgAAAP//AwBQSwECLQAUAAYA&#10;CAAAACEAtoM4kv4AAADhAQAAEwAAAAAAAAAAAAAAAAAAAAAAW0NvbnRlbnRfVHlwZXNdLnhtbFBL&#10;AQItABQABgAIAAAAIQA4/SH/1gAAAJQBAAALAAAAAAAAAAAAAAAAAC8BAABfcmVscy8ucmVsc1BL&#10;AQItABQABgAIAAAAIQDLxMsTIgIAAEMEAAAOAAAAAAAAAAAAAAAAAC4CAABkcnMvZTJvRG9jLnht&#10;bFBLAQItABQABgAIAAAAIQAVG5KZ3gAAAAkBAAAPAAAAAAAAAAAAAAAAAHwEAABkcnMvZG93bnJl&#10;di54bWxQSwUGAAAAAAQABADzAAAAhwUAAAAA&#10;" strokecolor="#6b7474" strokeweight=".63483mm">
                <w10:wrap anchorx="page"/>
              </v:line>
            </w:pict>
          </mc:Fallback>
        </mc:AlternateContent>
      </w:r>
      <w:r>
        <w:rPr>
          <w:rFonts w:ascii="Times New Roman"/>
          <w:color w:val="444F52"/>
          <w:position w:val="-9"/>
          <w:sz w:val="65"/>
        </w:rPr>
        <w:t>I</w:t>
      </w:r>
      <w:r>
        <w:rPr>
          <w:color w:val="444F52"/>
          <w:sz w:val="21"/>
        </w:rPr>
        <w:tab/>
        <w:t>9</w:t>
      </w:r>
    </w:p>
    <w:p w:rsidR="00DD425D" w:rsidRDefault="00C37093">
      <w:pPr>
        <w:pStyle w:val="Nadpis5"/>
        <w:spacing w:before="90" w:line="599" w:lineRule="exact"/>
        <w:ind w:left="144"/>
      </w:pPr>
      <w:r>
        <w:rPr>
          <w:color w:val="2A4446"/>
          <w:w w:val="96"/>
        </w:rPr>
        <w:t>I</w:t>
      </w:r>
    </w:p>
    <w:p w:rsidR="00DD425D" w:rsidRDefault="00DD425D">
      <w:pPr>
        <w:spacing w:line="599" w:lineRule="exact"/>
        <w:sectPr w:rsidR="00DD425D">
          <w:pgSz w:w="11920" w:h="16840"/>
          <w:pgMar w:top="80" w:right="1240" w:bottom="0" w:left="0" w:header="708" w:footer="708" w:gutter="0"/>
          <w:cols w:space="708"/>
        </w:sectPr>
      </w:pPr>
    </w:p>
    <w:p w:rsidR="00DD425D" w:rsidRDefault="00DD425D">
      <w:pPr>
        <w:pStyle w:val="Zkladntext"/>
        <w:rPr>
          <w:rFonts w:ascii="Times New Roman"/>
        </w:rPr>
      </w:pPr>
    </w:p>
    <w:p w:rsidR="00DD425D" w:rsidRDefault="00DD425D">
      <w:pPr>
        <w:pStyle w:val="Zkladntext"/>
        <w:rPr>
          <w:rFonts w:ascii="Times New Roman"/>
        </w:rPr>
      </w:pPr>
    </w:p>
    <w:p w:rsidR="00DD425D" w:rsidRDefault="00DD425D">
      <w:pPr>
        <w:pStyle w:val="Zkladntext"/>
        <w:rPr>
          <w:rFonts w:ascii="Times New Roman"/>
        </w:rPr>
      </w:pPr>
    </w:p>
    <w:p w:rsidR="00DD425D" w:rsidRDefault="00DD425D">
      <w:pPr>
        <w:pStyle w:val="Zkladntext"/>
        <w:spacing w:before="6"/>
        <w:rPr>
          <w:rFonts w:ascii="Times New Roman"/>
          <w:sz w:val="16"/>
        </w:rPr>
      </w:pPr>
    </w:p>
    <w:p w:rsidR="00DD425D" w:rsidRDefault="00C37093">
      <w:pPr>
        <w:pStyle w:val="Odstavecseseznamem"/>
        <w:numPr>
          <w:ilvl w:val="1"/>
          <w:numId w:val="2"/>
        </w:numPr>
        <w:tabs>
          <w:tab w:val="left" w:pos="2306"/>
        </w:tabs>
        <w:spacing w:before="90" w:line="264" w:lineRule="auto"/>
        <w:ind w:right="1413" w:hanging="693"/>
        <w:jc w:val="both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167640</wp:posOffset>
                </wp:positionH>
                <wp:positionV relativeFrom="paragraph">
                  <wp:posOffset>861060</wp:posOffset>
                </wp:positionV>
                <wp:extent cx="0" cy="0"/>
                <wp:effectExtent l="15240" t="1423035" r="13335" b="142240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613">
                          <a:solidFill>
                            <a:srgbClr val="C8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.2pt,67.8pt" to="13.2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UWGQIAAD0EAAAOAAAAZHJzL2Uyb0RvYy54bWysU82O2jAQvlfqO1i+QxI2ZdmIsKoS6IW2&#10;SLt9AGM7xKpjW7YhoKrv3rFDENteqqqK5Iw9M99887d8PncSnbh1QqsSZ9MUI66oZkIdSvztdTNZ&#10;YOQ8UYxIrXiJL9zh59X7d8veFHymWy0ZtwhAlCt6U+LWe1MkiaMt74ibasMVKBttO+Lhag8Js6QH&#10;9E4mszSdJ722zFhNuXPwWg9KvIr4TcOp/9o0jnskSwzcfDxtPPfhTFZLUhwsMa2gVxrkH1h0RCgI&#10;eoOqiSfoaMUfUJ2gVjvd+CnVXaKbRlAec4BssvS3bF5aYnjMBYrjzK1M7v/B0i+nnUWClRgapUgH&#10;LdoKxVEWS9MbV4BFpXY2JEfP6sVsNf3ukNJVS9SBR4qvFwN+WShm8sYlXJyBAPv+s2ZgQ45exzqd&#10;G9sFSKgAOsd2XG7t4GeP6PBIx9eEFKOLsc5/4rpDQSixBLoRkpy2zgcKpBhNQgSlN0LK2GepUA88&#10;H+fZQ/RwWgoWtMHO2cO+khadCIxKtQhfTAg092YBuiauHeyiahgiq4+KxTAtJ2x9lT0RcpCBllQh&#10;EKQHRK/SMCQ/ntKn9WK9yCf5bL6e5GldTz5uqnwy32SPH+qHuqrq7GfgnOVFKxjjKtAeBzbL/24g&#10;rqszjNptZG8FSt6ix0oC2fEfScf+hpaGDXPFXrPLzo59hxmNxtd9Cktwfwf5futXvwAAAP//AwBQ&#10;SwMEFAAGAAgAAAAhANJzllHZAAAACQEAAA8AAABkcnMvZG93bnJldi54bWxMj9FKxDAQRd8F/yGM&#10;4JubWrVobbpIQUTZl+72A9JmbIvNpCTZbf17RxH0ce4cztwptqudxAl9GB0puN4kIJA6Z0bqFTSH&#10;56t7ECFqMnpyhAo+McC2PD8rdG7cQjWe9rEXLKGQawVDjHMuZegGtDps3IzEu3fnrY48+l4arxeW&#10;20mmSZJJq0fiC4OesRqw+9gfLVuat3r3sKvTsPjEvLYv1aGpRqUuL9anRxAR1/gHw3d9rg4ld2rd&#10;kUwQk4I0u2WS85u7DAQDP0H7G8iykP8/KL8AAAD//wMAUEsBAi0AFAAGAAgAAAAhALaDOJL+AAAA&#10;4QEAABMAAAAAAAAAAAAAAAAAAAAAAFtDb250ZW50X1R5cGVzXS54bWxQSwECLQAUAAYACAAAACEA&#10;OP0h/9YAAACUAQAACwAAAAAAAAAAAAAAAAAvAQAAX3JlbHMvLnJlbHNQSwECLQAUAAYACAAAACEA&#10;0G41FhkCAAA9BAAADgAAAAAAAAAAAAAAAAAuAgAAZHJzL2Uyb0RvYy54bWxQSwECLQAUAAYACAAA&#10;ACEA0nOWUdkAAAAJAQAADwAAAAAAAAAAAAAAAABzBAAAZHJzL2Rvd25yZXYueG1sUEsFBgAAAAAE&#10;AAQA8wAAAHkFAAAAAA==&#10;" strokecolor="#c8c8c8" strokeweight=".48925mm">
                <w10:wrap anchorx="page"/>
              </v:line>
            </w:pict>
          </mc:Fallback>
        </mc:AlternateContent>
      </w:r>
      <w:r>
        <w:rPr>
          <w:color w:val="465252"/>
          <w:sz w:val="20"/>
        </w:rPr>
        <w:t>Strany</w:t>
      </w:r>
      <w:r>
        <w:rPr>
          <w:color w:val="465252"/>
          <w:spacing w:val="-5"/>
          <w:sz w:val="20"/>
        </w:rPr>
        <w:t xml:space="preserve"> </w:t>
      </w:r>
      <w:r>
        <w:rPr>
          <w:color w:val="465252"/>
          <w:sz w:val="20"/>
        </w:rPr>
        <w:t>se</w:t>
      </w:r>
      <w:r>
        <w:rPr>
          <w:color w:val="465252"/>
          <w:spacing w:val="-14"/>
          <w:sz w:val="20"/>
        </w:rPr>
        <w:t xml:space="preserve"> </w:t>
      </w:r>
      <w:r>
        <w:rPr>
          <w:color w:val="465252"/>
          <w:sz w:val="20"/>
        </w:rPr>
        <w:t>dohodly,</w:t>
      </w:r>
      <w:r>
        <w:rPr>
          <w:color w:val="465252"/>
          <w:spacing w:val="-5"/>
          <w:sz w:val="20"/>
        </w:rPr>
        <w:t xml:space="preserve"> </w:t>
      </w:r>
      <w:r>
        <w:rPr>
          <w:color w:val="465252"/>
          <w:sz w:val="20"/>
        </w:rPr>
        <w:t>že</w:t>
      </w:r>
      <w:r>
        <w:rPr>
          <w:color w:val="465252"/>
          <w:spacing w:val="-14"/>
          <w:sz w:val="20"/>
        </w:rPr>
        <w:t xml:space="preserve"> </w:t>
      </w:r>
      <w:r>
        <w:rPr>
          <w:color w:val="465252"/>
          <w:sz w:val="20"/>
        </w:rPr>
        <w:t>se</w:t>
      </w:r>
      <w:r>
        <w:rPr>
          <w:color w:val="465252"/>
          <w:spacing w:val="-19"/>
          <w:sz w:val="20"/>
        </w:rPr>
        <w:t xml:space="preserve"> </w:t>
      </w:r>
      <w:r>
        <w:rPr>
          <w:color w:val="465252"/>
          <w:sz w:val="20"/>
        </w:rPr>
        <w:t>tato</w:t>
      </w:r>
      <w:r>
        <w:rPr>
          <w:color w:val="465252"/>
          <w:spacing w:val="-21"/>
          <w:sz w:val="20"/>
        </w:rPr>
        <w:t xml:space="preserve"> </w:t>
      </w:r>
      <w:r>
        <w:rPr>
          <w:color w:val="465252"/>
          <w:sz w:val="20"/>
        </w:rPr>
        <w:t>Smlouva</w:t>
      </w:r>
      <w:r>
        <w:rPr>
          <w:color w:val="465252"/>
          <w:spacing w:val="-3"/>
          <w:sz w:val="20"/>
        </w:rPr>
        <w:t xml:space="preserve"> </w:t>
      </w:r>
      <w:r>
        <w:rPr>
          <w:color w:val="465252"/>
          <w:sz w:val="20"/>
        </w:rPr>
        <w:t>a</w:t>
      </w:r>
      <w:r>
        <w:rPr>
          <w:color w:val="465252"/>
          <w:spacing w:val="-19"/>
          <w:sz w:val="20"/>
        </w:rPr>
        <w:t xml:space="preserve"> </w:t>
      </w:r>
      <w:r>
        <w:rPr>
          <w:color w:val="465252"/>
          <w:sz w:val="20"/>
        </w:rPr>
        <w:t>vztahy</w:t>
      </w:r>
      <w:r>
        <w:rPr>
          <w:color w:val="465252"/>
          <w:spacing w:val="-2"/>
          <w:sz w:val="20"/>
        </w:rPr>
        <w:t xml:space="preserve"> </w:t>
      </w:r>
      <w:r>
        <w:rPr>
          <w:color w:val="465252"/>
          <w:sz w:val="20"/>
        </w:rPr>
        <w:t>z</w:t>
      </w:r>
      <w:r>
        <w:rPr>
          <w:color w:val="465252"/>
          <w:spacing w:val="-32"/>
          <w:sz w:val="20"/>
        </w:rPr>
        <w:t xml:space="preserve"> </w:t>
      </w:r>
      <w:r>
        <w:rPr>
          <w:color w:val="465252"/>
          <w:sz w:val="20"/>
        </w:rPr>
        <w:t>ní</w:t>
      </w:r>
      <w:r>
        <w:rPr>
          <w:color w:val="465252"/>
          <w:spacing w:val="2"/>
          <w:sz w:val="20"/>
        </w:rPr>
        <w:t xml:space="preserve"> </w:t>
      </w:r>
      <w:r>
        <w:rPr>
          <w:color w:val="465252"/>
          <w:sz w:val="20"/>
        </w:rPr>
        <w:t>vyplývající</w:t>
      </w:r>
      <w:r>
        <w:rPr>
          <w:color w:val="465252"/>
          <w:spacing w:val="-19"/>
          <w:sz w:val="20"/>
        </w:rPr>
        <w:t xml:space="preserve"> </w:t>
      </w:r>
      <w:r>
        <w:rPr>
          <w:color w:val="465252"/>
          <w:sz w:val="20"/>
        </w:rPr>
        <w:t>řidl</w:t>
      </w:r>
      <w:r>
        <w:rPr>
          <w:color w:val="465252"/>
          <w:spacing w:val="-30"/>
          <w:sz w:val="20"/>
        </w:rPr>
        <w:t xml:space="preserve"> </w:t>
      </w:r>
      <w:r>
        <w:rPr>
          <w:color w:val="465252"/>
          <w:sz w:val="20"/>
        </w:rPr>
        <w:t>ustanoveními</w:t>
      </w:r>
      <w:r>
        <w:rPr>
          <w:color w:val="465252"/>
          <w:spacing w:val="-2"/>
          <w:sz w:val="20"/>
        </w:rPr>
        <w:t xml:space="preserve"> </w:t>
      </w:r>
      <w:r>
        <w:rPr>
          <w:color w:val="465252"/>
          <w:sz w:val="20"/>
        </w:rPr>
        <w:t>zákona</w:t>
      </w:r>
      <w:r>
        <w:rPr>
          <w:color w:val="465252"/>
          <w:spacing w:val="-7"/>
          <w:sz w:val="20"/>
        </w:rPr>
        <w:t xml:space="preserve"> </w:t>
      </w:r>
      <w:r>
        <w:rPr>
          <w:color w:val="465252"/>
          <w:sz w:val="20"/>
        </w:rPr>
        <w:t>-</w:t>
      </w:r>
      <w:r>
        <w:rPr>
          <w:color w:val="465252"/>
          <w:spacing w:val="-12"/>
          <w:sz w:val="20"/>
        </w:rPr>
        <w:t xml:space="preserve"> </w:t>
      </w:r>
      <w:r>
        <w:rPr>
          <w:rFonts w:ascii="Times New Roman" w:hAnsi="Times New Roman"/>
          <w:color w:val="465252"/>
          <w:sz w:val="21"/>
        </w:rPr>
        <w:t>č. 90/2012</w:t>
      </w:r>
      <w:r>
        <w:rPr>
          <w:rFonts w:ascii="Times New Roman" w:hAnsi="Times New Roman"/>
          <w:color w:val="465252"/>
          <w:spacing w:val="-10"/>
          <w:sz w:val="21"/>
        </w:rPr>
        <w:t xml:space="preserve"> </w:t>
      </w:r>
      <w:r>
        <w:rPr>
          <w:color w:val="465252"/>
          <w:sz w:val="20"/>
        </w:rPr>
        <w:t>Sb.,</w:t>
      </w:r>
      <w:r>
        <w:rPr>
          <w:color w:val="465252"/>
          <w:spacing w:val="-22"/>
          <w:sz w:val="20"/>
        </w:rPr>
        <w:t xml:space="preserve"> </w:t>
      </w:r>
      <w:r>
        <w:rPr>
          <w:color w:val="465252"/>
          <w:sz w:val="20"/>
        </w:rPr>
        <w:t>Zákon</w:t>
      </w:r>
      <w:r>
        <w:rPr>
          <w:color w:val="465252"/>
          <w:spacing w:val="-18"/>
          <w:sz w:val="20"/>
        </w:rPr>
        <w:t xml:space="preserve"> </w:t>
      </w:r>
      <w:r>
        <w:rPr>
          <w:color w:val="465252"/>
          <w:sz w:val="20"/>
        </w:rPr>
        <w:t>o</w:t>
      </w:r>
      <w:r>
        <w:rPr>
          <w:color w:val="465252"/>
          <w:spacing w:val="-24"/>
          <w:sz w:val="20"/>
        </w:rPr>
        <w:t xml:space="preserve"> </w:t>
      </w:r>
      <w:r>
        <w:rPr>
          <w:color w:val="465252"/>
          <w:sz w:val="20"/>
        </w:rPr>
        <w:t>obchodních</w:t>
      </w:r>
      <w:r>
        <w:rPr>
          <w:color w:val="465252"/>
          <w:spacing w:val="-19"/>
          <w:sz w:val="20"/>
        </w:rPr>
        <w:t xml:space="preserve"> </w:t>
      </w:r>
      <w:r>
        <w:rPr>
          <w:color w:val="465252"/>
          <w:sz w:val="20"/>
        </w:rPr>
        <w:t>korporacích</w:t>
      </w:r>
      <w:r>
        <w:rPr>
          <w:color w:val="465252"/>
          <w:spacing w:val="-8"/>
          <w:sz w:val="20"/>
        </w:rPr>
        <w:t xml:space="preserve"> </w:t>
      </w:r>
      <w:r>
        <w:rPr>
          <w:color w:val="465252"/>
          <w:sz w:val="20"/>
        </w:rPr>
        <w:t>a</w:t>
      </w:r>
      <w:r>
        <w:rPr>
          <w:color w:val="465252"/>
          <w:spacing w:val="-22"/>
          <w:sz w:val="20"/>
        </w:rPr>
        <w:t xml:space="preserve"> </w:t>
      </w:r>
      <w:r>
        <w:rPr>
          <w:color w:val="465252"/>
          <w:sz w:val="20"/>
        </w:rPr>
        <w:t>zákona</w:t>
      </w:r>
      <w:r>
        <w:rPr>
          <w:color w:val="465252"/>
          <w:spacing w:val="-15"/>
          <w:sz w:val="20"/>
        </w:rPr>
        <w:t xml:space="preserve"> </w:t>
      </w:r>
      <w:r>
        <w:rPr>
          <w:rFonts w:ascii="Times New Roman" w:hAnsi="Times New Roman"/>
          <w:color w:val="465252"/>
          <w:sz w:val="21"/>
        </w:rPr>
        <w:t>č.</w:t>
      </w:r>
      <w:r>
        <w:rPr>
          <w:rFonts w:ascii="Times New Roman" w:hAnsi="Times New Roman"/>
          <w:color w:val="465252"/>
          <w:spacing w:val="-21"/>
          <w:sz w:val="21"/>
        </w:rPr>
        <w:t xml:space="preserve"> </w:t>
      </w:r>
      <w:r>
        <w:rPr>
          <w:rFonts w:ascii="Times New Roman" w:hAnsi="Times New Roman"/>
          <w:color w:val="465252"/>
          <w:sz w:val="21"/>
        </w:rPr>
        <w:t>89/2012</w:t>
      </w:r>
      <w:r>
        <w:rPr>
          <w:rFonts w:ascii="Times New Roman" w:hAnsi="Times New Roman"/>
          <w:color w:val="465252"/>
          <w:spacing w:val="-8"/>
          <w:sz w:val="21"/>
        </w:rPr>
        <w:t xml:space="preserve"> </w:t>
      </w:r>
      <w:r>
        <w:rPr>
          <w:color w:val="465252"/>
          <w:spacing w:val="4"/>
          <w:sz w:val="20"/>
        </w:rPr>
        <w:t>Sb</w:t>
      </w:r>
      <w:r>
        <w:rPr>
          <w:color w:val="727C7C"/>
          <w:spacing w:val="4"/>
          <w:sz w:val="20"/>
        </w:rPr>
        <w:t>.</w:t>
      </w:r>
      <w:r>
        <w:rPr>
          <w:color w:val="465252"/>
          <w:spacing w:val="4"/>
          <w:sz w:val="20"/>
        </w:rPr>
        <w:t>,</w:t>
      </w:r>
      <w:r>
        <w:rPr>
          <w:color w:val="465252"/>
          <w:spacing w:val="-12"/>
          <w:sz w:val="20"/>
        </w:rPr>
        <w:t xml:space="preserve"> </w:t>
      </w:r>
      <w:r>
        <w:rPr>
          <w:color w:val="465252"/>
          <w:sz w:val="20"/>
        </w:rPr>
        <w:t>Občanský</w:t>
      </w:r>
      <w:r>
        <w:rPr>
          <w:color w:val="465252"/>
          <w:spacing w:val="-9"/>
          <w:sz w:val="20"/>
        </w:rPr>
        <w:t xml:space="preserve"> </w:t>
      </w:r>
      <w:r>
        <w:rPr>
          <w:color w:val="465252"/>
          <w:sz w:val="20"/>
        </w:rPr>
        <w:t>zákoník,</w:t>
      </w:r>
      <w:r>
        <w:rPr>
          <w:color w:val="465252"/>
          <w:spacing w:val="-28"/>
          <w:sz w:val="20"/>
        </w:rPr>
        <w:t xml:space="preserve"> </w:t>
      </w:r>
      <w:r>
        <w:rPr>
          <w:color w:val="465252"/>
          <w:sz w:val="20"/>
        </w:rPr>
        <w:t>v platném</w:t>
      </w:r>
      <w:r>
        <w:rPr>
          <w:color w:val="465252"/>
          <w:spacing w:val="11"/>
          <w:sz w:val="20"/>
        </w:rPr>
        <w:t xml:space="preserve"> </w:t>
      </w:r>
      <w:r>
        <w:rPr>
          <w:color w:val="465252"/>
          <w:spacing w:val="-6"/>
          <w:sz w:val="20"/>
        </w:rPr>
        <w:t>znění</w:t>
      </w:r>
      <w:r>
        <w:rPr>
          <w:color w:val="727C7C"/>
          <w:spacing w:val="-6"/>
          <w:sz w:val="20"/>
        </w:rPr>
        <w:t>.</w:t>
      </w:r>
    </w:p>
    <w:p w:rsidR="00DD425D" w:rsidRDefault="00C37093">
      <w:pPr>
        <w:pStyle w:val="Odstavecseseznamem"/>
        <w:numPr>
          <w:ilvl w:val="1"/>
          <w:numId w:val="2"/>
        </w:numPr>
        <w:tabs>
          <w:tab w:val="left" w:pos="2306"/>
        </w:tabs>
        <w:spacing w:before="122" w:line="268" w:lineRule="auto"/>
        <w:ind w:left="2315" w:right="1404" w:hanging="700"/>
        <w:jc w:val="both"/>
        <w:rPr>
          <w:sz w:val="20"/>
        </w:rPr>
      </w:pPr>
      <w:r>
        <w:rPr>
          <w:color w:val="465252"/>
          <w:sz w:val="20"/>
        </w:rPr>
        <w:t>Smlouva   je   vyhotovena   ve   čtyřech   stejnopisech,   z nichž    každá    strana   obdrží po dvou</w:t>
      </w:r>
      <w:r>
        <w:rPr>
          <w:color w:val="465252"/>
          <w:spacing w:val="34"/>
          <w:sz w:val="20"/>
        </w:rPr>
        <w:t xml:space="preserve"> </w:t>
      </w:r>
      <w:r>
        <w:rPr>
          <w:color w:val="465252"/>
          <w:spacing w:val="-7"/>
          <w:sz w:val="20"/>
        </w:rPr>
        <w:t>vyhotoveních</w:t>
      </w:r>
      <w:r>
        <w:rPr>
          <w:color w:val="727C7C"/>
          <w:spacing w:val="-7"/>
          <w:sz w:val="20"/>
        </w:rPr>
        <w:t>.</w:t>
      </w:r>
    </w:p>
    <w:p w:rsidR="00DD425D" w:rsidRDefault="00C37093">
      <w:pPr>
        <w:spacing w:line="149" w:lineRule="exact"/>
        <w:ind w:left="159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213360</wp:posOffset>
                </wp:positionH>
                <wp:positionV relativeFrom="paragraph">
                  <wp:posOffset>690880</wp:posOffset>
                </wp:positionV>
                <wp:extent cx="0" cy="0"/>
                <wp:effectExtent l="13335" t="586105" r="5715" b="58737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07">
                          <a:solidFill>
                            <a:srgbClr val="CFCF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.8pt,54.4pt" to="16.8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R9GQIAADsEAAAOAAAAZHJzL2Uyb0RvYy54bWysU02P2yAQvVfqf0DcE9upmw8rzqqyk17S&#10;bqTd/gACOEbFgIDEiar+9w44ibLtpap6gYGZebyZeSyfzp1EJ26d0KrE2TjFiCuqmVCHEn973Yzm&#10;GDlPFCNSK17iC3f4afX+3bI3BZ/oVkvGLQIQ5YrelLj13hRJ4mjLO+LG2nAFzkbbjng42kPCLOkB&#10;vZPJJE2nSa8tM1ZT7hzc1oMTryJ+03Dqn5vGcY9kiYGbj6uN6z6syWpJioMlphX0SoP8A4uOCAWP&#10;3qFq4gk6WvEHVCeo1U43fkx1l+imEZTHGqCaLP2tmpeWGB5rgeY4c2+T+3+w9OtpZ5FgJZ5hpEgH&#10;I9oKxdEidKY3roCASu1sqI2e1YvZavrdIaWrlqgDjwxfLwbSspCRvEkJB2cAf99/0QxiyNHr2KZz&#10;Y7sACQ1A5ziNy30a/OwRHS7p7TYhxS3FWOc/c92hYJRYAtsISU5b5wMFUtxCwgtKb4SUccxSob7E&#10;83k6iwlOS8GCM4Q5e9hX0qITAaFUm2pT57Ee8DyGBeSauHaIi65BQlYfFYuvtJyw9dX2RMjBBlZS&#10;hYegOuB5tQaJ/Fiki/V8Pc9H+WS6HuVpXY8+bap8NN1ks4/1h7qq6uxn4JzlRSsY4yrQvsk1y/9O&#10;DtePMwjtLth7f5K36LGRQPa2R9JxvGGigzb2ml129jZ2UGgMvv6m8AUez2A//vnVLwAAAP//AwBQ&#10;SwMEFAAGAAgAAAAhAP8LiLDZAAAACQEAAA8AAABkcnMvZG93bnJldi54bWxMj0FLAzEQhe+C/yGM&#10;4M0mtVDKutlSih56EVoL4m26GXdXN5Nlk7bx33cUQY/z5vHe98pl9r060Ri7wBamEwOKuA6u48bC&#10;/uXpbgEqJmSHfWCy8EURltX1VYmFC2fe0mmXGiUhHAu00KY0FFrHuiWPcRIGYvm9h9FjknNstBvx&#10;LOG+1/fGzLXHjqWhxYHWLdWfu6O3UOfEbxtK00favDpcZfP8sd5be3uTVw+gEuX0Z4ZvfEGHSpgO&#10;4cguqt7CbDYXp+hmIRPE8CMcfgVdlfr/guoCAAD//wMAUEsBAi0AFAAGAAgAAAAhALaDOJL+AAAA&#10;4QEAABMAAAAAAAAAAAAAAAAAAAAAAFtDb250ZW50X1R5cGVzXS54bWxQSwECLQAUAAYACAAAACEA&#10;OP0h/9YAAACUAQAACwAAAAAAAAAAAAAAAAAvAQAAX3JlbHMvLnJlbHNQSwECLQAUAAYACAAAACEA&#10;bpUEfRkCAAA7BAAADgAAAAAAAAAAAAAAAAAuAgAAZHJzL2Uyb0RvYy54bWxQSwECLQAUAAYACAAA&#10;ACEA/wuIsNkAAAAJAQAADwAAAAAAAAAAAAAAAABzBAAAZHJzL2Rvd25yZXYueG1sUEsFBgAAAAAE&#10;AAQA8wAAAHkFAAAAAA==&#10;" strokecolor="#cfcfd4" strokeweight=".24464mm">
                <w10:wrap anchorx="page"/>
              </v:line>
            </w:pict>
          </mc:Fallback>
        </mc:AlternateContent>
      </w:r>
      <w:r>
        <w:rPr>
          <w:color w:val="C8CCCD"/>
          <w:w w:val="105"/>
          <w:sz w:val="21"/>
        </w:rPr>
        <w:t>I.</w:t>
      </w:r>
    </w:p>
    <w:p w:rsidR="00C37093" w:rsidRDefault="00C37093" w:rsidP="00C37093">
      <w:pPr>
        <w:pStyle w:val="Zkladntext"/>
        <w:tabs>
          <w:tab w:val="left" w:pos="1622"/>
          <w:tab w:val="left" w:pos="2312"/>
        </w:tabs>
        <w:spacing w:before="81" w:line="112" w:lineRule="auto"/>
        <w:ind w:left="2317" w:right="1406" w:hanging="2161"/>
        <w:rPr>
          <w:color w:val="465252"/>
        </w:rPr>
      </w:pPr>
      <w:r>
        <w:rPr>
          <w:color w:val="C8CCCD"/>
          <w:position w:val="-6"/>
          <w:sz w:val="24"/>
        </w:rPr>
        <w:t>I</w:t>
      </w:r>
      <w:r>
        <w:rPr>
          <w:color w:val="C8CCCD"/>
          <w:position w:val="-6"/>
          <w:sz w:val="24"/>
        </w:rPr>
        <w:tab/>
      </w:r>
      <w:r>
        <w:rPr>
          <w:rFonts w:ascii="Times New Roman" w:hAnsi="Times New Roman"/>
          <w:color w:val="465252"/>
          <w:sz w:val="23"/>
        </w:rPr>
        <w:t>14.5.</w:t>
      </w:r>
      <w:r>
        <w:rPr>
          <w:rFonts w:ascii="Times New Roman" w:hAnsi="Times New Roman"/>
          <w:color w:val="465252"/>
          <w:sz w:val="23"/>
        </w:rPr>
        <w:tab/>
      </w:r>
      <w:r>
        <w:rPr>
          <w:color w:val="465252"/>
        </w:rPr>
        <w:t>Uzavření  této   Smlouvy   schválil   starosta   obce   Liberk   na   základě</w:t>
      </w:r>
      <w:r>
        <w:rPr>
          <w:color w:val="465252"/>
          <w:spacing w:val="20"/>
        </w:rPr>
        <w:t xml:space="preserve"> </w:t>
      </w:r>
      <w:r>
        <w:rPr>
          <w:color w:val="465252"/>
        </w:rPr>
        <w:t xml:space="preserve">svého </w:t>
      </w:r>
      <w:r>
        <w:rPr>
          <w:color w:val="465252"/>
          <w:spacing w:val="34"/>
        </w:rPr>
        <w:t xml:space="preserve"> </w:t>
      </w:r>
      <w:r>
        <w:rPr>
          <w:color w:val="465252"/>
        </w:rPr>
        <w:t xml:space="preserve">pověření </w:t>
      </w:r>
    </w:p>
    <w:p w:rsidR="00C37093" w:rsidRDefault="00C37093" w:rsidP="00C37093">
      <w:pPr>
        <w:pStyle w:val="Zkladntext"/>
        <w:tabs>
          <w:tab w:val="left" w:pos="1622"/>
          <w:tab w:val="left" w:pos="2312"/>
        </w:tabs>
        <w:spacing w:before="81" w:line="112" w:lineRule="auto"/>
        <w:ind w:left="2317" w:right="1406" w:hanging="2161"/>
        <w:rPr>
          <w:color w:val="465252"/>
        </w:rPr>
      </w:pPr>
      <w:r>
        <w:rPr>
          <w:color w:val="C8CCCD"/>
          <w:position w:val="-6"/>
          <w:sz w:val="24"/>
        </w:rPr>
        <w:tab/>
      </w:r>
      <w:r>
        <w:rPr>
          <w:color w:val="C8CCCD"/>
          <w:position w:val="-6"/>
          <w:sz w:val="24"/>
        </w:rPr>
        <w:tab/>
      </w:r>
      <w:r>
        <w:rPr>
          <w:color w:val="465252"/>
        </w:rPr>
        <w:t>Zastupitelstvem obce Liberk ze dne 6.10.2017</w:t>
      </w:r>
    </w:p>
    <w:p w:rsidR="00DD425D" w:rsidRDefault="00C37093" w:rsidP="00C37093">
      <w:pPr>
        <w:pStyle w:val="Zkladntext"/>
        <w:tabs>
          <w:tab w:val="left" w:pos="1622"/>
          <w:tab w:val="left" w:pos="2312"/>
        </w:tabs>
        <w:spacing w:before="81" w:line="112" w:lineRule="auto"/>
        <w:ind w:left="2317" w:right="1406" w:hanging="2161"/>
        <w:rPr>
          <w:rFonts w:ascii="Times New Roman" w:hAnsi="Times New Roman"/>
          <w:sz w:val="23"/>
        </w:rPr>
      </w:pPr>
      <w:r>
        <w:rPr>
          <w:color w:val="C8CCCD"/>
          <w:position w:val="-6"/>
          <w:sz w:val="24"/>
        </w:rPr>
        <w:tab/>
      </w:r>
      <w:r>
        <w:rPr>
          <w:rFonts w:ascii="Times New Roman" w:hAnsi="Times New Roman"/>
          <w:color w:val="465252"/>
          <w:sz w:val="23"/>
        </w:rPr>
        <w:t xml:space="preserve">14.6.  </w:t>
      </w:r>
      <w:r>
        <w:rPr>
          <w:color w:val="465252"/>
        </w:rPr>
        <w:t>Nedílnou součástí této Smlouvy je oceněný soupis prací, dodávek a služeb (příloha č.</w:t>
      </w:r>
      <w:r>
        <w:rPr>
          <w:rFonts w:ascii="Times New Roman" w:hAnsi="Times New Roman"/>
          <w:color w:val="465252"/>
          <w:sz w:val="23"/>
        </w:rPr>
        <w:t>1).</w:t>
      </w:r>
    </w:p>
    <w:p w:rsidR="00DD425D" w:rsidRDefault="00DD425D">
      <w:pPr>
        <w:pStyle w:val="Zkladntext"/>
        <w:spacing w:before="4"/>
        <w:rPr>
          <w:rFonts w:ascii="Times New Roman"/>
          <w:sz w:val="15"/>
        </w:rPr>
      </w:pPr>
    </w:p>
    <w:p w:rsidR="00DD425D" w:rsidRDefault="00DD425D">
      <w:pPr>
        <w:rPr>
          <w:rFonts w:ascii="Times New Roman"/>
          <w:sz w:val="15"/>
        </w:rPr>
        <w:sectPr w:rsidR="00DD425D">
          <w:pgSz w:w="11920" w:h="16840"/>
          <w:pgMar w:top="240" w:right="40" w:bottom="280" w:left="140" w:header="708" w:footer="708" w:gutter="0"/>
          <w:cols w:space="708"/>
        </w:sectPr>
      </w:pPr>
    </w:p>
    <w:p w:rsidR="00DD425D" w:rsidRDefault="00DD425D">
      <w:pPr>
        <w:pStyle w:val="Zkladntext"/>
        <w:spacing w:before="3"/>
        <w:rPr>
          <w:rFonts w:ascii="Times New Roman"/>
          <w:sz w:val="28"/>
        </w:rPr>
      </w:pPr>
      <w:bookmarkStart w:id="0" w:name="_GoBack"/>
      <w:bookmarkEnd w:id="0"/>
    </w:p>
    <w:p w:rsidR="00DD425D" w:rsidRDefault="00C37093">
      <w:pPr>
        <w:ind w:left="1648"/>
        <w:rPr>
          <w:rFonts w:ascii="Times New Roman" w:hAnsi="Times New Roman"/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posOffset>226695</wp:posOffset>
                </wp:positionH>
                <wp:positionV relativeFrom="paragraph">
                  <wp:posOffset>554990</wp:posOffset>
                </wp:positionV>
                <wp:extent cx="0" cy="0"/>
                <wp:effectExtent l="7620" t="659765" r="11430" b="65722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210">
                          <a:solidFill>
                            <a:srgbClr val="D4D4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.85pt,43.7pt" to="17.8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kLGAIAADwEAAAOAAAAZHJzL2Uyb0RvYy54bWysU8GO2yAQvVfqPyDuie2sm2atOKvKTnpJ&#10;u5F2+wEEcIyKAQGJE1X99w44jrLtpaoqS3hgZh5vZh7Lp3Mn0YlbJ7QqcTZNMeKKaibUocTfXjeT&#10;BUbOE8WI1IqX+MIdflq9f7fsTcFnutWScYsARLmiNyVuvTdFkjja8o64qTZcgbPRtiMetvaQMEt6&#10;QO9kMkvTedJry4zVlDsHp/XgxKuI3zSc+uemcdwjWWLg5uNq47oPa7JakuJgiWkFvdIg/8CiI0LB&#10;pTeomniCjlb8AdUJarXTjZ9S3SW6aQTlsQaoJkt/q+alJYbHWqA5ztza5P4fLP162lkkWInnGCnS&#10;wYi2QnG0CJ3pjSsgoFI7G2qjZ/Vitpp+d0jpqiXqwCPD14uBtCxkJG9SwsYZwN/3XzSDGHL0Orbp&#10;3NguQEID0DlO43KbBj97RIdDOp4mpBhTjHX+M9cdCkaJJbCNkOS0dT5QIMUYEm5QeiOkjGOWCvXA&#10;82GWpTHDaSlY8IY4Zw/7Slp0IqCUOg9fLAg892EBuiauHeKia9CQ1UfF4jUtJ2x9tT0RcrCBllTh&#10;IigPiF6tQSM/HtPH9WK9yCf5bL6e5GldTz5tqnwy32QfP9QPdVXV2c/AOcuLVjDGVaA96jXL/04P&#10;15czKO2m2FuDkrfosZNAdvxH0nG+YaSDOPaaXXZ2nDtINAZfn1N4A/d7sO8f/eoXAAAA//8DAFBL&#10;AwQUAAYACAAAACEAyCnsENkAAAAHAQAADwAAAGRycy9kb3ducmV2LnhtbEyOwU7DMBBE70j9B2uR&#10;uFEHaGmVxqkqJIQQpxQ49LaNt0kgXke225q/r2kPcHya0cwrltH04kDOd5YV3I0zEMS11R03Cj7e&#10;n2/nIHxA1thbJgU/5GFZjq4KzLU9ckWHdWhEGmGfo4I2hCGX0tctGfRjOxCnbGedwZDQNVI7PKZx&#10;08v7LHuUBjtODy0O9NRS/b3eGwVdzcHYsHmZfm6+3Oukim8YK6VuruNqASJQDH9l+NVP6lAmp63d&#10;s/aiV/AwnaWmgvlsAiLlZ95eWJaF/O9fngAAAP//AwBQSwECLQAUAAYACAAAACEAtoM4kv4AAADh&#10;AQAAEwAAAAAAAAAAAAAAAAAAAAAAW0NvbnRlbnRfVHlwZXNdLnhtbFBLAQItABQABgAIAAAAIQA4&#10;/SH/1gAAAJQBAAALAAAAAAAAAAAAAAAAAC8BAABfcmVscy8ucmVsc1BLAQItABQABgAIAAAAIQCb&#10;kOkLGAIAADwEAAAOAAAAAAAAAAAAAAAAAC4CAABkcnMvZTJvRG9jLnhtbFBLAQItABQABgAIAAAA&#10;IQDIKewQ2QAAAAcBAAAPAAAAAAAAAAAAAAAAAHIEAABkcnMvZG93bnJldi54bWxQSwUGAAAAAAQA&#10;BADzAAAAeAUAAAAA&#10;" strokecolor="#d4d4d4" strokeweight=".36694mm">
                <w10:wrap anchorx="page"/>
              </v:line>
            </w:pict>
          </mc:Fallback>
        </mc:AlternateContent>
      </w:r>
      <w:r>
        <w:rPr>
          <w:color w:val="465252"/>
          <w:sz w:val="20"/>
        </w:rPr>
        <w:t>V</w:t>
      </w:r>
      <w:r>
        <w:rPr>
          <w:color w:val="465252"/>
          <w:spacing w:val="-40"/>
          <w:sz w:val="20"/>
        </w:rPr>
        <w:t xml:space="preserve"> </w:t>
      </w:r>
      <w:r>
        <w:rPr>
          <w:color w:val="465252"/>
          <w:sz w:val="20"/>
        </w:rPr>
        <w:t>Rychnově</w:t>
      </w:r>
      <w:r>
        <w:rPr>
          <w:color w:val="465252"/>
          <w:spacing w:val="-36"/>
          <w:sz w:val="20"/>
        </w:rPr>
        <w:t xml:space="preserve"> </w:t>
      </w:r>
      <w:r>
        <w:rPr>
          <w:color w:val="465252"/>
          <w:sz w:val="20"/>
        </w:rPr>
        <w:t>nad</w:t>
      </w:r>
      <w:r>
        <w:rPr>
          <w:color w:val="465252"/>
          <w:spacing w:val="-45"/>
          <w:sz w:val="20"/>
        </w:rPr>
        <w:t xml:space="preserve"> </w:t>
      </w:r>
      <w:r>
        <w:rPr>
          <w:color w:val="465252"/>
          <w:sz w:val="20"/>
        </w:rPr>
        <w:t>Kněžnou,</w:t>
      </w:r>
      <w:r>
        <w:rPr>
          <w:color w:val="465252"/>
          <w:spacing w:val="-39"/>
          <w:sz w:val="20"/>
        </w:rPr>
        <w:t xml:space="preserve"> </w:t>
      </w:r>
      <w:r>
        <w:rPr>
          <w:color w:val="465252"/>
          <w:sz w:val="20"/>
        </w:rPr>
        <w:t>dne</w:t>
      </w:r>
      <w:r>
        <w:rPr>
          <w:color w:val="465252"/>
          <w:spacing w:val="-40"/>
          <w:sz w:val="20"/>
        </w:rPr>
        <w:t xml:space="preserve"> </w:t>
      </w:r>
      <w:r>
        <w:rPr>
          <w:rFonts w:ascii="Times New Roman" w:hAnsi="Times New Roman"/>
          <w:color w:val="6082A5"/>
          <w:sz w:val="21"/>
        </w:rPr>
        <w:t>16.10.</w:t>
      </w:r>
      <w:r>
        <w:rPr>
          <w:rFonts w:ascii="Times New Roman" w:hAnsi="Times New Roman"/>
          <w:color w:val="465252"/>
          <w:sz w:val="21"/>
        </w:rPr>
        <w:t>2017</w:t>
      </w:r>
    </w:p>
    <w:p w:rsidR="00DD425D" w:rsidRDefault="00DD425D">
      <w:pPr>
        <w:pStyle w:val="Zkladntext"/>
        <w:spacing w:before="8" w:after="40"/>
        <w:rPr>
          <w:rFonts w:ascii="Times New Roman"/>
          <w:sz w:val="19"/>
        </w:rPr>
      </w:pPr>
    </w:p>
    <w:p w:rsidR="00DD425D" w:rsidRDefault="00DD425D">
      <w:pPr>
        <w:pStyle w:val="Zkladntext"/>
        <w:ind w:left="1588"/>
        <w:rPr>
          <w:rFonts w:ascii="Times New Roman"/>
        </w:rPr>
      </w:pPr>
    </w:p>
    <w:p w:rsidR="00DD425D" w:rsidRDefault="00C37093">
      <w:pPr>
        <w:spacing w:before="83"/>
        <w:ind w:left="1229" w:right="2616"/>
        <w:jc w:val="center"/>
        <w:rPr>
          <w:rFonts w:ascii="Times New Roman"/>
          <w:sz w:val="21"/>
        </w:rPr>
      </w:pPr>
      <w:r>
        <w:br w:type="column"/>
      </w:r>
      <w:r>
        <w:rPr>
          <w:color w:val="465252"/>
          <w:w w:val="92"/>
          <w:sz w:val="20"/>
        </w:rPr>
        <w:lastRenderedPageBreak/>
        <w:t>V</w:t>
      </w:r>
      <w:r>
        <w:rPr>
          <w:color w:val="465252"/>
          <w:spacing w:val="-18"/>
          <w:sz w:val="20"/>
        </w:rPr>
        <w:t xml:space="preserve"> </w:t>
      </w:r>
      <w:r>
        <w:rPr>
          <w:color w:val="465252"/>
          <w:w w:val="108"/>
          <w:sz w:val="20"/>
        </w:rPr>
        <w:t>l</w:t>
      </w:r>
      <w:r>
        <w:rPr>
          <w:color w:val="465252"/>
          <w:spacing w:val="-25"/>
          <w:w w:val="108"/>
          <w:sz w:val="20"/>
        </w:rPr>
        <w:t>i</w:t>
      </w:r>
      <w:r>
        <w:rPr>
          <w:rFonts w:ascii="Times New Roman"/>
          <w:color w:val="727C7C"/>
          <w:spacing w:val="-66"/>
          <w:w w:val="109"/>
          <w:position w:val="13"/>
          <w:sz w:val="33"/>
        </w:rPr>
        <w:t>.</w:t>
      </w:r>
      <w:r>
        <w:rPr>
          <w:color w:val="465252"/>
          <w:w w:val="108"/>
          <w:sz w:val="20"/>
        </w:rPr>
        <w:t>berku,</w:t>
      </w:r>
      <w:r>
        <w:rPr>
          <w:color w:val="465252"/>
          <w:spacing w:val="-17"/>
          <w:sz w:val="20"/>
        </w:rPr>
        <w:t xml:space="preserve"> </w:t>
      </w:r>
      <w:r>
        <w:rPr>
          <w:color w:val="465252"/>
          <w:w w:val="97"/>
          <w:sz w:val="20"/>
        </w:rPr>
        <w:t>dne</w:t>
      </w:r>
      <w:r>
        <w:rPr>
          <w:color w:val="465252"/>
          <w:spacing w:val="-20"/>
          <w:sz w:val="20"/>
        </w:rPr>
        <w:t xml:space="preserve"> </w:t>
      </w:r>
      <w:r>
        <w:rPr>
          <w:color w:val="465252"/>
          <w:spacing w:val="-3"/>
          <w:w w:val="90"/>
          <w:sz w:val="20"/>
        </w:rPr>
        <w:t>25.10.</w:t>
      </w:r>
      <w:r>
        <w:rPr>
          <w:rFonts w:ascii="Times New Roman"/>
          <w:color w:val="465252"/>
          <w:w w:val="102"/>
          <w:sz w:val="21"/>
        </w:rPr>
        <w:t>2017</w:t>
      </w:r>
    </w:p>
    <w:p w:rsidR="00DD425D" w:rsidRDefault="00DD425D">
      <w:pPr>
        <w:pStyle w:val="Zkladntext"/>
        <w:rPr>
          <w:sz w:val="22"/>
        </w:rPr>
      </w:pPr>
    </w:p>
    <w:p w:rsidR="00DD425D" w:rsidRDefault="00DD425D">
      <w:pPr>
        <w:pStyle w:val="Zkladntext"/>
        <w:rPr>
          <w:sz w:val="22"/>
        </w:rPr>
      </w:pPr>
    </w:p>
    <w:p w:rsidR="00DD425D" w:rsidRDefault="00DD425D">
      <w:pPr>
        <w:pStyle w:val="Zkladntext"/>
        <w:spacing w:before="9"/>
        <w:rPr>
          <w:sz w:val="27"/>
        </w:rPr>
      </w:pPr>
    </w:p>
    <w:p w:rsidR="00DD425D" w:rsidRDefault="00C37093">
      <w:pPr>
        <w:pStyle w:val="Zkladntext"/>
        <w:ind w:left="1506"/>
      </w:pPr>
      <w:r>
        <w:rPr>
          <w:color w:val="465252"/>
          <w:w w:val="95"/>
        </w:rPr>
        <w:t>za Objednatele</w:t>
      </w:r>
    </w:p>
    <w:p w:rsidR="00DD425D" w:rsidRDefault="00C37093">
      <w:pPr>
        <w:pStyle w:val="Zkladntext"/>
        <w:spacing w:before="30"/>
        <w:ind w:left="1042" w:right="2671"/>
        <w:jc w:val="center"/>
      </w:pPr>
      <w:r>
        <w:rPr>
          <w:color w:val="465252"/>
          <w:w w:val="95"/>
        </w:rPr>
        <w:t>Jiří Šimerda, starosta obce</w:t>
      </w:r>
    </w:p>
    <w:p w:rsidR="00DD425D" w:rsidRDefault="00DD425D">
      <w:pPr>
        <w:jc w:val="center"/>
        <w:sectPr w:rsidR="00DD425D">
          <w:type w:val="continuous"/>
          <w:pgSz w:w="11920" w:h="16840"/>
          <w:pgMar w:top="40" w:right="40" w:bottom="280" w:left="140" w:header="708" w:footer="708" w:gutter="0"/>
          <w:cols w:num="2" w:space="708" w:equalWidth="0">
            <w:col w:w="5313" w:space="40"/>
            <w:col w:w="6387"/>
          </w:cols>
        </w:sectPr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DD425D">
      <w:pPr>
        <w:pStyle w:val="Zkladntext"/>
      </w:pPr>
    </w:p>
    <w:p w:rsidR="00DD425D" w:rsidRDefault="00C37093">
      <w:pPr>
        <w:spacing w:before="268"/>
        <w:ind w:right="288"/>
        <w:jc w:val="right"/>
        <w:rPr>
          <w:sz w:val="29"/>
        </w:rPr>
      </w:pPr>
      <w:r>
        <w:rPr>
          <w:color w:val="465252"/>
          <w:w w:val="25"/>
          <w:sz w:val="29"/>
        </w:rPr>
        <w:t>\</w:t>
      </w:r>
    </w:p>
    <w:p w:rsidR="00DD425D" w:rsidRDefault="00C37093">
      <w:pPr>
        <w:spacing w:before="213"/>
        <w:ind w:right="226"/>
        <w:jc w:val="right"/>
        <w:rPr>
          <w:sz w:val="58"/>
        </w:rPr>
      </w:pPr>
      <w:r>
        <w:rPr>
          <w:color w:val="465252"/>
          <w:w w:val="25"/>
          <w:sz w:val="58"/>
        </w:rPr>
        <w:t>I</w:t>
      </w:r>
    </w:p>
    <w:p w:rsidR="00DD425D" w:rsidRDefault="00C37093">
      <w:pPr>
        <w:tabs>
          <w:tab w:val="left" w:pos="5335"/>
        </w:tabs>
        <w:spacing w:before="100"/>
        <w:ind w:right="220"/>
        <w:jc w:val="right"/>
        <w:rPr>
          <w:sz w:val="6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3205480</wp:posOffset>
                </wp:positionH>
                <wp:positionV relativeFrom="paragraph">
                  <wp:posOffset>212725</wp:posOffset>
                </wp:positionV>
                <wp:extent cx="1911350" cy="0"/>
                <wp:effectExtent l="14605" t="12700" r="17145" b="158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1350" cy="0"/>
                        </a:xfrm>
                        <a:prstGeom prst="line">
                          <a:avLst/>
                        </a:prstGeom>
                        <a:noFill/>
                        <a:ln w="17613">
                          <a:solidFill>
                            <a:srgbClr val="838C8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4pt,16.75pt" to="402.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N5IAIAAEIEAAAOAAAAZHJzL2Uyb0RvYy54bWysU8GO2jAQvVfqP1i5QxLIsiEirKoEetl2&#10;kXb7AcZ2iFXHtmxDQFX/vWOHILa9VFUvzjgz8/xm5s3q6dwJdGLGciXLKJ0mEWKSKMrloYy+vW0n&#10;eYSsw5JioSQrowuz0dP644dVrws2U60SlBkEINIWvS6j1jldxLElLeuwnSrNJDgbZTrs4GoOMTW4&#10;B/ROxLMkWcS9MlQbRZi18LcenNE64DcNI+6laSxzSJQRcHPhNOHc+zNer3BxMFi3nFxp4H9g0WEu&#10;4dEbVI0dRkfD/4DqODHKqsZNiepi1TScsFADVJMmv1Xz2mLNQi3QHKtvbbL/D5Z8Pe0M4rSMsghJ&#10;3MGInrlkaO4702tbQEAld8bXRs7yVT8r8t0iqaoWywMLDN8uGtJSnxG/S/EXqwF/339RFGLw0anQ&#10;pnNjOg8JDUDnMI3LbRrs7BCBn+kyTecPMDQy+mJcjInaWPeZqQ55o4wEcA7A+PRsnSeCizHEvyPV&#10;lgsRhi0k6gH8cZHOQ4ZVglPv9XHWHPaVMOiEQS/5PK/yKpQFnvswD11j2w5xwTUoyaijpOGZlmG6&#10;udoOczHYQEtI/xAUCUSv1qCUH8tkuck3eTbJZovNJEvqevJpW2WTxTZ9fKjndVXV6U/POc2KllPK&#10;pKc9qjbN/k4V1/0Z9HbT7a1B8Xv00EkgO34D6TBlP9hBIntFLzszTh+EGoKvS+U34f4O9v3qr38B&#10;AAD//wMAUEsDBBQABgAIAAAAIQCyF/ae3QAAAAkBAAAPAAAAZHJzL2Rvd25yZXYueG1sTI9NS8NA&#10;EIbvgv9hGcGb3a01EmI2pYiCHxSxKl4nyTQJZmdjdtvGf++IBz2+H7zzTL6cXK/2NIbOs4X5zIAi&#10;rnzdcWPh9eX2LAUVInKNvWey8EUBlsXxUY5Z7Q/8TPtNbJSMcMjQQhvjkGkdqpYchpkfiCXb+tFh&#10;FDk2uh7xIOOu1+fGXGqHHcuFFge6bqn62Oychcf7p6rs0iHl9efD+9bczHF192bt6cm0ugIVaYp/&#10;ZfjBF3QohKn0O66D6i0k5kLQo4XFIgElhdQkYpS/hi5y/f+D4hsAAP//AwBQSwECLQAUAAYACAAA&#10;ACEAtoM4kv4AAADhAQAAEwAAAAAAAAAAAAAAAAAAAAAAW0NvbnRlbnRfVHlwZXNdLnhtbFBLAQIt&#10;ABQABgAIAAAAIQA4/SH/1gAAAJQBAAALAAAAAAAAAAAAAAAAAC8BAABfcmVscy8ucmVsc1BLAQIt&#10;ABQABgAIAAAAIQDVfnN5IAIAAEIEAAAOAAAAAAAAAAAAAAAAAC4CAABkcnMvZTJvRG9jLnhtbFBL&#10;AQItABQABgAIAAAAIQCyF/ae3QAAAAkBAAAPAAAAAAAAAAAAAAAAAHoEAABkcnMvZG93bnJldi54&#10;bWxQSwUGAAAAAAQABADzAAAAhAUAAAAA&#10;" strokecolor="#838c8c" strokeweight=".48925mm">
                <w10:wrap anchorx="page"/>
              </v:line>
            </w:pict>
          </mc:Fallback>
        </mc:AlternateContent>
      </w:r>
      <w:r>
        <w:rPr>
          <w:rFonts w:ascii="Courier New"/>
          <w:color w:val="5E6969"/>
          <w:w w:val="60"/>
          <w:sz w:val="31"/>
        </w:rPr>
        <w:t>,o</w:t>
      </w:r>
      <w:r>
        <w:rPr>
          <w:color w:val="465252"/>
          <w:w w:val="60"/>
          <w:position w:val="-12"/>
          <w:sz w:val="60"/>
        </w:rPr>
        <w:tab/>
      </w:r>
      <w:r>
        <w:rPr>
          <w:color w:val="465252"/>
          <w:w w:val="25"/>
          <w:position w:val="-12"/>
          <w:sz w:val="60"/>
        </w:rPr>
        <w:t>I</w:t>
      </w:r>
    </w:p>
    <w:p w:rsidR="00DD425D" w:rsidRDefault="00C37093">
      <w:pPr>
        <w:spacing w:before="105"/>
        <w:ind w:right="110"/>
        <w:jc w:val="right"/>
        <w:rPr>
          <w:rFonts w:ascii="Times New Roman"/>
          <w:sz w:val="4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3328" behindDoc="0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497205</wp:posOffset>
                </wp:positionV>
                <wp:extent cx="1589405" cy="0"/>
                <wp:effectExtent l="24130" t="30480" r="24765" b="2667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9405" cy="0"/>
                        </a:xfrm>
                        <a:prstGeom prst="line">
                          <a:avLst/>
                        </a:prstGeom>
                        <a:noFill/>
                        <a:ln w="44033">
                          <a:solidFill>
                            <a:srgbClr val="4F5B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4pt,39.15pt" to="161.5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l5IAIAAEIEAAAOAAAAZHJzL2Uyb0RvYy54bWysU8GO2jAQvVfqP1i+QxIIFCLCqiXQC90i&#10;7fYDjO0Qq45t2YaAqv57xw6gpb1UVS/OODPz/GbmzeLp3Ep04tYJrUqcDVOMuKKaCXUo8bfXzWCG&#10;kfNEMSK14iW+cIeflu/fLTpT8JFutGTcIgBRruhMiRvvTZEkjja8JW6oDVfgrLVtiYerPSTMkg7Q&#10;W5mM0nSadNoyYzXlzsHfqnfiZcSva07917p23CNZYuDm42njuQ9nslyQ4mCJaQS90iD/wKIlQsGj&#10;d6iKeIKOVvwB1QpqtdO1H1LdJrquBeWxBqgmS3+r5qUhhsdaoDnO3Nvk/h8sfT7tLBKsxCOMFGlh&#10;RFuhOBqFznTGFRCwUjsbaqNn9WK2mn53SOlVQ9SBR4avFwNpWchIHlLCxRnA33dfNIMYcvQ6tulc&#10;2zZAQgPQOU7jcp8GP3tE4Wc2mc3zdIIRvfkSUtwSjXX+M9ctCkaJJXCOwOS0dT4QIcUtJLyj9EZI&#10;GYctFepKnOfpeBwznJaCBW+Ic/awX0mLTgT0km8mn6ZRIoD2EBagK+KaPi66eiVZfVQsPtNwwtZX&#10;2xMhexuApAoPQZFA9Gr1SvkxT+fr2XqWD/LRdD3I06oafNys8sF0k32YVONqtaqyn4FzlheNYIyr&#10;QPum2iz/O1Vc96fX21239wYlj+ixk0D29o2k45TDYHuJ7DW77Oxt+iDUGHxdqrAJb+9gv1395S8A&#10;AAD//wMAUEsDBBQABgAIAAAAIQAQE3kG4AAAAAgBAAAPAAAAZHJzL2Rvd25yZXYueG1sTI9BS8NA&#10;EIXvQv/DMgUvxW6alFpiNkUqViko2Hrxts2OSTA7G7Lbdv33TvGgp+HNG977plhF24kTDr51pGA2&#10;TUAgVc60VCt43z/eLEH4oMnozhEq+EYPq3J0VejcuDO94WkXasEh5HOtoAmhz6X0VYNW+6nrkdj7&#10;dIPVgeVQSzPoM4fbTqZJspBWt8QNje5x3WD1tTtaBdXzZrLex4fXNvab7dx8bF+yp4VS1+N4fwci&#10;YAx/x3DBZ3QomengjmS86BTcpkweeC4zEOxnaTYDcfhdyLKQ/x8ofwAAAP//AwBQSwECLQAUAAYA&#10;CAAAACEAtoM4kv4AAADhAQAAEwAAAAAAAAAAAAAAAAAAAAAAW0NvbnRlbnRfVHlwZXNdLnhtbFBL&#10;AQItABQABgAIAAAAIQA4/SH/1gAAAJQBAAALAAAAAAAAAAAAAAAAAC8BAABfcmVscy8ucmVsc1BL&#10;AQItABQABgAIAAAAIQDYuvl5IAIAAEIEAAAOAAAAAAAAAAAAAAAAAC4CAABkcnMvZTJvRG9jLnht&#10;bFBLAQItABQABgAIAAAAIQAQE3kG4AAAAAgBAAAPAAAAAAAAAAAAAAAAAHoEAABkcnMvZG93bnJl&#10;di54bWxQSwUGAAAAAAQABADzAAAAhwUAAAAA&#10;" strokecolor="#4f5b60" strokeweight="1.2231mm">
                <w10:wrap type="topAndBottom" anchorx="page"/>
              </v:line>
            </w:pict>
          </mc:Fallback>
        </mc:AlternateContent>
      </w:r>
      <w:r>
        <w:rPr>
          <w:rFonts w:ascii="Times New Roman"/>
          <w:color w:val="465252"/>
          <w:w w:val="63"/>
          <w:sz w:val="48"/>
        </w:rPr>
        <w:t>I</w:t>
      </w:r>
    </w:p>
    <w:sectPr w:rsidR="00DD425D">
      <w:type w:val="continuous"/>
      <w:pgSz w:w="11920" w:h="16840"/>
      <w:pgMar w:top="40" w:right="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97F"/>
    <w:multiLevelType w:val="multilevel"/>
    <w:tmpl w:val="C264093A"/>
    <w:lvl w:ilvl="0">
      <w:start w:val="1"/>
      <w:numFmt w:val="decimal"/>
      <w:lvlText w:val="%1"/>
      <w:lvlJc w:val="left"/>
      <w:pPr>
        <w:ind w:left="1606" w:hanging="85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6" w:hanging="85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6" w:hanging="859"/>
        <w:jc w:val="left"/>
      </w:pPr>
      <w:rPr>
        <w:rFonts w:ascii="Times New Roman" w:eastAsia="Times New Roman" w:hAnsi="Times New Roman" w:cs="Times New Roman" w:hint="default"/>
        <w:color w:val="3F4B4D"/>
        <w:w w:val="109"/>
        <w:sz w:val="21"/>
        <w:szCs w:val="21"/>
      </w:rPr>
    </w:lvl>
    <w:lvl w:ilvl="3">
      <w:numFmt w:val="bullet"/>
      <w:lvlText w:val="·"/>
      <w:lvlJc w:val="left"/>
      <w:pPr>
        <w:ind w:left="1649" w:hanging="121"/>
      </w:pPr>
      <w:rPr>
        <w:rFonts w:ascii="Arial" w:eastAsia="Arial" w:hAnsi="Arial" w:cs="Arial" w:hint="default"/>
        <w:color w:val="A0A0A0"/>
        <w:w w:val="105"/>
        <w:sz w:val="20"/>
        <w:szCs w:val="20"/>
      </w:rPr>
    </w:lvl>
    <w:lvl w:ilvl="4">
      <w:numFmt w:val="bullet"/>
      <w:lvlText w:val="•"/>
      <w:lvlJc w:val="left"/>
      <w:pPr>
        <w:ind w:left="4640" w:hanging="121"/>
      </w:pPr>
      <w:rPr>
        <w:rFonts w:hint="default"/>
      </w:rPr>
    </w:lvl>
    <w:lvl w:ilvl="5">
      <w:numFmt w:val="bullet"/>
      <w:lvlText w:val="•"/>
      <w:lvlJc w:val="left"/>
      <w:pPr>
        <w:ind w:left="5640" w:hanging="121"/>
      </w:pPr>
      <w:rPr>
        <w:rFonts w:hint="default"/>
      </w:rPr>
    </w:lvl>
    <w:lvl w:ilvl="6">
      <w:numFmt w:val="bullet"/>
      <w:lvlText w:val="•"/>
      <w:lvlJc w:val="left"/>
      <w:pPr>
        <w:ind w:left="6640" w:hanging="121"/>
      </w:pPr>
      <w:rPr>
        <w:rFonts w:hint="default"/>
      </w:rPr>
    </w:lvl>
    <w:lvl w:ilvl="7">
      <w:numFmt w:val="bullet"/>
      <w:lvlText w:val="•"/>
      <w:lvlJc w:val="left"/>
      <w:pPr>
        <w:ind w:left="7640" w:hanging="121"/>
      </w:pPr>
      <w:rPr>
        <w:rFonts w:hint="default"/>
      </w:rPr>
    </w:lvl>
    <w:lvl w:ilvl="8">
      <w:numFmt w:val="bullet"/>
      <w:lvlText w:val="•"/>
      <w:lvlJc w:val="left"/>
      <w:pPr>
        <w:ind w:left="8640" w:hanging="121"/>
      </w:pPr>
      <w:rPr>
        <w:rFonts w:hint="default"/>
      </w:rPr>
    </w:lvl>
  </w:abstractNum>
  <w:abstractNum w:abstractNumId="1">
    <w:nsid w:val="0F015E9A"/>
    <w:multiLevelType w:val="multilevel"/>
    <w:tmpl w:val="42CCFA52"/>
    <w:lvl w:ilvl="0">
      <w:start w:val="7"/>
      <w:numFmt w:val="decimal"/>
      <w:lvlText w:val="%1"/>
      <w:lvlJc w:val="left"/>
      <w:pPr>
        <w:ind w:left="1899" w:hanging="55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556"/>
        <w:jc w:val="left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613" w:hanging="706"/>
        <w:jc w:val="left"/>
      </w:pPr>
      <w:rPr>
        <w:rFonts w:ascii="Arial" w:eastAsia="Arial" w:hAnsi="Arial" w:cs="Arial" w:hint="default"/>
        <w:color w:val="424F4F"/>
        <w:w w:val="100"/>
        <w:sz w:val="20"/>
        <w:szCs w:val="20"/>
      </w:rPr>
    </w:lvl>
    <w:lvl w:ilvl="3">
      <w:numFmt w:val="bullet"/>
      <w:lvlText w:val="•"/>
      <w:lvlJc w:val="left"/>
      <w:pPr>
        <w:ind w:left="4402" w:hanging="706"/>
      </w:pPr>
      <w:rPr>
        <w:rFonts w:hint="default"/>
      </w:rPr>
    </w:lvl>
    <w:lvl w:ilvl="4">
      <w:numFmt w:val="bullet"/>
      <w:lvlText w:val="•"/>
      <w:lvlJc w:val="left"/>
      <w:pPr>
        <w:ind w:left="5293" w:hanging="706"/>
      </w:pPr>
      <w:rPr>
        <w:rFonts w:hint="default"/>
      </w:rPr>
    </w:lvl>
    <w:lvl w:ilvl="5">
      <w:numFmt w:val="bullet"/>
      <w:lvlText w:val="•"/>
      <w:lvlJc w:val="left"/>
      <w:pPr>
        <w:ind w:left="6184" w:hanging="706"/>
      </w:pPr>
      <w:rPr>
        <w:rFonts w:hint="default"/>
      </w:rPr>
    </w:lvl>
    <w:lvl w:ilvl="6">
      <w:numFmt w:val="bullet"/>
      <w:lvlText w:val="•"/>
      <w:lvlJc w:val="left"/>
      <w:pPr>
        <w:ind w:left="7075" w:hanging="706"/>
      </w:pPr>
      <w:rPr>
        <w:rFonts w:hint="default"/>
      </w:rPr>
    </w:lvl>
    <w:lvl w:ilvl="7">
      <w:numFmt w:val="bullet"/>
      <w:lvlText w:val="•"/>
      <w:lvlJc w:val="left"/>
      <w:pPr>
        <w:ind w:left="7966" w:hanging="706"/>
      </w:pPr>
      <w:rPr>
        <w:rFonts w:hint="default"/>
      </w:rPr>
    </w:lvl>
    <w:lvl w:ilvl="8">
      <w:numFmt w:val="bullet"/>
      <w:lvlText w:val="•"/>
      <w:lvlJc w:val="left"/>
      <w:pPr>
        <w:ind w:left="8857" w:hanging="706"/>
      </w:pPr>
      <w:rPr>
        <w:rFonts w:hint="default"/>
      </w:rPr>
    </w:lvl>
  </w:abstractNum>
  <w:abstractNum w:abstractNumId="2">
    <w:nsid w:val="18455331"/>
    <w:multiLevelType w:val="multilevel"/>
    <w:tmpl w:val="C46E678A"/>
    <w:lvl w:ilvl="0">
      <w:start w:val="11"/>
      <w:numFmt w:val="decimal"/>
      <w:lvlText w:val="%1"/>
      <w:lvlJc w:val="left"/>
      <w:pPr>
        <w:ind w:left="1869" w:hanging="55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9" w:hanging="554"/>
        <w:jc w:val="left"/>
      </w:pPr>
      <w:rPr>
        <w:rFonts w:ascii="Arial" w:eastAsia="Arial" w:hAnsi="Arial" w:cs="Arial" w:hint="default"/>
        <w:color w:val="444F52"/>
        <w:w w:val="103"/>
        <w:sz w:val="21"/>
        <w:szCs w:val="21"/>
      </w:rPr>
    </w:lvl>
    <w:lvl w:ilvl="2">
      <w:start w:val="1"/>
      <w:numFmt w:val="decimal"/>
      <w:lvlText w:val="%1.%2.%3."/>
      <w:lvlJc w:val="left"/>
      <w:pPr>
        <w:ind w:left="2722" w:hanging="726"/>
        <w:jc w:val="left"/>
      </w:pPr>
      <w:rPr>
        <w:rFonts w:ascii="Times New Roman" w:eastAsia="Times New Roman" w:hAnsi="Times New Roman" w:cs="Times New Roman" w:hint="default"/>
        <w:color w:val="444F52"/>
        <w:w w:val="110"/>
        <w:sz w:val="21"/>
        <w:szCs w:val="21"/>
      </w:rPr>
    </w:lvl>
    <w:lvl w:ilvl="3">
      <w:numFmt w:val="bullet"/>
      <w:lvlText w:val="•"/>
      <w:lvlJc w:val="left"/>
      <w:pPr>
        <w:ind w:left="4488" w:hanging="726"/>
      </w:pPr>
      <w:rPr>
        <w:rFonts w:hint="default"/>
      </w:rPr>
    </w:lvl>
    <w:lvl w:ilvl="4">
      <w:numFmt w:val="bullet"/>
      <w:lvlText w:val="•"/>
      <w:lvlJc w:val="left"/>
      <w:pPr>
        <w:ind w:left="5373" w:hanging="726"/>
      </w:pPr>
      <w:rPr>
        <w:rFonts w:hint="default"/>
      </w:rPr>
    </w:lvl>
    <w:lvl w:ilvl="5">
      <w:numFmt w:val="bullet"/>
      <w:lvlText w:val="•"/>
      <w:lvlJc w:val="left"/>
      <w:pPr>
        <w:ind w:left="6257" w:hanging="726"/>
      </w:pPr>
      <w:rPr>
        <w:rFonts w:hint="default"/>
      </w:rPr>
    </w:lvl>
    <w:lvl w:ilvl="6">
      <w:numFmt w:val="bullet"/>
      <w:lvlText w:val="•"/>
      <w:lvlJc w:val="left"/>
      <w:pPr>
        <w:ind w:left="7142" w:hanging="726"/>
      </w:pPr>
      <w:rPr>
        <w:rFonts w:hint="default"/>
      </w:rPr>
    </w:lvl>
    <w:lvl w:ilvl="7">
      <w:numFmt w:val="bullet"/>
      <w:lvlText w:val="•"/>
      <w:lvlJc w:val="left"/>
      <w:pPr>
        <w:ind w:left="8026" w:hanging="726"/>
      </w:pPr>
      <w:rPr>
        <w:rFonts w:hint="default"/>
      </w:rPr>
    </w:lvl>
    <w:lvl w:ilvl="8">
      <w:numFmt w:val="bullet"/>
      <w:lvlText w:val="•"/>
      <w:lvlJc w:val="left"/>
      <w:pPr>
        <w:ind w:left="8911" w:hanging="726"/>
      </w:pPr>
      <w:rPr>
        <w:rFonts w:hint="default"/>
      </w:rPr>
    </w:lvl>
  </w:abstractNum>
  <w:abstractNum w:abstractNumId="3">
    <w:nsid w:val="1E6E1442"/>
    <w:multiLevelType w:val="multilevel"/>
    <w:tmpl w:val="AFBAF70E"/>
    <w:lvl w:ilvl="0">
      <w:start w:val="5"/>
      <w:numFmt w:val="decimal"/>
      <w:lvlText w:val="%1"/>
      <w:lvlJc w:val="left"/>
      <w:pPr>
        <w:ind w:left="1696" w:hanging="31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312"/>
        <w:jc w:val="left"/>
      </w:pPr>
      <w:rPr>
        <w:rFonts w:ascii="Times New Roman" w:eastAsia="Times New Roman" w:hAnsi="Times New Roman" w:cs="Times New Roman" w:hint="default"/>
        <w:color w:val="464F50"/>
        <w:w w:val="85"/>
        <w:sz w:val="23"/>
        <w:szCs w:val="23"/>
      </w:rPr>
    </w:lvl>
    <w:lvl w:ilvl="2">
      <w:start w:val="1"/>
      <w:numFmt w:val="decimal"/>
      <w:lvlText w:val="%1.%2.%3."/>
      <w:lvlJc w:val="left"/>
      <w:pPr>
        <w:ind w:left="2668" w:hanging="705"/>
        <w:jc w:val="left"/>
      </w:pPr>
      <w:rPr>
        <w:rFonts w:ascii="Arial" w:eastAsia="Arial" w:hAnsi="Arial" w:cs="Arial" w:hint="default"/>
        <w:color w:val="464F50"/>
        <w:spacing w:val="-11"/>
        <w:w w:val="103"/>
        <w:sz w:val="20"/>
        <w:szCs w:val="20"/>
      </w:rPr>
    </w:lvl>
    <w:lvl w:ilvl="3">
      <w:numFmt w:val="bullet"/>
      <w:lvlText w:val="•"/>
      <w:lvlJc w:val="left"/>
      <w:pPr>
        <w:ind w:left="4442" w:hanging="705"/>
      </w:pPr>
      <w:rPr>
        <w:rFonts w:hint="default"/>
      </w:rPr>
    </w:lvl>
    <w:lvl w:ilvl="4">
      <w:numFmt w:val="bullet"/>
      <w:lvlText w:val="•"/>
      <w:lvlJc w:val="left"/>
      <w:pPr>
        <w:ind w:left="5333" w:hanging="705"/>
      </w:pPr>
      <w:rPr>
        <w:rFonts w:hint="default"/>
      </w:rPr>
    </w:lvl>
    <w:lvl w:ilvl="5">
      <w:numFmt w:val="bullet"/>
      <w:lvlText w:val="•"/>
      <w:lvlJc w:val="left"/>
      <w:pPr>
        <w:ind w:left="6224" w:hanging="705"/>
      </w:pPr>
      <w:rPr>
        <w:rFonts w:hint="default"/>
      </w:rPr>
    </w:lvl>
    <w:lvl w:ilvl="6">
      <w:numFmt w:val="bullet"/>
      <w:lvlText w:val="•"/>
      <w:lvlJc w:val="left"/>
      <w:pPr>
        <w:ind w:left="7115" w:hanging="705"/>
      </w:pPr>
      <w:rPr>
        <w:rFonts w:hint="default"/>
      </w:rPr>
    </w:lvl>
    <w:lvl w:ilvl="7">
      <w:numFmt w:val="bullet"/>
      <w:lvlText w:val="•"/>
      <w:lvlJc w:val="left"/>
      <w:pPr>
        <w:ind w:left="8006" w:hanging="705"/>
      </w:pPr>
      <w:rPr>
        <w:rFonts w:hint="default"/>
      </w:rPr>
    </w:lvl>
    <w:lvl w:ilvl="8">
      <w:numFmt w:val="bullet"/>
      <w:lvlText w:val="•"/>
      <w:lvlJc w:val="left"/>
      <w:pPr>
        <w:ind w:left="8897" w:hanging="705"/>
      </w:pPr>
      <w:rPr>
        <w:rFonts w:hint="default"/>
      </w:rPr>
    </w:lvl>
  </w:abstractNum>
  <w:abstractNum w:abstractNumId="4">
    <w:nsid w:val="1E8B7A15"/>
    <w:multiLevelType w:val="multilevel"/>
    <w:tmpl w:val="66BCB322"/>
    <w:lvl w:ilvl="0">
      <w:start w:val="5"/>
      <w:numFmt w:val="decimal"/>
      <w:lvlText w:val="%1"/>
      <w:lvlJc w:val="left"/>
      <w:pPr>
        <w:ind w:left="1470" w:hanging="698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698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698"/>
        <w:jc w:val="left"/>
      </w:pPr>
      <w:rPr>
        <w:rFonts w:ascii="Arial" w:eastAsia="Arial" w:hAnsi="Arial" w:cs="Arial" w:hint="default"/>
        <w:color w:val="424D4F"/>
        <w:w w:val="100"/>
        <w:sz w:val="20"/>
        <w:szCs w:val="20"/>
      </w:rPr>
    </w:lvl>
    <w:lvl w:ilvl="3">
      <w:numFmt w:val="bullet"/>
      <w:lvlText w:val="•"/>
      <w:lvlJc w:val="left"/>
      <w:pPr>
        <w:ind w:left="4216" w:hanging="698"/>
      </w:pPr>
      <w:rPr>
        <w:rFonts w:hint="default"/>
      </w:rPr>
    </w:lvl>
    <w:lvl w:ilvl="4">
      <w:numFmt w:val="bullet"/>
      <w:lvlText w:val="•"/>
      <w:lvlJc w:val="left"/>
      <w:pPr>
        <w:ind w:left="5128" w:hanging="698"/>
      </w:pPr>
      <w:rPr>
        <w:rFonts w:hint="default"/>
      </w:rPr>
    </w:lvl>
    <w:lvl w:ilvl="5">
      <w:numFmt w:val="bullet"/>
      <w:lvlText w:val="•"/>
      <w:lvlJc w:val="left"/>
      <w:pPr>
        <w:ind w:left="6040" w:hanging="698"/>
      </w:pPr>
      <w:rPr>
        <w:rFonts w:hint="default"/>
      </w:rPr>
    </w:lvl>
    <w:lvl w:ilvl="6">
      <w:numFmt w:val="bullet"/>
      <w:lvlText w:val="•"/>
      <w:lvlJc w:val="left"/>
      <w:pPr>
        <w:ind w:left="6952" w:hanging="698"/>
      </w:pPr>
      <w:rPr>
        <w:rFonts w:hint="default"/>
      </w:rPr>
    </w:lvl>
    <w:lvl w:ilvl="7">
      <w:numFmt w:val="bullet"/>
      <w:lvlText w:val="•"/>
      <w:lvlJc w:val="left"/>
      <w:pPr>
        <w:ind w:left="7864" w:hanging="698"/>
      </w:pPr>
      <w:rPr>
        <w:rFonts w:hint="default"/>
      </w:rPr>
    </w:lvl>
    <w:lvl w:ilvl="8">
      <w:numFmt w:val="bullet"/>
      <w:lvlText w:val="•"/>
      <w:lvlJc w:val="left"/>
      <w:pPr>
        <w:ind w:left="8776" w:hanging="698"/>
      </w:pPr>
      <w:rPr>
        <w:rFonts w:hint="default"/>
      </w:rPr>
    </w:lvl>
  </w:abstractNum>
  <w:abstractNum w:abstractNumId="5">
    <w:nsid w:val="28E220C9"/>
    <w:multiLevelType w:val="multilevel"/>
    <w:tmpl w:val="965CB346"/>
    <w:lvl w:ilvl="0">
      <w:start w:val="12"/>
      <w:numFmt w:val="decimal"/>
      <w:lvlText w:val="%1"/>
      <w:lvlJc w:val="left"/>
      <w:pPr>
        <w:ind w:left="1883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3" w:hanging="567"/>
        <w:jc w:val="left"/>
      </w:pPr>
      <w:rPr>
        <w:rFonts w:ascii="Arial" w:eastAsia="Arial" w:hAnsi="Arial" w:cs="Arial" w:hint="default"/>
        <w:color w:val="444F52"/>
        <w:w w:val="105"/>
        <w:sz w:val="21"/>
        <w:szCs w:val="21"/>
      </w:rPr>
    </w:lvl>
    <w:lvl w:ilvl="2">
      <w:start w:val="1"/>
      <w:numFmt w:val="decimal"/>
      <w:lvlText w:val="%1.%2.%3."/>
      <w:lvlJc w:val="left"/>
      <w:pPr>
        <w:ind w:left="2748" w:hanging="712"/>
        <w:jc w:val="left"/>
      </w:pPr>
      <w:rPr>
        <w:rFonts w:hint="default"/>
        <w:spacing w:val="-7"/>
        <w:w w:val="103"/>
      </w:rPr>
    </w:lvl>
    <w:lvl w:ilvl="3">
      <w:numFmt w:val="bullet"/>
      <w:lvlText w:val="•"/>
      <w:lvlJc w:val="left"/>
      <w:pPr>
        <w:ind w:left="4504" w:hanging="712"/>
      </w:pPr>
      <w:rPr>
        <w:rFonts w:hint="default"/>
      </w:rPr>
    </w:lvl>
    <w:lvl w:ilvl="4">
      <w:numFmt w:val="bullet"/>
      <w:lvlText w:val="•"/>
      <w:lvlJc w:val="left"/>
      <w:pPr>
        <w:ind w:left="5386" w:hanging="712"/>
      </w:pPr>
      <w:rPr>
        <w:rFonts w:hint="default"/>
      </w:rPr>
    </w:lvl>
    <w:lvl w:ilvl="5">
      <w:numFmt w:val="bullet"/>
      <w:lvlText w:val="•"/>
      <w:lvlJc w:val="left"/>
      <w:pPr>
        <w:ind w:left="6268" w:hanging="712"/>
      </w:pPr>
      <w:rPr>
        <w:rFonts w:hint="default"/>
      </w:rPr>
    </w:lvl>
    <w:lvl w:ilvl="6">
      <w:numFmt w:val="bullet"/>
      <w:lvlText w:val="•"/>
      <w:lvlJc w:val="left"/>
      <w:pPr>
        <w:ind w:left="7151" w:hanging="712"/>
      </w:pPr>
      <w:rPr>
        <w:rFonts w:hint="default"/>
      </w:rPr>
    </w:lvl>
    <w:lvl w:ilvl="7">
      <w:numFmt w:val="bullet"/>
      <w:lvlText w:val="•"/>
      <w:lvlJc w:val="left"/>
      <w:pPr>
        <w:ind w:left="8033" w:hanging="712"/>
      </w:pPr>
      <w:rPr>
        <w:rFonts w:hint="default"/>
      </w:rPr>
    </w:lvl>
    <w:lvl w:ilvl="8">
      <w:numFmt w:val="bullet"/>
      <w:lvlText w:val="•"/>
      <w:lvlJc w:val="left"/>
      <w:pPr>
        <w:ind w:left="8915" w:hanging="712"/>
      </w:pPr>
      <w:rPr>
        <w:rFonts w:hint="default"/>
      </w:rPr>
    </w:lvl>
  </w:abstractNum>
  <w:abstractNum w:abstractNumId="6">
    <w:nsid w:val="2E29298C"/>
    <w:multiLevelType w:val="multilevel"/>
    <w:tmpl w:val="2A80F306"/>
    <w:lvl w:ilvl="0">
      <w:start w:val="14"/>
      <w:numFmt w:val="decimal"/>
      <w:lvlText w:val="%1"/>
      <w:lvlJc w:val="left"/>
      <w:pPr>
        <w:ind w:left="2301" w:hanging="698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01" w:hanging="698"/>
        <w:jc w:val="left"/>
      </w:pPr>
      <w:rPr>
        <w:rFonts w:ascii="Times New Roman" w:eastAsia="Times New Roman" w:hAnsi="Times New Roman" w:cs="Times New Roman" w:hint="default"/>
        <w:color w:val="465252"/>
        <w:w w:val="106"/>
        <w:sz w:val="23"/>
        <w:szCs w:val="23"/>
      </w:rPr>
    </w:lvl>
    <w:lvl w:ilvl="2">
      <w:numFmt w:val="bullet"/>
      <w:lvlText w:val="•"/>
      <w:lvlJc w:val="left"/>
      <w:pPr>
        <w:ind w:left="4188" w:hanging="698"/>
      </w:pPr>
      <w:rPr>
        <w:rFonts w:hint="default"/>
      </w:rPr>
    </w:lvl>
    <w:lvl w:ilvl="3">
      <w:numFmt w:val="bullet"/>
      <w:lvlText w:val="•"/>
      <w:lvlJc w:val="left"/>
      <w:pPr>
        <w:ind w:left="5132" w:hanging="698"/>
      </w:pPr>
      <w:rPr>
        <w:rFonts w:hint="default"/>
      </w:rPr>
    </w:lvl>
    <w:lvl w:ilvl="4">
      <w:numFmt w:val="bullet"/>
      <w:lvlText w:val="•"/>
      <w:lvlJc w:val="left"/>
      <w:pPr>
        <w:ind w:left="6076" w:hanging="698"/>
      </w:pPr>
      <w:rPr>
        <w:rFonts w:hint="default"/>
      </w:rPr>
    </w:lvl>
    <w:lvl w:ilvl="5">
      <w:numFmt w:val="bullet"/>
      <w:lvlText w:val="•"/>
      <w:lvlJc w:val="left"/>
      <w:pPr>
        <w:ind w:left="7020" w:hanging="698"/>
      </w:pPr>
      <w:rPr>
        <w:rFonts w:hint="default"/>
      </w:rPr>
    </w:lvl>
    <w:lvl w:ilvl="6">
      <w:numFmt w:val="bullet"/>
      <w:lvlText w:val="•"/>
      <w:lvlJc w:val="left"/>
      <w:pPr>
        <w:ind w:left="7964" w:hanging="698"/>
      </w:pPr>
      <w:rPr>
        <w:rFonts w:hint="default"/>
      </w:rPr>
    </w:lvl>
    <w:lvl w:ilvl="7">
      <w:numFmt w:val="bullet"/>
      <w:lvlText w:val="•"/>
      <w:lvlJc w:val="left"/>
      <w:pPr>
        <w:ind w:left="8908" w:hanging="698"/>
      </w:pPr>
      <w:rPr>
        <w:rFonts w:hint="default"/>
      </w:rPr>
    </w:lvl>
    <w:lvl w:ilvl="8">
      <w:numFmt w:val="bullet"/>
      <w:lvlText w:val="•"/>
      <w:lvlJc w:val="left"/>
      <w:pPr>
        <w:ind w:left="9852" w:hanging="698"/>
      </w:pPr>
      <w:rPr>
        <w:rFonts w:hint="default"/>
      </w:rPr>
    </w:lvl>
  </w:abstractNum>
  <w:abstractNum w:abstractNumId="7">
    <w:nsid w:val="32D0164D"/>
    <w:multiLevelType w:val="multilevel"/>
    <w:tmpl w:val="C74C3EFC"/>
    <w:lvl w:ilvl="0">
      <w:start w:val="8"/>
      <w:numFmt w:val="decimal"/>
      <w:lvlText w:val="%1."/>
      <w:lvlJc w:val="left"/>
      <w:pPr>
        <w:ind w:left="1899" w:hanging="555"/>
        <w:jc w:val="left"/>
      </w:pPr>
      <w:rPr>
        <w:rFonts w:ascii="Arial" w:eastAsia="Arial" w:hAnsi="Arial" w:cs="Arial" w:hint="default"/>
        <w:b/>
        <w:bCs/>
        <w:color w:val="424F4F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899" w:hanging="555"/>
        <w:jc w:val="right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1684" w:hanging="857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3465" w:hanging="857"/>
      </w:pPr>
      <w:rPr>
        <w:rFonts w:hint="default"/>
      </w:rPr>
    </w:lvl>
    <w:lvl w:ilvl="4">
      <w:numFmt w:val="bullet"/>
      <w:lvlText w:val="•"/>
      <w:lvlJc w:val="left"/>
      <w:pPr>
        <w:ind w:left="4310" w:hanging="857"/>
      </w:pPr>
      <w:rPr>
        <w:rFonts w:hint="default"/>
      </w:rPr>
    </w:lvl>
    <w:lvl w:ilvl="5">
      <w:numFmt w:val="bullet"/>
      <w:lvlText w:val="•"/>
      <w:lvlJc w:val="left"/>
      <w:pPr>
        <w:ind w:left="5155" w:hanging="857"/>
      </w:pPr>
      <w:rPr>
        <w:rFonts w:hint="default"/>
      </w:rPr>
    </w:lvl>
    <w:lvl w:ilvl="6">
      <w:numFmt w:val="bullet"/>
      <w:lvlText w:val="•"/>
      <w:lvlJc w:val="left"/>
      <w:pPr>
        <w:ind w:left="6000" w:hanging="857"/>
      </w:pPr>
      <w:rPr>
        <w:rFonts w:hint="default"/>
      </w:rPr>
    </w:lvl>
    <w:lvl w:ilvl="7">
      <w:numFmt w:val="bullet"/>
      <w:lvlText w:val="•"/>
      <w:lvlJc w:val="left"/>
      <w:pPr>
        <w:ind w:left="6845" w:hanging="857"/>
      </w:pPr>
      <w:rPr>
        <w:rFonts w:hint="default"/>
      </w:rPr>
    </w:lvl>
    <w:lvl w:ilvl="8">
      <w:numFmt w:val="bullet"/>
      <w:lvlText w:val="•"/>
      <w:lvlJc w:val="left"/>
      <w:pPr>
        <w:ind w:left="7690" w:hanging="857"/>
      </w:pPr>
      <w:rPr>
        <w:rFonts w:hint="default"/>
      </w:rPr>
    </w:lvl>
  </w:abstractNum>
  <w:abstractNum w:abstractNumId="8">
    <w:nsid w:val="372416C0"/>
    <w:multiLevelType w:val="multilevel"/>
    <w:tmpl w:val="A734ECFA"/>
    <w:lvl w:ilvl="0">
      <w:start w:val="11"/>
      <w:numFmt w:val="decimal"/>
      <w:lvlText w:val="%1"/>
      <w:lvlJc w:val="left"/>
      <w:pPr>
        <w:ind w:left="1727" w:hanging="85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7" w:hanging="85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7" w:hanging="853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4378" w:hanging="853"/>
      </w:pPr>
      <w:rPr>
        <w:rFonts w:hint="default"/>
      </w:rPr>
    </w:lvl>
    <w:lvl w:ilvl="4">
      <w:numFmt w:val="bullet"/>
      <w:lvlText w:val="•"/>
      <w:lvlJc w:val="left"/>
      <w:pPr>
        <w:ind w:left="5264" w:hanging="853"/>
      </w:pPr>
      <w:rPr>
        <w:rFonts w:hint="default"/>
      </w:rPr>
    </w:lvl>
    <w:lvl w:ilvl="5">
      <w:numFmt w:val="bullet"/>
      <w:lvlText w:val="•"/>
      <w:lvlJc w:val="left"/>
      <w:pPr>
        <w:ind w:left="6150" w:hanging="853"/>
      </w:pPr>
      <w:rPr>
        <w:rFonts w:hint="default"/>
      </w:rPr>
    </w:lvl>
    <w:lvl w:ilvl="6">
      <w:numFmt w:val="bullet"/>
      <w:lvlText w:val="•"/>
      <w:lvlJc w:val="left"/>
      <w:pPr>
        <w:ind w:left="7036" w:hanging="853"/>
      </w:pPr>
      <w:rPr>
        <w:rFonts w:hint="default"/>
      </w:rPr>
    </w:lvl>
    <w:lvl w:ilvl="7">
      <w:numFmt w:val="bullet"/>
      <w:lvlText w:val="•"/>
      <w:lvlJc w:val="left"/>
      <w:pPr>
        <w:ind w:left="7922" w:hanging="853"/>
      </w:pPr>
      <w:rPr>
        <w:rFonts w:hint="default"/>
      </w:rPr>
    </w:lvl>
    <w:lvl w:ilvl="8">
      <w:numFmt w:val="bullet"/>
      <w:lvlText w:val="•"/>
      <w:lvlJc w:val="left"/>
      <w:pPr>
        <w:ind w:left="8808" w:hanging="853"/>
      </w:pPr>
      <w:rPr>
        <w:rFonts w:hint="default"/>
      </w:rPr>
    </w:lvl>
  </w:abstractNum>
  <w:abstractNum w:abstractNumId="9">
    <w:nsid w:val="3BBB3A82"/>
    <w:multiLevelType w:val="multilevel"/>
    <w:tmpl w:val="BA5C1414"/>
    <w:lvl w:ilvl="0">
      <w:start w:val="5"/>
      <w:numFmt w:val="decimal"/>
      <w:lvlText w:val="%1"/>
      <w:lvlJc w:val="left"/>
      <w:pPr>
        <w:ind w:left="1956" w:hanging="55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6" w:hanging="557"/>
        <w:jc w:val="right"/>
      </w:pPr>
      <w:rPr>
        <w:rFonts w:hint="default"/>
        <w:w w:val="107"/>
      </w:rPr>
    </w:lvl>
    <w:lvl w:ilvl="2">
      <w:start w:val="1"/>
      <w:numFmt w:val="decimal"/>
      <w:lvlText w:val="%1.%2.%3"/>
      <w:lvlJc w:val="left"/>
      <w:pPr>
        <w:ind w:left="2675" w:hanging="704"/>
        <w:jc w:val="left"/>
      </w:pPr>
      <w:rPr>
        <w:rFonts w:ascii="Arial" w:eastAsia="Arial" w:hAnsi="Arial" w:cs="Arial" w:hint="default"/>
        <w:color w:val="464F50"/>
        <w:spacing w:val="-15"/>
        <w:w w:val="103"/>
        <w:sz w:val="20"/>
        <w:szCs w:val="20"/>
      </w:rPr>
    </w:lvl>
    <w:lvl w:ilvl="3">
      <w:numFmt w:val="bullet"/>
      <w:lvlText w:val="•"/>
      <w:lvlJc w:val="left"/>
      <w:pPr>
        <w:ind w:left="4457" w:hanging="704"/>
      </w:pPr>
      <w:rPr>
        <w:rFonts w:hint="default"/>
      </w:rPr>
    </w:lvl>
    <w:lvl w:ilvl="4">
      <w:numFmt w:val="bullet"/>
      <w:lvlText w:val="•"/>
      <w:lvlJc w:val="left"/>
      <w:pPr>
        <w:ind w:left="5346" w:hanging="704"/>
      </w:pPr>
      <w:rPr>
        <w:rFonts w:hint="default"/>
      </w:rPr>
    </w:lvl>
    <w:lvl w:ilvl="5">
      <w:numFmt w:val="bullet"/>
      <w:lvlText w:val="•"/>
      <w:lvlJc w:val="left"/>
      <w:pPr>
        <w:ind w:left="6235" w:hanging="704"/>
      </w:pPr>
      <w:rPr>
        <w:rFonts w:hint="default"/>
      </w:rPr>
    </w:lvl>
    <w:lvl w:ilvl="6">
      <w:numFmt w:val="bullet"/>
      <w:lvlText w:val="•"/>
      <w:lvlJc w:val="left"/>
      <w:pPr>
        <w:ind w:left="7124" w:hanging="704"/>
      </w:pPr>
      <w:rPr>
        <w:rFonts w:hint="default"/>
      </w:rPr>
    </w:lvl>
    <w:lvl w:ilvl="7">
      <w:numFmt w:val="bullet"/>
      <w:lvlText w:val="•"/>
      <w:lvlJc w:val="left"/>
      <w:pPr>
        <w:ind w:left="8013" w:hanging="704"/>
      </w:pPr>
      <w:rPr>
        <w:rFonts w:hint="default"/>
      </w:rPr>
    </w:lvl>
    <w:lvl w:ilvl="8">
      <w:numFmt w:val="bullet"/>
      <w:lvlText w:val="•"/>
      <w:lvlJc w:val="left"/>
      <w:pPr>
        <w:ind w:left="8902" w:hanging="704"/>
      </w:pPr>
      <w:rPr>
        <w:rFonts w:hint="default"/>
      </w:rPr>
    </w:lvl>
  </w:abstractNum>
  <w:abstractNum w:abstractNumId="10">
    <w:nsid w:val="3CBB0EFB"/>
    <w:multiLevelType w:val="multilevel"/>
    <w:tmpl w:val="8E840960"/>
    <w:lvl w:ilvl="0">
      <w:start w:val="4"/>
      <w:numFmt w:val="decimal"/>
      <w:lvlText w:val="%1"/>
      <w:lvlJc w:val="left"/>
      <w:pPr>
        <w:ind w:left="869" w:hanging="57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578"/>
        <w:jc w:val="right"/>
      </w:pPr>
      <w:rPr>
        <w:rFonts w:hint="default"/>
        <w:w w:val="103"/>
      </w:rPr>
    </w:lvl>
    <w:lvl w:ilvl="2">
      <w:start w:val="1"/>
      <w:numFmt w:val="decimal"/>
      <w:lvlText w:val="%1.%2.%3."/>
      <w:lvlJc w:val="left"/>
      <w:pPr>
        <w:ind w:left="2632" w:hanging="707"/>
        <w:jc w:val="left"/>
      </w:pPr>
      <w:rPr>
        <w:rFonts w:hint="default"/>
        <w:spacing w:val="-17"/>
        <w:w w:val="103"/>
      </w:rPr>
    </w:lvl>
    <w:lvl w:ilvl="3">
      <w:start w:val="1"/>
      <w:numFmt w:val="decimal"/>
      <w:lvlText w:val="%1.%2.%3.%4."/>
      <w:lvlJc w:val="left"/>
      <w:pPr>
        <w:ind w:left="3427" w:hanging="707"/>
        <w:jc w:val="left"/>
      </w:pPr>
      <w:rPr>
        <w:rFonts w:ascii="Arial" w:eastAsia="Arial" w:hAnsi="Arial" w:cs="Arial" w:hint="default"/>
        <w:color w:val="464F50"/>
        <w:w w:val="98"/>
        <w:sz w:val="20"/>
        <w:szCs w:val="20"/>
      </w:rPr>
    </w:lvl>
    <w:lvl w:ilvl="4">
      <w:numFmt w:val="bullet"/>
      <w:lvlText w:val="•"/>
      <w:lvlJc w:val="left"/>
      <w:pPr>
        <w:ind w:left="2640" w:hanging="707"/>
      </w:pPr>
      <w:rPr>
        <w:rFonts w:hint="default"/>
      </w:rPr>
    </w:lvl>
    <w:lvl w:ilvl="5">
      <w:numFmt w:val="bullet"/>
      <w:lvlText w:val="•"/>
      <w:lvlJc w:val="left"/>
      <w:pPr>
        <w:ind w:left="3420" w:hanging="707"/>
      </w:pPr>
      <w:rPr>
        <w:rFonts w:hint="default"/>
      </w:rPr>
    </w:lvl>
    <w:lvl w:ilvl="6">
      <w:numFmt w:val="bullet"/>
      <w:lvlText w:val="•"/>
      <w:lvlJc w:val="left"/>
      <w:pPr>
        <w:ind w:left="4620" w:hanging="707"/>
      </w:pPr>
      <w:rPr>
        <w:rFonts w:hint="default"/>
      </w:rPr>
    </w:lvl>
    <w:lvl w:ilvl="7">
      <w:numFmt w:val="bullet"/>
      <w:lvlText w:val="•"/>
      <w:lvlJc w:val="left"/>
      <w:pPr>
        <w:ind w:left="5820" w:hanging="707"/>
      </w:pPr>
      <w:rPr>
        <w:rFonts w:hint="default"/>
      </w:rPr>
    </w:lvl>
    <w:lvl w:ilvl="8">
      <w:numFmt w:val="bullet"/>
      <w:lvlText w:val="•"/>
      <w:lvlJc w:val="left"/>
      <w:pPr>
        <w:ind w:left="7020" w:hanging="707"/>
      </w:pPr>
      <w:rPr>
        <w:rFonts w:hint="default"/>
      </w:rPr>
    </w:lvl>
  </w:abstractNum>
  <w:abstractNum w:abstractNumId="11">
    <w:nsid w:val="3E5F0A57"/>
    <w:multiLevelType w:val="hybridMultilevel"/>
    <w:tmpl w:val="BCE8BFCE"/>
    <w:lvl w:ilvl="0" w:tplc="E0DE5DCA">
      <w:start w:val="1"/>
      <w:numFmt w:val="lowerLetter"/>
      <w:lvlText w:val="%1)"/>
      <w:lvlJc w:val="left"/>
      <w:pPr>
        <w:ind w:left="1417" w:hanging="225"/>
        <w:jc w:val="left"/>
      </w:pPr>
      <w:rPr>
        <w:rFonts w:ascii="Arial" w:eastAsia="Arial" w:hAnsi="Arial" w:cs="Arial" w:hint="default"/>
        <w:color w:val="444F50"/>
        <w:w w:val="102"/>
        <w:sz w:val="19"/>
        <w:szCs w:val="19"/>
      </w:rPr>
    </w:lvl>
    <w:lvl w:ilvl="1" w:tplc="838AB0F8">
      <w:numFmt w:val="bullet"/>
      <w:lvlText w:val="•"/>
      <w:lvlJc w:val="left"/>
      <w:pPr>
        <w:ind w:left="1648" w:hanging="225"/>
      </w:pPr>
      <w:rPr>
        <w:rFonts w:hint="default"/>
      </w:rPr>
    </w:lvl>
    <w:lvl w:ilvl="2" w:tplc="BB46EA1E">
      <w:numFmt w:val="bullet"/>
      <w:lvlText w:val="•"/>
      <w:lvlJc w:val="left"/>
      <w:pPr>
        <w:ind w:left="1876" w:hanging="225"/>
      </w:pPr>
      <w:rPr>
        <w:rFonts w:hint="default"/>
      </w:rPr>
    </w:lvl>
    <w:lvl w:ilvl="3" w:tplc="3E107A7A">
      <w:numFmt w:val="bullet"/>
      <w:lvlText w:val="•"/>
      <w:lvlJc w:val="left"/>
      <w:pPr>
        <w:ind w:left="2105" w:hanging="225"/>
      </w:pPr>
      <w:rPr>
        <w:rFonts w:hint="default"/>
      </w:rPr>
    </w:lvl>
    <w:lvl w:ilvl="4" w:tplc="FF82AE22">
      <w:numFmt w:val="bullet"/>
      <w:lvlText w:val="•"/>
      <w:lvlJc w:val="left"/>
      <w:pPr>
        <w:ind w:left="2333" w:hanging="225"/>
      </w:pPr>
      <w:rPr>
        <w:rFonts w:hint="default"/>
      </w:rPr>
    </w:lvl>
    <w:lvl w:ilvl="5" w:tplc="DC3218F2">
      <w:numFmt w:val="bullet"/>
      <w:lvlText w:val="•"/>
      <w:lvlJc w:val="left"/>
      <w:pPr>
        <w:ind w:left="2561" w:hanging="225"/>
      </w:pPr>
      <w:rPr>
        <w:rFonts w:hint="default"/>
      </w:rPr>
    </w:lvl>
    <w:lvl w:ilvl="6" w:tplc="7E5284EC">
      <w:numFmt w:val="bullet"/>
      <w:lvlText w:val="•"/>
      <w:lvlJc w:val="left"/>
      <w:pPr>
        <w:ind w:left="2790" w:hanging="225"/>
      </w:pPr>
      <w:rPr>
        <w:rFonts w:hint="default"/>
      </w:rPr>
    </w:lvl>
    <w:lvl w:ilvl="7" w:tplc="CCC63FC2">
      <w:numFmt w:val="bullet"/>
      <w:lvlText w:val="•"/>
      <w:lvlJc w:val="left"/>
      <w:pPr>
        <w:ind w:left="3018" w:hanging="225"/>
      </w:pPr>
      <w:rPr>
        <w:rFonts w:hint="default"/>
      </w:rPr>
    </w:lvl>
    <w:lvl w:ilvl="8" w:tplc="87C282CE">
      <w:numFmt w:val="bullet"/>
      <w:lvlText w:val="•"/>
      <w:lvlJc w:val="left"/>
      <w:pPr>
        <w:ind w:left="3246" w:hanging="225"/>
      </w:pPr>
      <w:rPr>
        <w:rFonts w:hint="default"/>
      </w:rPr>
    </w:lvl>
  </w:abstractNum>
  <w:abstractNum w:abstractNumId="12">
    <w:nsid w:val="3F0E4ED7"/>
    <w:multiLevelType w:val="multilevel"/>
    <w:tmpl w:val="1D9ADF4E"/>
    <w:lvl w:ilvl="0">
      <w:start w:val="2"/>
      <w:numFmt w:val="decimal"/>
      <w:lvlText w:val="%1"/>
      <w:lvlJc w:val="left"/>
      <w:pPr>
        <w:ind w:left="1896" w:hanging="5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6" w:hanging="577"/>
        <w:jc w:val="left"/>
      </w:pPr>
      <w:rPr>
        <w:rFonts w:ascii="Times New Roman" w:eastAsia="Times New Roman" w:hAnsi="Times New Roman" w:cs="Times New Roman" w:hint="default"/>
        <w:color w:val="414D4D"/>
        <w:spacing w:val="-24"/>
        <w:w w:val="92"/>
        <w:sz w:val="24"/>
        <w:szCs w:val="24"/>
      </w:rPr>
    </w:lvl>
    <w:lvl w:ilvl="2">
      <w:start w:val="1"/>
      <w:numFmt w:val="decimal"/>
      <w:lvlText w:val="%1.%2.%3."/>
      <w:lvlJc w:val="left"/>
      <w:pPr>
        <w:ind w:left="2719" w:hanging="841"/>
        <w:jc w:val="left"/>
      </w:pPr>
      <w:rPr>
        <w:rFonts w:ascii="Arial" w:eastAsia="Arial" w:hAnsi="Arial" w:cs="Arial" w:hint="default"/>
        <w:color w:val="414D4D"/>
        <w:w w:val="105"/>
        <w:sz w:val="19"/>
        <w:szCs w:val="19"/>
      </w:rPr>
    </w:lvl>
    <w:lvl w:ilvl="3">
      <w:numFmt w:val="bullet"/>
      <w:lvlText w:val="•"/>
      <w:lvlJc w:val="left"/>
      <w:pPr>
        <w:ind w:left="4471" w:hanging="841"/>
      </w:pPr>
      <w:rPr>
        <w:rFonts w:hint="default"/>
      </w:rPr>
    </w:lvl>
    <w:lvl w:ilvl="4">
      <w:numFmt w:val="bullet"/>
      <w:lvlText w:val="•"/>
      <w:lvlJc w:val="left"/>
      <w:pPr>
        <w:ind w:left="5346" w:hanging="841"/>
      </w:pPr>
      <w:rPr>
        <w:rFonts w:hint="default"/>
      </w:rPr>
    </w:lvl>
    <w:lvl w:ilvl="5">
      <w:numFmt w:val="bullet"/>
      <w:lvlText w:val="•"/>
      <w:lvlJc w:val="left"/>
      <w:pPr>
        <w:ind w:left="6222" w:hanging="841"/>
      </w:pPr>
      <w:rPr>
        <w:rFonts w:hint="default"/>
      </w:rPr>
    </w:lvl>
    <w:lvl w:ilvl="6">
      <w:numFmt w:val="bullet"/>
      <w:lvlText w:val="•"/>
      <w:lvlJc w:val="left"/>
      <w:pPr>
        <w:ind w:left="7097" w:hanging="841"/>
      </w:pPr>
      <w:rPr>
        <w:rFonts w:hint="default"/>
      </w:rPr>
    </w:lvl>
    <w:lvl w:ilvl="7">
      <w:numFmt w:val="bullet"/>
      <w:lvlText w:val="•"/>
      <w:lvlJc w:val="left"/>
      <w:pPr>
        <w:ind w:left="7973" w:hanging="841"/>
      </w:pPr>
      <w:rPr>
        <w:rFonts w:hint="default"/>
      </w:rPr>
    </w:lvl>
    <w:lvl w:ilvl="8">
      <w:numFmt w:val="bullet"/>
      <w:lvlText w:val="•"/>
      <w:lvlJc w:val="left"/>
      <w:pPr>
        <w:ind w:left="8848" w:hanging="841"/>
      </w:pPr>
      <w:rPr>
        <w:rFonts w:hint="default"/>
      </w:rPr>
    </w:lvl>
  </w:abstractNum>
  <w:abstractNum w:abstractNumId="13">
    <w:nsid w:val="5DB94E36"/>
    <w:multiLevelType w:val="multilevel"/>
    <w:tmpl w:val="6C54353E"/>
    <w:lvl w:ilvl="0">
      <w:start w:val="13"/>
      <w:numFmt w:val="decimal"/>
      <w:lvlText w:val="%1"/>
      <w:lvlJc w:val="left"/>
      <w:pPr>
        <w:ind w:left="2052" w:hanging="7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2" w:hanging="723"/>
        <w:jc w:val="left"/>
      </w:pPr>
      <w:rPr>
        <w:rFonts w:ascii="Arial" w:eastAsia="Arial" w:hAnsi="Arial" w:cs="Arial" w:hint="default"/>
        <w:color w:val="444F52"/>
        <w:w w:val="112"/>
        <w:sz w:val="20"/>
        <w:szCs w:val="20"/>
      </w:rPr>
    </w:lvl>
    <w:lvl w:ilvl="2">
      <w:numFmt w:val="bullet"/>
      <w:lvlText w:val="•"/>
      <w:lvlJc w:val="left"/>
      <w:pPr>
        <w:ind w:left="3784" w:hanging="723"/>
      </w:pPr>
      <w:rPr>
        <w:rFonts w:hint="default"/>
      </w:rPr>
    </w:lvl>
    <w:lvl w:ilvl="3">
      <w:numFmt w:val="bullet"/>
      <w:lvlText w:val="•"/>
      <w:lvlJc w:val="left"/>
      <w:pPr>
        <w:ind w:left="4646" w:hanging="723"/>
      </w:pPr>
      <w:rPr>
        <w:rFonts w:hint="default"/>
      </w:rPr>
    </w:lvl>
    <w:lvl w:ilvl="4">
      <w:numFmt w:val="bullet"/>
      <w:lvlText w:val="•"/>
      <w:lvlJc w:val="left"/>
      <w:pPr>
        <w:ind w:left="5508" w:hanging="723"/>
      </w:pPr>
      <w:rPr>
        <w:rFonts w:hint="default"/>
      </w:rPr>
    </w:lvl>
    <w:lvl w:ilvl="5">
      <w:numFmt w:val="bullet"/>
      <w:lvlText w:val="•"/>
      <w:lvlJc w:val="left"/>
      <w:pPr>
        <w:ind w:left="6370" w:hanging="723"/>
      </w:pPr>
      <w:rPr>
        <w:rFonts w:hint="default"/>
      </w:rPr>
    </w:lvl>
    <w:lvl w:ilvl="6">
      <w:numFmt w:val="bullet"/>
      <w:lvlText w:val="•"/>
      <w:lvlJc w:val="left"/>
      <w:pPr>
        <w:ind w:left="7232" w:hanging="723"/>
      </w:pPr>
      <w:rPr>
        <w:rFonts w:hint="default"/>
      </w:rPr>
    </w:lvl>
    <w:lvl w:ilvl="7">
      <w:numFmt w:val="bullet"/>
      <w:lvlText w:val="•"/>
      <w:lvlJc w:val="left"/>
      <w:pPr>
        <w:ind w:left="8094" w:hanging="723"/>
      </w:pPr>
      <w:rPr>
        <w:rFonts w:hint="default"/>
      </w:rPr>
    </w:lvl>
    <w:lvl w:ilvl="8">
      <w:numFmt w:val="bullet"/>
      <w:lvlText w:val="•"/>
      <w:lvlJc w:val="left"/>
      <w:pPr>
        <w:ind w:left="8956" w:hanging="723"/>
      </w:pPr>
      <w:rPr>
        <w:rFonts w:hint="default"/>
      </w:rPr>
    </w:lvl>
  </w:abstractNum>
  <w:abstractNum w:abstractNumId="14">
    <w:nsid w:val="5E5C3639"/>
    <w:multiLevelType w:val="hybridMultilevel"/>
    <w:tmpl w:val="E828D61A"/>
    <w:lvl w:ilvl="0" w:tplc="29306746">
      <w:start w:val="1"/>
      <w:numFmt w:val="lowerLetter"/>
      <w:lvlText w:val="%1)"/>
      <w:lvlJc w:val="left"/>
      <w:pPr>
        <w:ind w:left="1603" w:hanging="218"/>
        <w:jc w:val="left"/>
      </w:pPr>
      <w:rPr>
        <w:rFonts w:ascii="Arial" w:eastAsia="Arial" w:hAnsi="Arial" w:cs="Arial" w:hint="default"/>
        <w:color w:val="444F50"/>
        <w:w w:val="102"/>
        <w:sz w:val="19"/>
        <w:szCs w:val="19"/>
      </w:rPr>
    </w:lvl>
    <w:lvl w:ilvl="1" w:tplc="556A4808">
      <w:numFmt w:val="bullet"/>
      <w:lvlText w:val="•"/>
      <w:lvlJc w:val="left"/>
      <w:pPr>
        <w:ind w:left="1823" w:hanging="218"/>
      </w:pPr>
      <w:rPr>
        <w:rFonts w:hint="default"/>
      </w:rPr>
    </w:lvl>
    <w:lvl w:ilvl="2" w:tplc="AC5CD814">
      <w:numFmt w:val="bullet"/>
      <w:lvlText w:val="•"/>
      <w:lvlJc w:val="left"/>
      <w:pPr>
        <w:ind w:left="2046" w:hanging="218"/>
      </w:pPr>
      <w:rPr>
        <w:rFonts w:hint="default"/>
      </w:rPr>
    </w:lvl>
    <w:lvl w:ilvl="3" w:tplc="0922A16A">
      <w:numFmt w:val="bullet"/>
      <w:lvlText w:val="•"/>
      <w:lvlJc w:val="left"/>
      <w:pPr>
        <w:ind w:left="2270" w:hanging="218"/>
      </w:pPr>
      <w:rPr>
        <w:rFonts w:hint="default"/>
      </w:rPr>
    </w:lvl>
    <w:lvl w:ilvl="4" w:tplc="D95EA658">
      <w:numFmt w:val="bullet"/>
      <w:lvlText w:val="•"/>
      <w:lvlJc w:val="left"/>
      <w:pPr>
        <w:ind w:left="2493" w:hanging="218"/>
      </w:pPr>
      <w:rPr>
        <w:rFonts w:hint="default"/>
      </w:rPr>
    </w:lvl>
    <w:lvl w:ilvl="5" w:tplc="E8BAB3C6">
      <w:numFmt w:val="bullet"/>
      <w:lvlText w:val="•"/>
      <w:lvlJc w:val="left"/>
      <w:pPr>
        <w:ind w:left="2717" w:hanging="218"/>
      </w:pPr>
      <w:rPr>
        <w:rFonts w:hint="default"/>
      </w:rPr>
    </w:lvl>
    <w:lvl w:ilvl="6" w:tplc="2012D998">
      <w:numFmt w:val="bullet"/>
      <w:lvlText w:val="•"/>
      <w:lvlJc w:val="left"/>
      <w:pPr>
        <w:ind w:left="2940" w:hanging="218"/>
      </w:pPr>
      <w:rPr>
        <w:rFonts w:hint="default"/>
      </w:rPr>
    </w:lvl>
    <w:lvl w:ilvl="7" w:tplc="2AE86154">
      <w:numFmt w:val="bullet"/>
      <w:lvlText w:val="•"/>
      <w:lvlJc w:val="left"/>
      <w:pPr>
        <w:ind w:left="3164" w:hanging="218"/>
      </w:pPr>
      <w:rPr>
        <w:rFonts w:hint="default"/>
      </w:rPr>
    </w:lvl>
    <w:lvl w:ilvl="8" w:tplc="2DC2E052">
      <w:numFmt w:val="bullet"/>
      <w:lvlText w:val="•"/>
      <w:lvlJc w:val="left"/>
      <w:pPr>
        <w:ind w:left="3387" w:hanging="218"/>
      </w:pPr>
      <w:rPr>
        <w:rFonts w:hint="default"/>
      </w:rPr>
    </w:lvl>
  </w:abstractNum>
  <w:abstractNum w:abstractNumId="15">
    <w:nsid w:val="6025295C"/>
    <w:multiLevelType w:val="multilevel"/>
    <w:tmpl w:val="075CBD10"/>
    <w:lvl w:ilvl="0">
      <w:start w:val="6"/>
      <w:numFmt w:val="decimal"/>
      <w:lvlText w:val="%1"/>
      <w:lvlJc w:val="left"/>
      <w:pPr>
        <w:ind w:left="782" w:hanging="5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560"/>
        <w:jc w:val="right"/>
      </w:pPr>
      <w:rPr>
        <w:rFonts w:hint="default"/>
        <w:w w:val="103"/>
      </w:rPr>
    </w:lvl>
    <w:lvl w:ilvl="2">
      <w:start w:val="1"/>
      <w:numFmt w:val="decimal"/>
      <w:lvlText w:val="%1.%2.%3."/>
      <w:lvlJc w:val="left"/>
      <w:pPr>
        <w:ind w:left="2630" w:hanging="711"/>
        <w:jc w:val="left"/>
      </w:pPr>
      <w:rPr>
        <w:rFonts w:hint="default"/>
        <w:spacing w:val="-10"/>
        <w:w w:val="109"/>
      </w:rPr>
    </w:lvl>
    <w:lvl w:ilvl="3">
      <w:numFmt w:val="bullet"/>
      <w:lvlText w:val="•"/>
      <w:lvlJc w:val="left"/>
      <w:pPr>
        <w:ind w:left="1540" w:hanging="711"/>
      </w:pPr>
      <w:rPr>
        <w:rFonts w:hint="default"/>
      </w:rPr>
    </w:lvl>
    <w:lvl w:ilvl="4">
      <w:numFmt w:val="bullet"/>
      <w:lvlText w:val="•"/>
      <w:lvlJc w:val="left"/>
      <w:pPr>
        <w:ind w:left="1560" w:hanging="711"/>
      </w:pPr>
      <w:rPr>
        <w:rFonts w:hint="default"/>
      </w:rPr>
    </w:lvl>
    <w:lvl w:ilvl="5">
      <w:numFmt w:val="bullet"/>
      <w:lvlText w:val="•"/>
      <w:lvlJc w:val="left"/>
      <w:pPr>
        <w:ind w:left="1580" w:hanging="711"/>
      </w:pPr>
      <w:rPr>
        <w:rFonts w:hint="default"/>
      </w:rPr>
    </w:lvl>
    <w:lvl w:ilvl="6">
      <w:numFmt w:val="bullet"/>
      <w:lvlText w:val="•"/>
      <w:lvlJc w:val="left"/>
      <w:pPr>
        <w:ind w:left="2620" w:hanging="711"/>
      </w:pPr>
      <w:rPr>
        <w:rFonts w:hint="default"/>
      </w:rPr>
    </w:lvl>
    <w:lvl w:ilvl="7">
      <w:numFmt w:val="bullet"/>
      <w:lvlText w:val="•"/>
      <w:lvlJc w:val="left"/>
      <w:pPr>
        <w:ind w:left="2640" w:hanging="711"/>
      </w:pPr>
      <w:rPr>
        <w:rFonts w:hint="default"/>
      </w:rPr>
    </w:lvl>
    <w:lvl w:ilvl="8">
      <w:numFmt w:val="bullet"/>
      <w:lvlText w:val="•"/>
      <w:lvlJc w:val="left"/>
      <w:pPr>
        <w:ind w:left="4880" w:hanging="711"/>
      </w:pPr>
      <w:rPr>
        <w:rFonts w:hint="default"/>
      </w:rPr>
    </w:lvl>
  </w:abstractNum>
  <w:abstractNum w:abstractNumId="16">
    <w:nsid w:val="67E220AE"/>
    <w:multiLevelType w:val="multilevel"/>
    <w:tmpl w:val="ADC27168"/>
    <w:lvl w:ilvl="0">
      <w:start w:val="3"/>
      <w:numFmt w:val="decimal"/>
      <w:lvlText w:val="%1"/>
      <w:lvlJc w:val="left"/>
      <w:pPr>
        <w:ind w:left="1883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3" w:hanging="569"/>
        <w:jc w:val="right"/>
      </w:pPr>
      <w:rPr>
        <w:rFonts w:hint="default"/>
        <w:w w:val="103"/>
      </w:rPr>
    </w:lvl>
    <w:lvl w:ilvl="2">
      <w:start w:val="1"/>
      <w:numFmt w:val="decimal"/>
      <w:lvlText w:val="%1.%2.%3."/>
      <w:lvlJc w:val="left"/>
      <w:pPr>
        <w:ind w:left="1684" w:hanging="857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3565" w:hanging="857"/>
      </w:pPr>
      <w:rPr>
        <w:rFonts w:hint="default"/>
      </w:rPr>
    </w:lvl>
    <w:lvl w:ilvl="4">
      <w:numFmt w:val="bullet"/>
      <w:lvlText w:val="•"/>
      <w:lvlJc w:val="left"/>
      <w:pPr>
        <w:ind w:left="4390" w:hanging="857"/>
      </w:pPr>
      <w:rPr>
        <w:rFonts w:hint="default"/>
      </w:rPr>
    </w:lvl>
    <w:lvl w:ilvl="5">
      <w:numFmt w:val="bullet"/>
      <w:lvlText w:val="•"/>
      <w:lvlJc w:val="left"/>
      <w:pPr>
        <w:ind w:left="5215" w:hanging="857"/>
      </w:pPr>
      <w:rPr>
        <w:rFonts w:hint="default"/>
      </w:rPr>
    </w:lvl>
    <w:lvl w:ilvl="6">
      <w:numFmt w:val="bullet"/>
      <w:lvlText w:val="•"/>
      <w:lvlJc w:val="left"/>
      <w:pPr>
        <w:ind w:left="6040" w:hanging="857"/>
      </w:pPr>
      <w:rPr>
        <w:rFonts w:hint="default"/>
      </w:rPr>
    </w:lvl>
    <w:lvl w:ilvl="7">
      <w:numFmt w:val="bullet"/>
      <w:lvlText w:val="•"/>
      <w:lvlJc w:val="left"/>
      <w:pPr>
        <w:ind w:left="6865" w:hanging="857"/>
      </w:pPr>
      <w:rPr>
        <w:rFonts w:hint="default"/>
      </w:rPr>
    </w:lvl>
    <w:lvl w:ilvl="8">
      <w:numFmt w:val="bullet"/>
      <w:lvlText w:val="•"/>
      <w:lvlJc w:val="left"/>
      <w:pPr>
        <w:ind w:left="7690" w:hanging="857"/>
      </w:pPr>
      <w:rPr>
        <w:rFonts w:hint="default"/>
      </w:rPr>
    </w:lvl>
  </w:abstractNum>
  <w:abstractNum w:abstractNumId="17">
    <w:nsid w:val="7A2A5F3D"/>
    <w:multiLevelType w:val="multilevel"/>
    <w:tmpl w:val="18EEE196"/>
    <w:lvl w:ilvl="0">
      <w:start w:val="9"/>
      <w:numFmt w:val="decimal"/>
      <w:lvlText w:val="%1"/>
      <w:lvlJc w:val="left"/>
      <w:pPr>
        <w:ind w:left="846" w:hanging="5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575"/>
        <w:jc w:val="left"/>
      </w:pPr>
      <w:rPr>
        <w:rFonts w:ascii="Arial" w:eastAsia="Arial" w:hAnsi="Arial" w:cs="Arial" w:hint="default"/>
        <w:color w:val="444F4F"/>
        <w:w w:val="114"/>
        <w:sz w:val="20"/>
        <w:szCs w:val="20"/>
      </w:rPr>
    </w:lvl>
    <w:lvl w:ilvl="2">
      <w:start w:val="1"/>
      <w:numFmt w:val="decimal"/>
      <w:lvlText w:val="%1.%2.%3."/>
      <w:lvlJc w:val="left"/>
      <w:pPr>
        <w:ind w:left="1557" w:hanging="714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3564" w:hanging="714"/>
      </w:pPr>
      <w:rPr>
        <w:rFonts w:hint="default"/>
      </w:rPr>
    </w:lvl>
    <w:lvl w:ilvl="4">
      <w:numFmt w:val="bullet"/>
      <w:lvlText w:val="•"/>
      <w:lvlJc w:val="left"/>
      <w:pPr>
        <w:ind w:left="4566" w:hanging="714"/>
      </w:pPr>
      <w:rPr>
        <w:rFonts w:hint="default"/>
      </w:rPr>
    </w:lvl>
    <w:lvl w:ilvl="5">
      <w:numFmt w:val="bullet"/>
      <w:lvlText w:val="•"/>
      <w:lvlJc w:val="left"/>
      <w:pPr>
        <w:ind w:left="5568" w:hanging="714"/>
      </w:pPr>
      <w:rPr>
        <w:rFonts w:hint="default"/>
      </w:rPr>
    </w:lvl>
    <w:lvl w:ilvl="6">
      <w:numFmt w:val="bullet"/>
      <w:lvlText w:val="•"/>
      <w:lvlJc w:val="left"/>
      <w:pPr>
        <w:ind w:left="6571" w:hanging="714"/>
      </w:pPr>
      <w:rPr>
        <w:rFonts w:hint="default"/>
      </w:rPr>
    </w:lvl>
    <w:lvl w:ilvl="7">
      <w:numFmt w:val="bullet"/>
      <w:lvlText w:val="•"/>
      <w:lvlJc w:val="left"/>
      <w:pPr>
        <w:ind w:left="7573" w:hanging="714"/>
      </w:pPr>
      <w:rPr>
        <w:rFonts w:hint="default"/>
      </w:rPr>
    </w:lvl>
    <w:lvl w:ilvl="8">
      <w:numFmt w:val="bullet"/>
      <w:lvlText w:val="•"/>
      <w:lvlJc w:val="left"/>
      <w:pPr>
        <w:ind w:left="8575" w:hanging="71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17"/>
  </w:num>
  <w:num w:numId="8">
    <w:abstractNumId w:val="7"/>
  </w:num>
  <w:num w:numId="9">
    <w:abstractNumId w:val="1"/>
  </w:num>
  <w:num w:numId="10">
    <w:abstractNumId w:val="15"/>
  </w:num>
  <w:num w:numId="11">
    <w:abstractNumId w:val="4"/>
  </w:num>
  <w:num w:numId="12">
    <w:abstractNumId w:val="9"/>
  </w:num>
  <w:num w:numId="13">
    <w:abstractNumId w:val="3"/>
  </w:num>
  <w:num w:numId="14">
    <w:abstractNumId w:val="10"/>
  </w:num>
  <w:num w:numId="15">
    <w:abstractNumId w:val="16"/>
  </w:num>
  <w:num w:numId="16">
    <w:abstractNumId w:val="1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5D"/>
    <w:rsid w:val="00C37093"/>
    <w:rsid w:val="00D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720" w:lineRule="exact"/>
      <w:outlineLvl w:val="0"/>
    </w:pPr>
    <w:rPr>
      <w:rFonts w:ascii="Times New Roman" w:eastAsia="Times New Roman" w:hAnsi="Times New Roman" w:cs="Times New Roman"/>
      <w:sz w:val="65"/>
      <w:szCs w:val="65"/>
    </w:rPr>
  </w:style>
  <w:style w:type="paragraph" w:styleId="Nadpis2">
    <w:name w:val="heading 2"/>
    <w:basedOn w:val="Normln"/>
    <w:uiPriority w:val="1"/>
    <w:qFormat/>
    <w:pPr>
      <w:spacing w:line="681" w:lineRule="exact"/>
      <w:outlineLvl w:val="1"/>
    </w:pPr>
    <w:rPr>
      <w:sz w:val="61"/>
      <w:szCs w:val="61"/>
    </w:rPr>
  </w:style>
  <w:style w:type="paragraph" w:styleId="Nadpis3">
    <w:name w:val="heading 3"/>
    <w:basedOn w:val="Normln"/>
    <w:uiPriority w:val="1"/>
    <w:qFormat/>
    <w:pPr>
      <w:spacing w:line="670" w:lineRule="exact"/>
      <w:outlineLvl w:val="2"/>
    </w:pPr>
    <w:rPr>
      <w:sz w:val="60"/>
      <w:szCs w:val="60"/>
    </w:rPr>
  </w:style>
  <w:style w:type="paragraph" w:styleId="Nadpis4">
    <w:name w:val="heading 4"/>
    <w:basedOn w:val="Normln"/>
    <w:uiPriority w:val="1"/>
    <w:qFormat/>
    <w:pPr>
      <w:spacing w:line="648" w:lineRule="exact"/>
      <w:outlineLvl w:val="3"/>
    </w:pPr>
    <w:rPr>
      <w:sz w:val="58"/>
      <w:szCs w:val="58"/>
    </w:rPr>
  </w:style>
  <w:style w:type="paragraph" w:styleId="Nadpis5">
    <w:name w:val="heading 5"/>
    <w:basedOn w:val="Normln"/>
    <w:uiPriority w:val="1"/>
    <w:qFormat/>
    <w:pPr>
      <w:spacing w:before="47"/>
      <w:outlineLvl w:val="4"/>
    </w:pPr>
    <w:rPr>
      <w:rFonts w:ascii="Times New Roman" w:eastAsia="Times New Roman" w:hAnsi="Times New Roman" w:cs="Times New Roman"/>
      <w:sz w:val="54"/>
      <w:szCs w:val="54"/>
    </w:rPr>
  </w:style>
  <w:style w:type="paragraph" w:styleId="Nadpis6">
    <w:name w:val="heading 6"/>
    <w:basedOn w:val="Normln"/>
    <w:uiPriority w:val="1"/>
    <w:qFormat/>
    <w:pPr>
      <w:spacing w:line="525" w:lineRule="exact"/>
      <w:outlineLvl w:val="5"/>
    </w:pPr>
    <w:rPr>
      <w:sz w:val="47"/>
      <w:szCs w:val="47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8">
    <w:name w:val="heading 8"/>
    <w:basedOn w:val="Normln"/>
    <w:uiPriority w:val="1"/>
    <w:qFormat/>
    <w:pPr>
      <w:ind w:left="748" w:hanging="568"/>
      <w:outlineLvl w:val="7"/>
    </w:pPr>
    <w:rPr>
      <w:u w:val="single" w:color="000000"/>
    </w:rPr>
  </w:style>
  <w:style w:type="paragraph" w:styleId="Nadpis9">
    <w:name w:val="heading 9"/>
    <w:basedOn w:val="Normln"/>
    <w:uiPriority w:val="1"/>
    <w:qFormat/>
    <w:pPr>
      <w:ind w:left="103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613" w:hanging="8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720" w:lineRule="exact"/>
      <w:outlineLvl w:val="0"/>
    </w:pPr>
    <w:rPr>
      <w:rFonts w:ascii="Times New Roman" w:eastAsia="Times New Roman" w:hAnsi="Times New Roman" w:cs="Times New Roman"/>
      <w:sz w:val="65"/>
      <w:szCs w:val="65"/>
    </w:rPr>
  </w:style>
  <w:style w:type="paragraph" w:styleId="Nadpis2">
    <w:name w:val="heading 2"/>
    <w:basedOn w:val="Normln"/>
    <w:uiPriority w:val="1"/>
    <w:qFormat/>
    <w:pPr>
      <w:spacing w:line="681" w:lineRule="exact"/>
      <w:outlineLvl w:val="1"/>
    </w:pPr>
    <w:rPr>
      <w:sz w:val="61"/>
      <w:szCs w:val="61"/>
    </w:rPr>
  </w:style>
  <w:style w:type="paragraph" w:styleId="Nadpis3">
    <w:name w:val="heading 3"/>
    <w:basedOn w:val="Normln"/>
    <w:uiPriority w:val="1"/>
    <w:qFormat/>
    <w:pPr>
      <w:spacing w:line="670" w:lineRule="exact"/>
      <w:outlineLvl w:val="2"/>
    </w:pPr>
    <w:rPr>
      <w:sz w:val="60"/>
      <w:szCs w:val="60"/>
    </w:rPr>
  </w:style>
  <w:style w:type="paragraph" w:styleId="Nadpis4">
    <w:name w:val="heading 4"/>
    <w:basedOn w:val="Normln"/>
    <w:uiPriority w:val="1"/>
    <w:qFormat/>
    <w:pPr>
      <w:spacing w:line="648" w:lineRule="exact"/>
      <w:outlineLvl w:val="3"/>
    </w:pPr>
    <w:rPr>
      <w:sz w:val="58"/>
      <w:szCs w:val="58"/>
    </w:rPr>
  </w:style>
  <w:style w:type="paragraph" w:styleId="Nadpis5">
    <w:name w:val="heading 5"/>
    <w:basedOn w:val="Normln"/>
    <w:uiPriority w:val="1"/>
    <w:qFormat/>
    <w:pPr>
      <w:spacing w:before="47"/>
      <w:outlineLvl w:val="4"/>
    </w:pPr>
    <w:rPr>
      <w:rFonts w:ascii="Times New Roman" w:eastAsia="Times New Roman" w:hAnsi="Times New Roman" w:cs="Times New Roman"/>
      <w:sz w:val="54"/>
      <w:szCs w:val="54"/>
    </w:rPr>
  </w:style>
  <w:style w:type="paragraph" w:styleId="Nadpis6">
    <w:name w:val="heading 6"/>
    <w:basedOn w:val="Normln"/>
    <w:uiPriority w:val="1"/>
    <w:qFormat/>
    <w:pPr>
      <w:spacing w:line="525" w:lineRule="exact"/>
      <w:outlineLvl w:val="5"/>
    </w:pPr>
    <w:rPr>
      <w:sz w:val="47"/>
      <w:szCs w:val="47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8">
    <w:name w:val="heading 8"/>
    <w:basedOn w:val="Normln"/>
    <w:uiPriority w:val="1"/>
    <w:qFormat/>
    <w:pPr>
      <w:ind w:left="748" w:hanging="568"/>
      <w:outlineLvl w:val="7"/>
    </w:pPr>
    <w:rPr>
      <w:u w:val="single" w:color="000000"/>
    </w:rPr>
  </w:style>
  <w:style w:type="paragraph" w:styleId="Nadpis9">
    <w:name w:val="heading 9"/>
    <w:basedOn w:val="Normln"/>
    <w:uiPriority w:val="1"/>
    <w:qFormat/>
    <w:pPr>
      <w:ind w:left="103"/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613" w:hanging="8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mailto:info@d-energy.cz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bec.liberk@seznam.cz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3600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</cp:lastModifiedBy>
  <cp:revision>2</cp:revision>
  <dcterms:created xsi:type="dcterms:W3CDTF">2017-11-03T10:23:00Z</dcterms:created>
  <dcterms:modified xsi:type="dcterms:W3CDTF">2017-11-03T09:26:00Z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2017-11-02T00:00:00Z</vt:filetime>
  </property>
</Properties>
</file>