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0D" w:rsidRDefault="00E7020D" w:rsidP="00E7020D">
      <w:pPr>
        <w:pStyle w:val="Nzev"/>
      </w:pPr>
      <w:bookmarkStart w:id="0" w:name="_GoBack"/>
      <w:bookmarkEnd w:id="0"/>
      <w:r>
        <w:t>Dodatek č. 8</w:t>
      </w:r>
    </w:p>
    <w:p w:rsidR="00E7020D" w:rsidRDefault="00E7020D" w:rsidP="00E7020D">
      <w:pPr>
        <w:jc w:val="center"/>
        <w:rPr>
          <w:b/>
          <w:sz w:val="28"/>
        </w:rPr>
      </w:pPr>
      <w:r>
        <w:rPr>
          <w:b/>
          <w:sz w:val="28"/>
        </w:rPr>
        <w:t>k nájemní smlouvě</w:t>
      </w:r>
    </w:p>
    <w:p w:rsidR="00E7020D" w:rsidRDefault="00E7020D" w:rsidP="00E7020D">
      <w:pPr>
        <w:jc w:val="center"/>
        <w:rPr>
          <w:b/>
          <w:sz w:val="24"/>
        </w:rPr>
      </w:pPr>
      <w:r>
        <w:rPr>
          <w:b/>
          <w:sz w:val="24"/>
        </w:rPr>
        <w:t>uzavřené dne 16. 12. 1999, ve znění dodatku č. 1 ze dne 17. 6. 2002 a dodatku č. 2 ze dne 27. 12. 2004, dodatku č. 3 ze dne 27. 3. 2005, dodatku č. 4 ze dne 23. 9. 2005, dodatku č. 5 z 30. 6. 2009, dodatku č. 6 ze dne 26. 4. 2011 a dodatku č. 7 ze dne 29. 11. 2012</w:t>
      </w:r>
    </w:p>
    <w:p w:rsidR="00E7020D" w:rsidRDefault="00E7020D" w:rsidP="00E7020D">
      <w:pPr>
        <w:jc w:val="center"/>
        <w:rPr>
          <w:sz w:val="24"/>
        </w:rPr>
      </w:pPr>
      <w:proofErr w:type="gramStart"/>
      <w:r>
        <w:rPr>
          <w:sz w:val="24"/>
        </w:rPr>
        <w:t>mezi</w:t>
      </w:r>
      <w:proofErr w:type="gramEnd"/>
    </w:p>
    <w:p w:rsidR="00E7020D" w:rsidRDefault="00E7020D" w:rsidP="00E7020D">
      <w:pPr>
        <w:rPr>
          <w:sz w:val="24"/>
        </w:rPr>
      </w:pPr>
      <w:r>
        <w:rPr>
          <w:b/>
          <w:sz w:val="24"/>
        </w:rPr>
        <w:t>pronajímatelem:</w:t>
      </w:r>
      <w:r>
        <w:rPr>
          <w:sz w:val="24"/>
        </w:rPr>
        <w:tab/>
        <w:t>Střední škola propagační tvorby a polygrafie,</w:t>
      </w:r>
    </w:p>
    <w:p w:rsidR="00E7020D" w:rsidRDefault="00E7020D" w:rsidP="00E702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Velké Poříčí, Náchodská 285</w:t>
      </w:r>
    </w:p>
    <w:p w:rsidR="00E7020D" w:rsidRDefault="00E7020D" w:rsidP="00E702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 sídlem Velké Poříčí, Náchodská 285</w:t>
      </w:r>
    </w:p>
    <w:p w:rsidR="00E7020D" w:rsidRDefault="00E7020D" w:rsidP="00E702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IČO 13584898, DIČ CZ13584898</w:t>
      </w:r>
    </w:p>
    <w:p w:rsidR="00E7020D" w:rsidRDefault="00E7020D" w:rsidP="00E702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Mgr. Rudolfem </w:t>
      </w:r>
      <w:proofErr w:type="spellStart"/>
      <w:r>
        <w:rPr>
          <w:sz w:val="24"/>
        </w:rPr>
        <w:t>Volhejnem</w:t>
      </w:r>
      <w:proofErr w:type="spellEnd"/>
      <w:r>
        <w:rPr>
          <w:sz w:val="24"/>
        </w:rPr>
        <w:t>, ředitelem</w:t>
      </w:r>
    </w:p>
    <w:p w:rsidR="00E7020D" w:rsidRDefault="00E7020D" w:rsidP="00E7020D">
      <w:pPr>
        <w:rPr>
          <w:sz w:val="24"/>
        </w:rPr>
      </w:pPr>
      <w:r>
        <w:rPr>
          <w:sz w:val="24"/>
        </w:rPr>
        <w:t>(dále jen „pronajímatel“)</w:t>
      </w:r>
    </w:p>
    <w:p w:rsidR="00E7020D" w:rsidRDefault="00E7020D" w:rsidP="00E7020D">
      <w:pPr>
        <w:rPr>
          <w:sz w:val="24"/>
        </w:rPr>
      </w:pPr>
    </w:p>
    <w:p w:rsidR="00E7020D" w:rsidRDefault="00E7020D" w:rsidP="00E7020D">
      <w:pPr>
        <w:rPr>
          <w:sz w:val="24"/>
        </w:rPr>
      </w:pPr>
      <w:r>
        <w:rPr>
          <w:b/>
          <w:sz w:val="24"/>
        </w:rPr>
        <w:t>nájemcem:</w:t>
      </w:r>
      <w:r>
        <w:rPr>
          <w:sz w:val="24"/>
        </w:rPr>
        <w:tab/>
      </w:r>
      <w:r>
        <w:rPr>
          <w:sz w:val="24"/>
        </w:rPr>
        <w:tab/>
        <w:t>VIA-NM s.r.o.</w:t>
      </w:r>
    </w:p>
    <w:p w:rsidR="00E7020D" w:rsidRDefault="00E7020D" w:rsidP="00E702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se sídlem </w:t>
      </w:r>
      <w:proofErr w:type="gramStart"/>
      <w:r>
        <w:rPr>
          <w:sz w:val="24"/>
        </w:rPr>
        <w:t>Velkém</w:t>
      </w:r>
      <w:proofErr w:type="gramEnd"/>
      <w:r>
        <w:rPr>
          <w:sz w:val="24"/>
        </w:rPr>
        <w:t xml:space="preserve"> Poříčí, Náchodská 285, 549 32</w:t>
      </w:r>
    </w:p>
    <w:p w:rsidR="00E7020D" w:rsidRDefault="00E7020D" w:rsidP="00E702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IČO 25258907, DIČ CZ25258907</w:t>
      </w:r>
    </w:p>
    <w:p w:rsidR="00E7020D" w:rsidRDefault="00E7020D" w:rsidP="00E702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>. jednatelem p. Zdeňkem Malým</w:t>
      </w:r>
    </w:p>
    <w:p w:rsidR="00E7020D" w:rsidRDefault="00E7020D" w:rsidP="00E7020D">
      <w:pPr>
        <w:rPr>
          <w:sz w:val="24"/>
        </w:rPr>
      </w:pPr>
      <w:r>
        <w:rPr>
          <w:sz w:val="24"/>
        </w:rPr>
        <w:t>(dále jen „nájemce“)</w:t>
      </w:r>
    </w:p>
    <w:p w:rsidR="00E7020D" w:rsidRDefault="00E7020D" w:rsidP="00E7020D">
      <w:pPr>
        <w:pStyle w:val="Zkladntext"/>
        <w:rPr>
          <w:b/>
        </w:rPr>
      </w:pPr>
    </w:p>
    <w:p w:rsidR="00E7020D" w:rsidRDefault="00E7020D" w:rsidP="00E7020D">
      <w:pPr>
        <w:pStyle w:val="Zkladntext"/>
        <w:rPr>
          <w:b/>
        </w:rPr>
      </w:pPr>
    </w:p>
    <w:p w:rsidR="00E7020D" w:rsidRDefault="00E7020D" w:rsidP="00E7020D">
      <w:pPr>
        <w:pStyle w:val="Zkladntext"/>
        <w:rPr>
          <w:b/>
        </w:rPr>
      </w:pPr>
    </w:p>
    <w:p w:rsidR="00E7020D" w:rsidRDefault="00E7020D" w:rsidP="00E7020D">
      <w:pPr>
        <w:pStyle w:val="Zkladntext"/>
        <w:rPr>
          <w:b/>
        </w:rPr>
      </w:pPr>
    </w:p>
    <w:p w:rsidR="00E7020D" w:rsidRDefault="00E7020D" w:rsidP="00E7020D">
      <w:pPr>
        <w:pStyle w:val="Zkladntext"/>
        <w:rPr>
          <w:b/>
        </w:rPr>
      </w:pPr>
    </w:p>
    <w:p w:rsidR="00E7020D" w:rsidRDefault="00E7020D" w:rsidP="00E7020D">
      <w:pPr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Z a    p r v é :</w:t>
      </w:r>
      <w:proofErr w:type="gramEnd"/>
    </w:p>
    <w:p w:rsidR="00E7020D" w:rsidRDefault="00E7020D" w:rsidP="00E7020D">
      <w:pPr>
        <w:rPr>
          <w:b/>
          <w:sz w:val="24"/>
        </w:rPr>
      </w:pPr>
    </w:p>
    <w:p w:rsidR="00E7020D" w:rsidRDefault="00E7020D" w:rsidP="00E7020D">
      <w:pPr>
        <w:pStyle w:val="Zkladntext"/>
      </w:pPr>
      <w:r>
        <w:t>Obě strany se dohodly na prodloužení nájemní smlouvy do 31. 12. 2020.</w:t>
      </w: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  <w:r>
        <w:t>Pronajímatel se zavazuje použít 30% ze zaplaceného nájemného na opravy pronajatých prostor. Pro výpočet pronajímatel použije smluvní nájemné v konkrétním roce.</w:t>
      </w:r>
    </w:p>
    <w:p w:rsidR="00E7020D" w:rsidRDefault="00E7020D" w:rsidP="00E7020D">
      <w:pPr>
        <w:pStyle w:val="Zkladntext"/>
      </w:pPr>
      <w:r>
        <w:t>V případě, že by pronajímatel bez dohody obou stran nedodržel částku určenou výpočtem na opravy, bude nájem v příštím roce o rozdíl snížen.</w:t>
      </w: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  <w:rPr>
          <w:b/>
          <w:u w:val="single"/>
        </w:rPr>
      </w:pPr>
      <w:proofErr w:type="gramStart"/>
      <w:r>
        <w:rPr>
          <w:b/>
          <w:u w:val="single"/>
        </w:rPr>
        <w:t>Z a    d r u h é :</w:t>
      </w:r>
      <w:proofErr w:type="gramEnd"/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  <w:r>
        <w:t>Ostatní ustanovení nájemní smlouvy zůstávají v platnosti.</w:t>
      </w: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  <w:r>
        <w:t>Ve Velkém Poříčí dne 19. 10. 2017.</w:t>
      </w: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  <w:rPr>
          <w:b/>
        </w:rPr>
      </w:pPr>
      <w:r>
        <w:rPr>
          <w:b/>
        </w:rPr>
        <w:t>nájemce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pronajímatel</w:t>
      </w:r>
    </w:p>
    <w:p w:rsidR="00E7020D" w:rsidRDefault="00E7020D" w:rsidP="00E7020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Rudolf </w:t>
      </w:r>
      <w:proofErr w:type="spellStart"/>
      <w:r>
        <w:t>Volhejn</w:t>
      </w:r>
      <w:proofErr w:type="spellEnd"/>
      <w:r>
        <w:t>, ředitel</w:t>
      </w:r>
    </w:p>
    <w:p w:rsidR="00E7020D" w:rsidRDefault="00E7020D" w:rsidP="00E7020D">
      <w:pPr>
        <w:pStyle w:val="Zkladntext"/>
      </w:pPr>
    </w:p>
    <w:p w:rsidR="00E7020D" w:rsidRDefault="00E7020D" w:rsidP="00E7020D">
      <w:pPr>
        <w:pStyle w:val="Zkladntext"/>
      </w:pPr>
    </w:p>
    <w:sectPr w:rsidR="00E7020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0D"/>
    <w:rsid w:val="00183CE3"/>
    <w:rsid w:val="002E4C6A"/>
    <w:rsid w:val="00C22DFC"/>
    <w:rsid w:val="00E7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7020D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7020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7020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7020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7020D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7020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7020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7020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Lada</cp:lastModifiedBy>
  <cp:revision>2</cp:revision>
  <dcterms:created xsi:type="dcterms:W3CDTF">2017-11-03T07:36:00Z</dcterms:created>
  <dcterms:modified xsi:type="dcterms:W3CDTF">2017-11-03T07:36:00Z</dcterms:modified>
</cp:coreProperties>
</file>