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bookmarkStart w:id="0" w:name="bookmark0"/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</w:p>
    <w:p w:rsidR="0023093E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r>
        <w:t>KRAJSKÝ ÚŘAD JIHOMORAVSKÉHO K</w:t>
      </w:r>
      <w:bookmarkEnd w:id="0"/>
      <w:r>
        <w:t>RAJE</w:t>
      </w:r>
    </w:p>
    <w:p w:rsidR="00F469D9" w:rsidRP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Odbor životního prostředí</w:t>
      </w:r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Žerotínovo náměstí 3, 601 82 Brno</w:t>
      </w:r>
    </w:p>
    <w:p w:rsidR="00F469D9" w:rsidRPr="00F469D9" w:rsidRDefault="00F469D9" w:rsidP="00F469D9">
      <w:pPr>
        <w:pStyle w:val="Nadpis10"/>
        <w:keepNext/>
        <w:keepLines/>
        <w:shd w:val="clear" w:color="auto" w:fill="auto"/>
        <w:spacing w:before="0" w:after="0" w:line="360" w:lineRule="exact"/>
        <w:ind w:left="5664"/>
        <w:rPr>
          <w:b w:val="0"/>
          <w:sz w:val="24"/>
          <w:szCs w:val="24"/>
        </w:rPr>
      </w:pPr>
      <w:r w:rsidRPr="00F469D9">
        <w:rPr>
          <w:b w:val="0"/>
          <w:sz w:val="24"/>
          <w:szCs w:val="24"/>
        </w:rPr>
        <w:t>Výzkumný ústav bezpečnosti práce, v. v. i. Ing. Martina Pražáková Jeruzalémská 9 116 52 Praha 1</w: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52040" simplePos="0" relativeHeight="377487105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-102870</wp:posOffset>
                </wp:positionV>
                <wp:extent cx="800100" cy="857250"/>
                <wp:effectExtent l="0" t="1905" r="4445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Váš dopis zn.: Ze dne:</w:t>
                            </w:r>
                          </w:p>
                          <w:p w:rsidR="0023093E" w:rsidRDefault="00F469D9">
                            <w:pPr>
                              <w:pStyle w:val="Zkladntext7"/>
                              <w:shd w:val="clear" w:color="auto" w:fill="auto"/>
                            </w:pPr>
                            <w:proofErr w:type="gramStart"/>
                            <w:r>
                              <w:t>Č.j.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zn.: 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9pt;margin-top:-8.1pt;width:63pt;height:67.5pt;z-index:-125829375;visibility:visible;mso-wrap-style:square;mso-width-percent:0;mso-height-percent:0;mso-wrap-distance-left:5pt;mso-wrap-distance-top:0;mso-wrap-distance-right:18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MPrQ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Váš dopis zn.: Ze dne:</w:t>
                      </w:r>
                    </w:p>
                    <w:p w:rsidR="0023093E" w:rsidRDefault="00F469D9">
                      <w:pPr>
                        <w:pStyle w:val="Zkladntext7"/>
                        <w:shd w:val="clear" w:color="auto" w:fill="auto"/>
                      </w:pPr>
                      <w:r>
                        <w:t>Č.j.: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Sp. zn.: Vyřizuje: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165" distB="0" distL="1088390" distR="308610" simplePos="0" relativeHeight="377487106" behindDoc="1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240030</wp:posOffset>
                </wp:positionV>
                <wp:extent cx="1755775" cy="514350"/>
                <wp:effectExtent l="0" t="1905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JMK 14</w:t>
                            </w:r>
                            <w:r w:rsidR="00011106">
                              <w:rPr>
                                <w:rStyle w:val="Zkladntext2Exact"/>
                              </w:rPr>
                              <w:t>6080</w:t>
                            </w:r>
                            <w:r>
                              <w:rPr>
                                <w:rStyle w:val="Zkladntext2Exact"/>
                              </w:rPr>
                              <w:t>/2017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S-JMK 1</w:t>
                            </w:r>
                            <w:r w:rsidR="00011106">
                              <w:rPr>
                                <w:rStyle w:val="Zkladntext2Exact"/>
                              </w:rPr>
                              <w:t>40848</w:t>
                            </w:r>
                            <w:r>
                              <w:rPr>
                                <w:rStyle w:val="Zkladntext2Exact"/>
                              </w:rPr>
                              <w:t>/2017 OŽP/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Ond</w:t>
                            </w:r>
                            <w:proofErr w:type="spellEnd"/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3.6pt;margin-top:18.9pt;width:138.25pt;height:40.5pt;z-index:-125829374;visibility:visible;mso-wrap-style:square;mso-width-percent:0;mso-height-percent:0;mso-wrap-distance-left:85.7pt;mso-wrap-distance-top:23.95pt;mso-wrap-distance-right:2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eL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JMK 14</w:t>
                      </w:r>
                      <w:r w:rsidR="00011106">
                        <w:rPr>
                          <w:rStyle w:val="Zkladntext2Exact"/>
                        </w:rPr>
                        <w:t>6080</w:t>
                      </w:r>
                      <w:r>
                        <w:rPr>
                          <w:rStyle w:val="Zkladntext2Exact"/>
                        </w:rPr>
                        <w:t>/2017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S-JMK 1</w:t>
                      </w:r>
                      <w:r w:rsidR="00011106">
                        <w:rPr>
                          <w:rStyle w:val="Zkladntext2Exact"/>
                        </w:rPr>
                        <w:t>40848</w:t>
                      </w:r>
                      <w:r>
                        <w:rPr>
                          <w:rStyle w:val="Zkladntext2Exact"/>
                        </w:rPr>
                        <w:t>/2017 OŽP/</w:t>
                      </w:r>
                      <w:proofErr w:type="spellStart"/>
                      <w:r>
                        <w:rPr>
                          <w:rStyle w:val="Zkladntext2Exact"/>
                        </w:rPr>
                        <w:t>Ond</w:t>
                      </w:r>
                      <w:proofErr w:type="spellEnd"/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</w:p>
    <w:p w:rsidR="0023093E" w:rsidRDefault="00F469D9" w:rsidP="00F469D9">
      <w:pPr>
        <w:pStyle w:val="Zkladntext20"/>
        <w:shd w:val="clear" w:color="auto" w:fill="auto"/>
        <w:spacing w:before="0" w:after="0"/>
      </w:pPr>
      <w:r>
        <w:t xml:space="preserve">  Telefon:</w:t>
      </w:r>
      <w:r>
        <w:tab/>
        <w:t>541652634</w:t>
      </w:r>
    </w:p>
    <w:p w:rsidR="0023093E" w:rsidRDefault="00F469D9" w:rsidP="00F469D9">
      <w:pPr>
        <w:pStyle w:val="Zkladntext20"/>
        <w:shd w:val="clear" w:color="auto" w:fill="auto"/>
        <w:tabs>
          <w:tab w:val="left" w:pos="1783"/>
        </w:tabs>
        <w:spacing w:before="0" w:after="0" w:line="270" w:lineRule="exact"/>
        <w:ind w:left="140"/>
        <w:jc w:val="both"/>
      </w:pPr>
      <w:r>
        <w:t xml:space="preserve">Datum:             </w:t>
      </w:r>
      <w:proofErr w:type="gramStart"/>
      <w:r w:rsidR="00011106">
        <w:t>10</w:t>
      </w:r>
      <w:r>
        <w:t>.10.2017</w:t>
      </w:r>
      <w:proofErr w:type="gramEnd"/>
    </w:p>
    <w:p w:rsid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</w:pPr>
    </w:p>
    <w:p w:rsidR="0023093E" w:rsidRP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  <w:rPr>
          <w:b/>
        </w:rPr>
      </w:pPr>
      <w:r w:rsidRPr="00F469D9">
        <w:rPr>
          <w:b/>
        </w:rPr>
        <w:t xml:space="preserve">Postoupení návrhu bezpečnostní zprávy provozovatele </w:t>
      </w:r>
      <w:r w:rsidR="00011106">
        <w:rPr>
          <w:b/>
        </w:rPr>
        <w:t xml:space="preserve">SPP </w:t>
      </w:r>
      <w:proofErr w:type="spellStart"/>
      <w:r w:rsidR="00011106">
        <w:rPr>
          <w:b/>
        </w:rPr>
        <w:t>Storage</w:t>
      </w:r>
      <w:proofErr w:type="spellEnd"/>
      <w:r w:rsidRPr="00F469D9">
        <w:rPr>
          <w:b/>
        </w:rPr>
        <w:t>, s.r.o. pověřené právnické osobě VÚBP, v. v. i., k vypracování posudku</w:t>
      </w:r>
    </w:p>
    <w:p w:rsidR="0023093E" w:rsidRDefault="00F469D9">
      <w:pPr>
        <w:pStyle w:val="Zkladntext20"/>
        <w:shd w:val="clear" w:color="auto" w:fill="auto"/>
        <w:spacing w:before="0" w:after="397" w:line="266" w:lineRule="exact"/>
        <w:ind w:left="140"/>
        <w:jc w:val="both"/>
      </w:pPr>
      <w:r>
        <w:t xml:space="preserve">Krajský úřad Jihomoravského kraje, odbor životního prostředí, se sídlem, Žerotínovo nám. 449/3, 601 82 </w:t>
      </w:r>
      <w:proofErr w:type="gramStart"/>
      <w:r>
        <w:t>Brno ( dále</w:t>
      </w:r>
      <w:proofErr w:type="gramEnd"/>
      <w:r>
        <w:t xml:space="preserve"> jen „krajský úřad"), ve smyslu </w:t>
      </w:r>
      <w:proofErr w:type="spellStart"/>
      <w:r>
        <w:t>ust</w:t>
      </w:r>
      <w:proofErr w:type="spellEnd"/>
      <w:r>
        <w:t xml:space="preserve">. § 16 písm. b) zákona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havárií), (dále jen „zákon"), a dále podle </w:t>
      </w:r>
      <w:proofErr w:type="spellStart"/>
      <w:r>
        <w:t>ust</w:t>
      </w:r>
      <w:proofErr w:type="spellEnd"/>
      <w:r>
        <w:t xml:space="preserve">. §§ 10 a 11 zákona č. 500/2004 Sb., správní řád, ve znění pozdějších předpisů, Vám zasílá jako pověřené právnické osobě dle </w:t>
      </w:r>
      <w:proofErr w:type="spellStart"/>
      <w:r>
        <w:t>ust</w:t>
      </w:r>
      <w:proofErr w:type="spellEnd"/>
      <w:r>
        <w:t>. § 44 odst. 1 písm. d) zákona k vypracování posudku předložený návrh bezpečnostní zprávy společnosti:</w:t>
      </w:r>
    </w:p>
    <w:p w:rsidR="0023093E" w:rsidRPr="00F469D9" w:rsidRDefault="00011106">
      <w:pPr>
        <w:pStyle w:val="Zkladntext20"/>
        <w:shd w:val="clear" w:color="auto" w:fill="auto"/>
        <w:spacing w:before="0" w:after="0" w:line="220" w:lineRule="exact"/>
        <w:ind w:left="140"/>
        <w:jc w:val="both"/>
        <w:rPr>
          <w:b/>
        </w:rPr>
      </w:pPr>
      <w:r>
        <w:rPr>
          <w:b/>
        </w:rPr>
        <w:t xml:space="preserve">SPP </w:t>
      </w:r>
      <w:proofErr w:type="spellStart"/>
      <w:r>
        <w:rPr>
          <w:b/>
        </w:rPr>
        <w:t>Storage</w:t>
      </w:r>
      <w:proofErr w:type="spellEnd"/>
      <w:r w:rsidR="00F469D9" w:rsidRPr="00F469D9">
        <w:rPr>
          <w:b/>
        </w:rPr>
        <w:t>,</w:t>
      </w:r>
      <w:r>
        <w:rPr>
          <w:b/>
        </w:rPr>
        <w:t xml:space="preserve"> s.r.o., Sokolovská 651/136A, Praha 8, PSČ 186 00, IČO 24822191,</w:t>
      </w:r>
    </w:p>
    <w:p w:rsidR="0023093E" w:rsidRPr="00F469D9" w:rsidRDefault="00F469D9">
      <w:pPr>
        <w:pStyle w:val="Zkladntext20"/>
        <w:shd w:val="clear" w:color="auto" w:fill="auto"/>
        <w:spacing w:before="0" w:after="158" w:line="220" w:lineRule="exact"/>
        <w:ind w:left="140"/>
        <w:jc w:val="both"/>
        <w:rPr>
          <w:b/>
        </w:rPr>
      </w:pPr>
      <w:r w:rsidRPr="00F469D9">
        <w:rPr>
          <w:b/>
        </w:rPr>
        <w:t>(dále jen „provozovatel"),</w:t>
      </w:r>
    </w:p>
    <w:p w:rsidR="0023093E" w:rsidRDefault="00F469D9">
      <w:pPr>
        <w:pStyle w:val="Zkladntext20"/>
        <w:shd w:val="clear" w:color="auto" w:fill="auto"/>
        <w:spacing w:before="0" w:after="234" w:line="259" w:lineRule="exact"/>
        <w:ind w:left="140"/>
        <w:jc w:val="both"/>
      </w:pPr>
      <w:r>
        <w:t xml:space="preserve">která je zpracována pro objekt </w:t>
      </w:r>
      <w:r w:rsidR="00011106">
        <w:t xml:space="preserve">podzemního zásobníku plynu Dolní Bojanovice, Dolní Bojanovice 891, PSČ 696 17 </w:t>
      </w:r>
      <w:r>
        <w:t>(dále jen „objekt").</w:t>
      </w:r>
    </w:p>
    <w:p w:rsidR="0023093E" w:rsidRDefault="00F469D9">
      <w:pPr>
        <w:pStyle w:val="Zkladntext20"/>
        <w:shd w:val="clear" w:color="auto" w:fill="auto"/>
        <w:spacing w:before="0" w:after="429" w:line="266" w:lineRule="exact"/>
        <w:ind w:left="140"/>
        <w:jc w:val="both"/>
      </w:pPr>
      <w:r>
        <w:t>Provozovatel doručil dne 2</w:t>
      </w:r>
      <w:r w:rsidR="00011106">
        <w:t>7</w:t>
      </w:r>
      <w:r>
        <w:t xml:space="preserve">.09.2017 krajskému úřadu návrh bezpečnostní </w:t>
      </w:r>
      <w:proofErr w:type="gramStart"/>
      <w:r>
        <w:t>zprávy který</w:t>
      </w:r>
      <w:proofErr w:type="gramEnd"/>
      <w:r>
        <w:t xml:space="preserve"> zpracoval v návaznosti na rozhodnutí krajského úřadu č. j. JMK 1</w:t>
      </w:r>
      <w:r w:rsidR="00011106">
        <w:t>42058</w:t>
      </w:r>
      <w:r>
        <w:t>/2016 vyhotovené dne 2</w:t>
      </w:r>
      <w:r w:rsidR="00011106">
        <w:t>1.09</w:t>
      </w:r>
      <w:r>
        <w:t xml:space="preserve">.2016 (kterým byl objekt provozovatele zařazen do skupiny „B"). Krajský úřad Vám zasílá jeho vyhotovení v tištěné podobě a na CD ve smyslu </w:t>
      </w:r>
      <w:proofErr w:type="spellStart"/>
      <w:r>
        <w:t>ust</w:t>
      </w:r>
      <w:proofErr w:type="spellEnd"/>
      <w:r>
        <w:t>. § 16 písm. b) zákona ke zpracování posudku.</w:t>
      </w:r>
    </w:p>
    <w:p w:rsidR="0023093E" w:rsidRDefault="00F469D9">
      <w:pPr>
        <w:pStyle w:val="Zkladntext40"/>
        <w:shd w:val="clear" w:color="auto" w:fill="auto"/>
        <w:spacing w:before="0" w:after="0" w:line="180" w:lineRule="exact"/>
        <w:ind w:left="6400"/>
      </w:pPr>
      <w:r>
        <w:rPr>
          <w:noProof/>
          <w:lang w:bidi="ar-SA"/>
        </w:rPr>
        <mc:AlternateContent>
          <mc:Choice Requires="wps">
            <w:drawing>
              <wp:anchor distT="0" distB="132080" distL="63500" distR="6350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-104775</wp:posOffset>
                </wp:positionV>
                <wp:extent cx="791210" cy="139700"/>
                <wp:effectExtent l="1905" t="0" r="0" b="4445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pt;margin-top:-8.25pt;width:62.3pt;height:11pt;z-index:-125829373;visibility:visible;mso-wrap-style:square;mso-width-percent:0;mso-height-percent:0;mso-wrap-distance-left:5pt;mso-wrap-distance-top:0;mso-wrap-distance-right: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JKrg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S pozdravem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3093E" w:rsidRDefault="00F469D9" w:rsidP="00011106">
      <w:pPr>
        <w:pStyle w:val="Zkladntext20"/>
        <w:shd w:val="clear" w:color="auto" w:fill="auto"/>
        <w:spacing w:before="0" w:after="0" w:line="274" w:lineRule="exact"/>
        <w:ind w:left="7080"/>
      </w:pPr>
      <w:r>
        <w:t xml:space="preserve">Ing. František Havíř </w:t>
      </w:r>
      <w:proofErr w:type="gramStart"/>
      <w:r>
        <w:t>v.r. vedoucí</w:t>
      </w:r>
      <w:proofErr w:type="gramEnd"/>
      <w:r>
        <w:t xml:space="preserve"> odboru</w:t>
      </w:r>
    </w:p>
    <w:p w:rsidR="00011106" w:rsidRDefault="00011106" w:rsidP="00011106">
      <w:pPr>
        <w:pStyle w:val="Zkladntext20"/>
        <w:shd w:val="clear" w:color="auto" w:fill="auto"/>
        <w:spacing w:before="0" w:after="0" w:line="274" w:lineRule="exact"/>
        <w:ind w:left="7080"/>
      </w:pPr>
      <w:proofErr w:type="spellStart"/>
      <w:r>
        <w:t>Vz</w:t>
      </w:r>
      <w:proofErr w:type="spellEnd"/>
      <w:r>
        <w:t xml:space="preserve">. </w:t>
      </w:r>
      <w:proofErr w:type="spellStart"/>
      <w:r>
        <w:t>Ing.Jiří</w:t>
      </w:r>
      <w:proofErr w:type="spellEnd"/>
      <w:r>
        <w:t xml:space="preserve"> Hájek </w:t>
      </w:r>
      <w:proofErr w:type="gramStart"/>
      <w:r>
        <w:t>v.r.</w:t>
      </w:r>
      <w:proofErr w:type="gramEnd"/>
    </w:p>
    <w:p w:rsidR="00011106" w:rsidRDefault="00011106" w:rsidP="00F469D9">
      <w:pPr>
        <w:pStyle w:val="Zkladntext20"/>
        <w:shd w:val="clear" w:color="auto" w:fill="auto"/>
        <w:spacing w:before="0" w:after="523" w:line="274" w:lineRule="exact"/>
        <w:ind w:left="7080"/>
      </w:pPr>
      <w:r>
        <w:t>Vedoucí oddělení posuzování vlivů na životní prostředí</w:t>
      </w:r>
      <w:bookmarkStart w:id="1" w:name="_GoBack"/>
      <w:bookmarkEnd w:id="1"/>
    </w:p>
    <w:p w:rsidR="0023093E" w:rsidRDefault="00F469D9">
      <w:pPr>
        <w:pStyle w:val="Zkladntext20"/>
        <w:shd w:val="clear" w:color="auto" w:fill="auto"/>
        <w:spacing w:before="0" w:after="0" w:line="220" w:lineRule="exact"/>
      </w:pPr>
      <w:r>
        <w:t>Za správnost vyhotovení: XXXXXXXXXXXXXX</w:t>
      </w:r>
    </w:p>
    <w:p w:rsidR="0023093E" w:rsidRDefault="00F469D9">
      <w:pPr>
        <w:pStyle w:val="Zkladntext20"/>
        <w:shd w:val="clear" w:color="auto" w:fill="auto"/>
        <w:spacing w:before="0" w:after="138" w:line="220" w:lineRule="exact"/>
      </w:pPr>
      <w:r>
        <w:t>Přílohy:</w:t>
      </w:r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2"/>
          <w:tab w:val="left" w:pos="5740"/>
          <w:tab w:val="center" w:pos="6613"/>
        </w:tabs>
        <w:spacing w:before="0" w:after="0" w:line="266" w:lineRule="exact"/>
        <w:jc w:val="both"/>
      </w:pPr>
      <w:r>
        <w:t>návrh bezpečnostní zprávy provozovatele ve verzi</w:t>
      </w:r>
      <w:r>
        <w:tab/>
      </w:r>
      <w:r w:rsidR="00011106">
        <w:t>z června</w:t>
      </w:r>
      <w:r>
        <w:t xml:space="preserve"> 2017</w:t>
      </w:r>
      <w:r>
        <w:tab/>
        <w:t xml:space="preserve">v tištěné </w:t>
      </w:r>
      <w:r>
        <w:tab/>
        <w:t>podobě</w:t>
      </w:r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6"/>
          <w:tab w:val="left" w:pos="5744"/>
        </w:tabs>
        <w:spacing w:before="0" w:after="0" w:line="266" w:lineRule="exact"/>
        <w:jc w:val="both"/>
      </w:pPr>
      <w:r>
        <w:t>návrh bezpečnostní zprávy provozovatele ve verzi</w:t>
      </w:r>
      <w:r>
        <w:tab/>
        <w:t>z</w:t>
      </w:r>
      <w:r w:rsidR="00011106">
        <w:t xml:space="preserve"> června</w:t>
      </w:r>
      <w:r>
        <w:t xml:space="preserve"> 2017</w:t>
      </w:r>
      <w:r>
        <w:tab/>
        <w:t>na CD</w:t>
      </w:r>
    </w:p>
    <w:p w:rsidR="0023093E" w:rsidRDefault="00F469D9">
      <w:pPr>
        <w:pStyle w:val="Zkladntext20"/>
        <w:shd w:val="clear" w:color="auto" w:fill="auto"/>
        <w:spacing w:before="0" w:after="129" w:line="266" w:lineRule="exact"/>
        <w:jc w:val="both"/>
      </w:pPr>
      <w:r>
        <w:t>objednávka na zpracování posudku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674"/>
          <w:tab w:val="center" w:pos="8276"/>
        </w:tabs>
        <w:spacing w:before="0" w:after="10" w:line="276" w:lineRule="auto"/>
        <w:ind w:left="140"/>
        <w:jc w:val="both"/>
      </w:pPr>
      <w:r>
        <w:t>IČO</w:t>
      </w:r>
      <w:r>
        <w:tab/>
        <w:t>DIČ</w:t>
      </w:r>
      <w:r>
        <w:tab/>
        <w:t>Telefon</w:t>
      </w:r>
      <w:r>
        <w:tab/>
        <w:t>Fax</w:t>
      </w:r>
      <w:r>
        <w:tab/>
        <w:t>e-mail</w:t>
      </w:r>
      <w:r>
        <w:tab/>
        <w:t>Internet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779"/>
          <w:tab w:val="center" w:pos="8593"/>
        </w:tabs>
        <w:spacing w:before="0" w:after="0" w:line="276" w:lineRule="auto"/>
        <w:ind w:left="140"/>
        <w:jc w:val="both"/>
      </w:pPr>
      <w:r>
        <w:t>708 88 337</w:t>
      </w:r>
      <w:r>
        <w:tab/>
        <w:t>CZ70888337</w:t>
      </w:r>
      <w:r>
        <w:tab/>
        <w:t>541 652 634</w:t>
      </w:r>
      <w:r>
        <w:tab/>
        <w:t>541 651209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posta@kr-jihomoravsky.cz</w:t>
        </w:r>
      </w:hyperlink>
      <w:r>
        <w:rPr>
          <w:lang w:val="en-US" w:eastAsia="en-US" w:bidi="en-US"/>
        </w:rPr>
        <w:tab/>
      </w:r>
      <w:hyperlink r:id="rId8" w:history="1">
        <w:r>
          <w:rPr>
            <w:rStyle w:val="Hypertextovodkaz"/>
          </w:rPr>
          <w:t>www.kr-iihomora</w:t>
        </w:r>
        <w:r>
          <w:rPr>
            <w:rStyle w:val="Hypertextovodkaz"/>
            <w:lang w:val="en-US" w:eastAsia="en-US" w:bidi="en-US"/>
          </w:rPr>
          <w:t>sky.cz</w:t>
        </w:r>
      </w:hyperlink>
    </w:p>
    <w:sectPr w:rsidR="0023093E">
      <w:pgSz w:w="11900" w:h="16840"/>
      <w:pgMar w:top="269" w:right="1294" w:bottom="269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D9" w:rsidRDefault="00F469D9">
      <w:r>
        <w:separator/>
      </w:r>
    </w:p>
  </w:endnote>
  <w:endnote w:type="continuationSeparator" w:id="0">
    <w:p w:rsidR="00F469D9" w:rsidRDefault="00F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D9" w:rsidRDefault="00F469D9"/>
  </w:footnote>
  <w:footnote w:type="continuationSeparator" w:id="0">
    <w:p w:rsidR="00F469D9" w:rsidRDefault="00F46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E"/>
    <w:rsid w:val="00011106"/>
    <w:rsid w:val="0023093E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iihomora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kr-jihomoravs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2017-11-02T13:45:00Z</dcterms:created>
  <dcterms:modified xsi:type="dcterms:W3CDTF">2017-11-02T13:45:00Z</dcterms:modified>
</cp:coreProperties>
</file>