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456" w:rsidRDefault="00406456" w:rsidP="00406456">
      <w:pPr>
        <w:pStyle w:val="Zkladntext"/>
        <w:keepNext/>
        <w:widowControl w:val="0"/>
        <w:spacing w:before="600" w:after="120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7844B5">
        <w:rPr>
          <w:rFonts w:cs="Arial"/>
          <w:b/>
          <w:sz w:val="28"/>
          <w:szCs w:val="28"/>
        </w:rPr>
        <w:t>Dodatek</w:t>
      </w:r>
      <w:proofErr w:type="spellEnd"/>
      <w:r w:rsidRPr="007844B5">
        <w:rPr>
          <w:rFonts w:cs="Arial"/>
          <w:b/>
          <w:sz w:val="28"/>
          <w:szCs w:val="28"/>
        </w:rPr>
        <w:t xml:space="preserve"> č. 1 </w:t>
      </w:r>
      <w:proofErr w:type="spellStart"/>
      <w:r>
        <w:rPr>
          <w:rFonts w:cs="Arial"/>
          <w:b/>
          <w:sz w:val="28"/>
          <w:szCs w:val="28"/>
        </w:rPr>
        <w:t>ke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 w:rsidRPr="007844B5">
        <w:rPr>
          <w:rFonts w:cs="Arial"/>
          <w:b/>
          <w:sz w:val="28"/>
          <w:szCs w:val="28"/>
        </w:rPr>
        <w:t>Smlouv</w:t>
      </w:r>
      <w:r>
        <w:rPr>
          <w:rFonts w:cs="Arial"/>
          <w:b/>
          <w:sz w:val="28"/>
          <w:szCs w:val="28"/>
        </w:rPr>
        <w:t>ě</w:t>
      </w:r>
      <w:proofErr w:type="spellEnd"/>
      <w:r w:rsidRPr="007844B5">
        <w:rPr>
          <w:rFonts w:cs="Arial"/>
          <w:b/>
          <w:sz w:val="28"/>
          <w:szCs w:val="28"/>
        </w:rPr>
        <w:t xml:space="preserve"> o </w:t>
      </w:r>
      <w:proofErr w:type="spellStart"/>
      <w:r w:rsidRPr="007844B5">
        <w:rPr>
          <w:rFonts w:cs="Arial"/>
          <w:b/>
          <w:sz w:val="28"/>
          <w:szCs w:val="28"/>
        </w:rPr>
        <w:t>dílo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ze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dne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="0097062D">
        <w:rPr>
          <w:rFonts w:cs="Arial"/>
          <w:b/>
          <w:sz w:val="28"/>
          <w:szCs w:val="28"/>
        </w:rPr>
        <w:t>19</w:t>
      </w:r>
      <w:r>
        <w:rPr>
          <w:rFonts w:cs="Arial"/>
          <w:b/>
          <w:sz w:val="28"/>
          <w:szCs w:val="28"/>
        </w:rPr>
        <w:t>.</w:t>
      </w:r>
      <w:proofErr w:type="gramEnd"/>
      <w:r>
        <w:rPr>
          <w:rFonts w:cs="Arial"/>
          <w:b/>
          <w:sz w:val="28"/>
          <w:szCs w:val="28"/>
        </w:rPr>
        <w:t xml:space="preserve"> 12. 2016</w:t>
      </w:r>
      <w:r w:rsidR="0097062D">
        <w:rPr>
          <w:rFonts w:cs="Arial"/>
          <w:b/>
          <w:sz w:val="28"/>
          <w:szCs w:val="28"/>
        </w:rPr>
        <w:t xml:space="preserve">, </w:t>
      </w:r>
      <w:proofErr w:type="spellStart"/>
      <w:r w:rsidR="0097062D">
        <w:rPr>
          <w:rFonts w:cs="Arial"/>
          <w:b/>
          <w:sz w:val="28"/>
          <w:szCs w:val="28"/>
        </w:rPr>
        <w:t>číslo</w:t>
      </w:r>
      <w:proofErr w:type="spellEnd"/>
      <w:r w:rsidR="0097062D">
        <w:rPr>
          <w:rFonts w:cs="Arial"/>
          <w:b/>
          <w:sz w:val="28"/>
          <w:szCs w:val="28"/>
        </w:rPr>
        <w:t xml:space="preserve"> </w:t>
      </w:r>
      <w:proofErr w:type="spellStart"/>
      <w:r w:rsidR="0097062D">
        <w:rPr>
          <w:rFonts w:cs="Arial"/>
          <w:b/>
          <w:sz w:val="28"/>
          <w:szCs w:val="28"/>
        </w:rPr>
        <w:t>smlouvy</w:t>
      </w:r>
      <w:proofErr w:type="spellEnd"/>
      <w:r w:rsidR="0097062D">
        <w:rPr>
          <w:rFonts w:cs="Arial"/>
          <w:b/>
          <w:sz w:val="28"/>
          <w:szCs w:val="28"/>
        </w:rPr>
        <w:t xml:space="preserve"> </w:t>
      </w:r>
      <w:proofErr w:type="spellStart"/>
      <w:r w:rsidR="0097062D">
        <w:rPr>
          <w:rFonts w:cs="Arial"/>
          <w:b/>
          <w:sz w:val="28"/>
          <w:szCs w:val="28"/>
        </w:rPr>
        <w:t>Objednatele</w:t>
      </w:r>
      <w:proofErr w:type="spellEnd"/>
      <w:r w:rsidR="0097062D">
        <w:rPr>
          <w:rFonts w:cs="Arial"/>
          <w:b/>
          <w:sz w:val="28"/>
          <w:szCs w:val="28"/>
        </w:rPr>
        <w:t xml:space="preserve"> 944-2016-15132 (dale </w:t>
      </w:r>
      <w:proofErr w:type="spellStart"/>
      <w:r w:rsidR="0097062D">
        <w:rPr>
          <w:rFonts w:cs="Arial"/>
          <w:b/>
          <w:sz w:val="28"/>
          <w:szCs w:val="28"/>
        </w:rPr>
        <w:t>jen</w:t>
      </w:r>
      <w:proofErr w:type="spellEnd"/>
      <w:r w:rsidR="0097062D">
        <w:rPr>
          <w:rFonts w:cs="Arial"/>
          <w:b/>
          <w:sz w:val="28"/>
          <w:szCs w:val="28"/>
        </w:rPr>
        <w:t xml:space="preserve"> “</w:t>
      </w:r>
      <w:proofErr w:type="spellStart"/>
      <w:r w:rsidR="0097062D">
        <w:rPr>
          <w:rFonts w:cs="Arial"/>
          <w:b/>
          <w:sz w:val="28"/>
          <w:szCs w:val="28"/>
        </w:rPr>
        <w:t>Smlouva</w:t>
      </w:r>
      <w:proofErr w:type="spellEnd"/>
      <w:r w:rsidR="0097062D">
        <w:rPr>
          <w:rFonts w:cs="Arial"/>
          <w:b/>
          <w:sz w:val="28"/>
          <w:szCs w:val="28"/>
        </w:rPr>
        <w:t>”)</w:t>
      </w:r>
    </w:p>
    <w:p w:rsidR="00406456" w:rsidRPr="00633DA2" w:rsidRDefault="00406456" w:rsidP="00406456">
      <w:pPr>
        <w:pStyle w:val="Zkladntext"/>
        <w:spacing w:before="240"/>
        <w:jc w:val="both"/>
        <w:rPr>
          <w:rFonts w:cs="Arial"/>
          <w:b/>
          <w:lang w:val="de-DE"/>
        </w:rPr>
      </w:pPr>
      <w:proofErr w:type="spellStart"/>
      <w:r w:rsidRPr="00633DA2">
        <w:rPr>
          <w:rFonts w:cs="Arial"/>
          <w:b/>
          <w:lang w:val="de-DE"/>
        </w:rPr>
        <w:t>Smluvní</w:t>
      </w:r>
      <w:proofErr w:type="spellEnd"/>
      <w:r w:rsidRPr="00633DA2">
        <w:rPr>
          <w:rFonts w:cs="Arial"/>
          <w:b/>
          <w:lang w:val="de-DE"/>
        </w:rPr>
        <w:t xml:space="preserve"> </w:t>
      </w:r>
      <w:proofErr w:type="spellStart"/>
      <w:r w:rsidRPr="00633DA2">
        <w:rPr>
          <w:rFonts w:cs="Arial"/>
          <w:b/>
          <w:lang w:val="de-DE"/>
        </w:rPr>
        <w:t>strany</w:t>
      </w:r>
      <w:proofErr w:type="spellEnd"/>
      <w:r w:rsidRPr="00633DA2">
        <w:rPr>
          <w:rFonts w:cs="Arial"/>
          <w:b/>
          <w:lang w:val="de-DE"/>
        </w:rPr>
        <w:t>:</w:t>
      </w:r>
    </w:p>
    <w:p w:rsidR="00406456" w:rsidRPr="00CE4B36" w:rsidRDefault="00406456" w:rsidP="00406456">
      <w:pPr>
        <w:pStyle w:val="Normlnodsazen1"/>
        <w:spacing w:before="240"/>
        <w:ind w:left="0"/>
        <w:rPr>
          <w:rFonts w:ascii="Arial" w:hAnsi="Arial" w:cs="Arial"/>
          <w:b/>
          <w:sz w:val="20"/>
        </w:rPr>
      </w:pPr>
      <w:r w:rsidRPr="00CE4B36">
        <w:rPr>
          <w:rFonts w:ascii="Arial" w:hAnsi="Arial" w:cs="Arial"/>
          <w:b/>
          <w:sz w:val="20"/>
        </w:rPr>
        <w:t>Česká republika - Ministerstvo zemědělství</w:t>
      </w:r>
    </w:p>
    <w:p w:rsidR="00406456" w:rsidRPr="00CE4B36" w:rsidRDefault="00406456" w:rsidP="00406456">
      <w:pPr>
        <w:pStyle w:val="Normlnodsazen1"/>
        <w:ind w:left="0"/>
        <w:rPr>
          <w:rFonts w:ascii="Arial" w:hAnsi="Arial" w:cs="Arial"/>
          <w:sz w:val="20"/>
        </w:rPr>
      </w:pPr>
      <w:r w:rsidRPr="00CE4B36">
        <w:rPr>
          <w:rFonts w:ascii="Arial" w:hAnsi="Arial" w:cs="Arial"/>
          <w:sz w:val="20"/>
        </w:rPr>
        <w:t>se sídlem: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CE4B36">
        <w:rPr>
          <w:rFonts w:ascii="Arial" w:hAnsi="Arial" w:cs="Arial"/>
          <w:sz w:val="20"/>
        </w:rPr>
        <w:t>Těšnov</w:t>
      </w:r>
      <w:proofErr w:type="spellEnd"/>
      <w:r w:rsidRPr="00CE4B36">
        <w:rPr>
          <w:rFonts w:ascii="Arial" w:hAnsi="Arial" w:cs="Arial"/>
          <w:sz w:val="20"/>
        </w:rPr>
        <w:t xml:space="preserve"> 65/17, 110 00 Praha 1 – Nové Město</w:t>
      </w:r>
    </w:p>
    <w:p w:rsidR="00406456" w:rsidRDefault="00406456" w:rsidP="00406456">
      <w:pPr>
        <w:pStyle w:val="Normlnodsazen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zastoupená: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Ing. Jiřím Dudou, ředitelem Odboru vodovodů a kanalizací</w:t>
      </w:r>
    </w:p>
    <w:p w:rsidR="00406456" w:rsidRPr="00CE4B36" w:rsidRDefault="00406456" w:rsidP="00406456">
      <w:pPr>
        <w:pStyle w:val="Normlnodsazen1"/>
        <w:ind w:left="0"/>
        <w:rPr>
          <w:rFonts w:ascii="Arial" w:hAnsi="Arial" w:cs="Arial"/>
          <w:sz w:val="20"/>
        </w:rPr>
      </w:pPr>
      <w:r w:rsidRPr="00CE4B36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Pr="00CE4B36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E4B36">
        <w:rPr>
          <w:rFonts w:ascii="Arial" w:hAnsi="Arial" w:cs="Arial"/>
          <w:sz w:val="20"/>
        </w:rPr>
        <w:t>00020478</w:t>
      </w:r>
    </w:p>
    <w:p w:rsidR="00406456" w:rsidRPr="00CE4B36" w:rsidRDefault="00406456" w:rsidP="00406456">
      <w:pPr>
        <w:pStyle w:val="Normlnodsazen1"/>
        <w:ind w:left="0"/>
        <w:rPr>
          <w:rFonts w:ascii="Arial" w:hAnsi="Arial" w:cs="Arial"/>
          <w:sz w:val="20"/>
        </w:rPr>
      </w:pPr>
      <w:r w:rsidRPr="00CE4B36">
        <w:rPr>
          <w:rFonts w:ascii="Arial" w:hAnsi="Arial" w:cs="Arial"/>
          <w:sz w:val="20"/>
        </w:rPr>
        <w:t>DIČ: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E4B36">
        <w:rPr>
          <w:rFonts w:ascii="Arial" w:hAnsi="Arial" w:cs="Arial"/>
          <w:sz w:val="20"/>
        </w:rPr>
        <w:t>není plátcem DPH</w:t>
      </w:r>
    </w:p>
    <w:p w:rsidR="00406456" w:rsidRDefault="00406456" w:rsidP="00406456">
      <w:pPr>
        <w:pStyle w:val="Normlnodsazen1"/>
        <w:ind w:left="0"/>
        <w:rPr>
          <w:rFonts w:ascii="Arial" w:hAnsi="Arial" w:cs="Arial"/>
          <w:sz w:val="20"/>
        </w:rPr>
      </w:pPr>
      <w:r w:rsidRPr="00CE4B36">
        <w:rPr>
          <w:rFonts w:ascii="Arial" w:hAnsi="Arial" w:cs="Arial"/>
          <w:sz w:val="20"/>
        </w:rPr>
        <w:t>Bankovní spojení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 w:rsidR="00A2529F" w:rsidRPr="00A2529F">
        <w:rPr>
          <w:rFonts w:ascii="Arial" w:hAnsi="Arial" w:cs="Arial"/>
          <w:sz w:val="20"/>
          <w:highlight w:val="black"/>
        </w:rPr>
        <w:t>XXXXXXXXXXXXXXXXXXXXXXXXXXXXXX</w:t>
      </w:r>
    </w:p>
    <w:p w:rsidR="00406456" w:rsidRPr="00CE4B36" w:rsidRDefault="00406456" w:rsidP="00406456">
      <w:pPr>
        <w:pStyle w:val="Normlnodsazen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A2529F" w:rsidRPr="00A2529F">
        <w:rPr>
          <w:rFonts w:ascii="Arial" w:hAnsi="Arial" w:cs="Arial"/>
          <w:sz w:val="20"/>
          <w:highlight w:val="black"/>
        </w:rPr>
        <w:t>XXXXXXXXXXXXX</w:t>
      </w:r>
    </w:p>
    <w:p w:rsidR="00406456" w:rsidRPr="009374DD" w:rsidRDefault="00406456" w:rsidP="00406456">
      <w:pPr>
        <w:pStyle w:val="Normlnodsazen1"/>
        <w:ind w:left="0"/>
        <w:rPr>
          <w:rFonts w:ascii="Arial" w:hAnsi="Arial" w:cs="Arial"/>
          <w:sz w:val="20"/>
        </w:rPr>
      </w:pPr>
    </w:p>
    <w:p w:rsidR="00406456" w:rsidRPr="00CE4B36" w:rsidRDefault="00406456" w:rsidP="00406456">
      <w:pPr>
        <w:pStyle w:val="Normlnodsazen1"/>
        <w:ind w:left="0"/>
        <w:rPr>
          <w:rFonts w:ascii="Arial" w:hAnsi="Arial" w:cs="Arial"/>
          <w:b/>
          <w:sz w:val="20"/>
        </w:rPr>
      </w:pPr>
      <w:r w:rsidRPr="00CE4B36">
        <w:rPr>
          <w:rFonts w:ascii="Arial" w:hAnsi="Arial" w:cs="Arial"/>
          <w:sz w:val="20"/>
        </w:rPr>
        <w:t xml:space="preserve">(dále jen </w:t>
      </w:r>
      <w:r w:rsidRPr="0050251B">
        <w:rPr>
          <w:rFonts w:ascii="Arial" w:hAnsi="Arial" w:cs="Arial"/>
          <w:sz w:val="20"/>
        </w:rPr>
        <w:t>„</w:t>
      </w:r>
      <w:r w:rsidRPr="00F21D8A">
        <w:rPr>
          <w:rFonts w:ascii="Arial" w:hAnsi="Arial" w:cs="Arial"/>
          <w:sz w:val="20"/>
        </w:rPr>
        <w:t>Zadavatel</w:t>
      </w:r>
      <w:r w:rsidRPr="0050251B">
        <w:rPr>
          <w:rFonts w:ascii="Arial" w:hAnsi="Arial" w:cs="Arial"/>
          <w:sz w:val="20"/>
        </w:rPr>
        <w:t>“ nebo „</w:t>
      </w:r>
      <w:proofErr w:type="spellStart"/>
      <w:r w:rsidRPr="00F21D8A">
        <w:rPr>
          <w:rFonts w:ascii="Arial" w:hAnsi="Arial" w:cs="Arial"/>
          <w:sz w:val="20"/>
        </w:rPr>
        <w:t>MZe</w:t>
      </w:r>
      <w:proofErr w:type="spellEnd"/>
      <w:r w:rsidRPr="0050251B">
        <w:rPr>
          <w:rFonts w:ascii="Arial" w:hAnsi="Arial" w:cs="Arial"/>
          <w:sz w:val="20"/>
        </w:rPr>
        <w:t>“)</w:t>
      </w:r>
    </w:p>
    <w:p w:rsidR="00406456" w:rsidRPr="00CE4B36" w:rsidRDefault="00406456" w:rsidP="00406456">
      <w:pPr>
        <w:pStyle w:val="Normlnodsazen1"/>
        <w:spacing w:before="240"/>
        <w:ind w:left="0"/>
        <w:jc w:val="center"/>
        <w:rPr>
          <w:rFonts w:ascii="Arial" w:hAnsi="Arial" w:cs="Arial"/>
          <w:b/>
          <w:sz w:val="20"/>
        </w:rPr>
      </w:pPr>
      <w:r w:rsidRPr="00CE4B36">
        <w:rPr>
          <w:rFonts w:ascii="Arial" w:hAnsi="Arial" w:cs="Arial"/>
          <w:b/>
          <w:sz w:val="20"/>
        </w:rPr>
        <w:t>na straně jedné</w:t>
      </w:r>
    </w:p>
    <w:p w:rsidR="00406456" w:rsidRPr="00CE4B36" w:rsidRDefault="00406456" w:rsidP="00406456">
      <w:pPr>
        <w:pStyle w:val="Normlnodsazen1"/>
        <w:spacing w:before="120"/>
        <w:ind w:left="0"/>
        <w:jc w:val="center"/>
        <w:rPr>
          <w:rFonts w:ascii="Arial" w:hAnsi="Arial" w:cs="Arial"/>
          <w:b/>
          <w:sz w:val="20"/>
        </w:rPr>
      </w:pPr>
      <w:r w:rsidRPr="00CE4B36">
        <w:rPr>
          <w:rFonts w:ascii="Arial" w:hAnsi="Arial" w:cs="Arial"/>
          <w:b/>
          <w:sz w:val="20"/>
        </w:rPr>
        <w:t>a</w:t>
      </w:r>
    </w:p>
    <w:p w:rsidR="00406456" w:rsidRPr="00063B67" w:rsidRDefault="00633DA2" w:rsidP="00406456">
      <w:pPr>
        <w:tabs>
          <w:tab w:val="left" w:pos="3686"/>
        </w:tabs>
        <w:spacing w:before="120" w:line="240" w:lineRule="auto"/>
        <w:rPr>
          <w:rFonts w:cs="Arial"/>
        </w:rPr>
      </w:pPr>
      <w:r>
        <w:rPr>
          <w:rFonts w:cs="Arial"/>
          <w:u w:val="single"/>
        </w:rPr>
        <w:t>společníci s</w:t>
      </w:r>
      <w:r w:rsidR="00406456" w:rsidRPr="00D741DB">
        <w:rPr>
          <w:rFonts w:cs="Arial"/>
          <w:u w:val="single"/>
        </w:rPr>
        <w:t>polečnost</w:t>
      </w:r>
      <w:r>
        <w:rPr>
          <w:rFonts w:cs="Arial"/>
          <w:u w:val="single"/>
        </w:rPr>
        <w:t>i</w:t>
      </w:r>
      <w:r w:rsidR="00190079">
        <w:rPr>
          <w:rFonts w:cs="Arial"/>
          <w:u w:val="single"/>
        </w:rPr>
        <w:t xml:space="preserve"> dle § 2716 a násl. zákona č. 89/2012 Sb., občanský zákoník, v</w:t>
      </w:r>
      <w:r w:rsidR="00AC1228">
        <w:rPr>
          <w:rFonts w:cs="Arial"/>
          <w:u w:val="single"/>
        </w:rPr>
        <w:t xml:space="preserve"> </w:t>
      </w:r>
      <w:r w:rsidR="00190079">
        <w:rPr>
          <w:rFonts w:cs="Arial"/>
          <w:u w:val="single"/>
        </w:rPr>
        <w:t>platném znění</w:t>
      </w:r>
      <w:r w:rsidR="00406456" w:rsidRPr="00710D97">
        <w:rPr>
          <w:rFonts w:cs="Arial"/>
        </w:rPr>
        <w:t xml:space="preserve"> </w:t>
      </w:r>
      <w:r w:rsidR="00406456" w:rsidRPr="00710D97">
        <w:t>„</w:t>
      </w:r>
      <w:proofErr w:type="spellStart"/>
      <w:r w:rsidR="00406456" w:rsidRPr="002A7F90">
        <w:rPr>
          <w:b/>
        </w:rPr>
        <w:t>Sweco</w:t>
      </w:r>
      <w:proofErr w:type="spellEnd"/>
      <w:r w:rsidR="00406456" w:rsidRPr="002A7F90">
        <w:rPr>
          <w:b/>
        </w:rPr>
        <w:t xml:space="preserve"> </w:t>
      </w:r>
      <w:proofErr w:type="spellStart"/>
      <w:r w:rsidR="00406456" w:rsidRPr="002A7F90">
        <w:rPr>
          <w:b/>
        </w:rPr>
        <w:t>Hydroprojekt</w:t>
      </w:r>
      <w:proofErr w:type="spellEnd"/>
      <w:r w:rsidR="00406456" w:rsidRPr="002A7F90">
        <w:rPr>
          <w:b/>
        </w:rPr>
        <w:t xml:space="preserve"> </w:t>
      </w:r>
      <w:r w:rsidR="00406456">
        <w:rPr>
          <w:b/>
        </w:rPr>
        <w:t>+</w:t>
      </w:r>
      <w:r w:rsidR="00406456" w:rsidRPr="002A7F90">
        <w:rPr>
          <w:b/>
        </w:rPr>
        <w:t xml:space="preserve"> Vodohospodářský rozvoj a</w:t>
      </w:r>
      <w:r w:rsidR="00406456">
        <w:rPr>
          <w:b/>
        </w:rPr>
        <w:t xml:space="preserve"> </w:t>
      </w:r>
      <w:r w:rsidR="00406456" w:rsidRPr="002A7F90">
        <w:rPr>
          <w:b/>
        </w:rPr>
        <w:t>výstavba</w:t>
      </w:r>
      <w:r w:rsidR="00406456" w:rsidRPr="00E175E1">
        <w:t>"</w:t>
      </w:r>
      <w:r w:rsidR="00406456" w:rsidRPr="00710D97">
        <w:rPr>
          <w:rFonts w:cs="Arial"/>
        </w:rPr>
        <w:t>:</w:t>
      </w:r>
    </w:p>
    <w:p w:rsidR="00406456" w:rsidRPr="00E44ACD" w:rsidRDefault="00406456" w:rsidP="00406456">
      <w:pPr>
        <w:pStyle w:val="strany1"/>
        <w:keepLines w:val="0"/>
        <w:spacing w:before="120" w:after="40" w:line="260" w:lineRule="atLeast"/>
        <w:rPr>
          <w:rFonts w:ascii="Arial" w:hAnsi="Arial" w:cs="Arial"/>
          <w:b/>
          <w:sz w:val="20"/>
        </w:rPr>
      </w:pPr>
      <w:r w:rsidRPr="00B4559C">
        <w:rPr>
          <w:rFonts w:ascii="Arial" w:hAnsi="Arial" w:cs="Arial"/>
          <w:b/>
          <w:sz w:val="20"/>
          <w:u w:val="single"/>
        </w:rPr>
        <w:t>Společník 1:</w:t>
      </w:r>
      <w:r w:rsidRPr="00E44ACD">
        <w:rPr>
          <w:rFonts w:ascii="Arial" w:hAnsi="Arial" w:cs="Arial"/>
          <w:b/>
          <w:sz w:val="20"/>
        </w:rPr>
        <w:tab/>
      </w:r>
      <w:proofErr w:type="spellStart"/>
      <w:r w:rsidRPr="00E44ACD">
        <w:rPr>
          <w:rFonts w:ascii="Arial" w:hAnsi="Arial" w:cs="Arial"/>
          <w:b/>
          <w:sz w:val="20"/>
        </w:rPr>
        <w:t>Sweco</w:t>
      </w:r>
      <w:proofErr w:type="spellEnd"/>
      <w:r w:rsidRPr="00E44ACD">
        <w:rPr>
          <w:rFonts w:ascii="Arial" w:hAnsi="Arial" w:cs="Arial"/>
          <w:b/>
          <w:sz w:val="20"/>
        </w:rPr>
        <w:t xml:space="preserve"> </w:t>
      </w:r>
      <w:proofErr w:type="spellStart"/>
      <w:r w:rsidRPr="00E44ACD">
        <w:rPr>
          <w:rFonts w:ascii="Arial" w:hAnsi="Arial" w:cs="Arial"/>
          <w:b/>
          <w:sz w:val="20"/>
        </w:rPr>
        <w:t>Hydroprojekt</w:t>
      </w:r>
      <w:proofErr w:type="spellEnd"/>
      <w:r w:rsidRPr="00E44ACD">
        <w:rPr>
          <w:rFonts w:ascii="Arial" w:hAnsi="Arial" w:cs="Arial"/>
          <w:b/>
          <w:sz w:val="20"/>
        </w:rPr>
        <w:t xml:space="preserve"> a.s.</w:t>
      </w:r>
    </w:p>
    <w:p w:rsidR="00406456" w:rsidRPr="00E44ACD" w:rsidRDefault="00406456" w:rsidP="00406456">
      <w:pPr>
        <w:pStyle w:val="strany1"/>
        <w:keepLines w:val="0"/>
        <w:spacing w:after="40" w:line="260" w:lineRule="atLeast"/>
        <w:rPr>
          <w:rFonts w:ascii="Arial" w:hAnsi="Arial" w:cs="Arial"/>
          <w:sz w:val="20"/>
        </w:rPr>
      </w:pPr>
      <w:r w:rsidRPr="00E44ACD">
        <w:rPr>
          <w:rFonts w:ascii="Arial" w:hAnsi="Arial" w:cs="Arial"/>
          <w:sz w:val="20"/>
        </w:rPr>
        <w:t>Sídlo:</w:t>
      </w:r>
      <w:r w:rsidRPr="00E44ACD">
        <w:rPr>
          <w:rFonts w:ascii="Arial" w:hAnsi="Arial" w:cs="Arial"/>
          <w:sz w:val="20"/>
        </w:rPr>
        <w:tab/>
        <w:t>Táborská 940/31, 140 16 Praha 4 – Nusle</w:t>
      </w:r>
    </w:p>
    <w:p w:rsidR="00406456" w:rsidRPr="00E44ACD" w:rsidRDefault="00406456" w:rsidP="00406456">
      <w:pPr>
        <w:pStyle w:val="strany1"/>
        <w:keepLines w:val="0"/>
        <w:tabs>
          <w:tab w:val="clear" w:pos="6237"/>
          <w:tab w:val="left" w:pos="4962"/>
        </w:tabs>
        <w:spacing w:after="40" w:line="260" w:lineRule="atLeast"/>
        <w:rPr>
          <w:rFonts w:ascii="Arial" w:hAnsi="Arial" w:cs="Arial"/>
          <w:sz w:val="20"/>
        </w:rPr>
      </w:pPr>
      <w:r w:rsidRPr="00E44ACD">
        <w:rPr>
          <w:rFonts w:ascii="Arial" w:hAnsi="Arial" w:cs="Arial"/>
          <w:sz w:val="20"/>
        </w:rPr>
        <w:t>IČ: 26475081</w:t>
      </w:r>
      <w:r w:rsidRPr="00E44ACD">
        <w:rPr>
          <w:rFonts w:ascii="Arial" w:hAnsi="Arial" w:cs="Arial"/>
          <w:sz w:val="20"/>
        </w:rPr>
        <w:tab/>
        <w:t>DIČ: CZ26475081</w:t>
      </w:r>
      <w:r w:rsidRPr="00E44ACD">
        <w:rPr>
          <w:rFonts w:ascii="Arial" w:hAnsi="Arial" w:cs="Arial"/>
          <w:sz w:val="20"/>
        </w:rPr>
        <w:tab/>
        <w:t>Plátce DPH: ANO</w:t>
      </w:r>
    </w:p>
    <w:p w:rsidR="00406456" w:rsidRPr="00E44ACD" w:rsidRDefault="00406456" w:rsidP="00406456">
      <w:pPr>
        <w:pStyle w:val="strany1"/>
        <w:keepLines w:val="0"/>
        <w:spacing w:after="40" w:line="260" w:lineRule="atLeast"/>
        <w:rPr>
          <w:rFonts w:ascii="Arial" w:hAnsi="Arial" w:cs="Arial"/>
          <w:sz w:val="20"/>
        </w:rPr>
      </w:pPr>
      <w:r w:rsidRPr="00E44ACD">
        <w:rPr>
          <w:rFonts w:ascii="Arial" w:hAnsi="Arial" w:cs="Arial"/>
          <w:sz w:val="20"/>
        </w:rPr>
        <w:t>Obchodní rejstřík:</w:t>
      </w:r>
      <w:r w:rsidRPr="00E44ACD">
        <w:rPr>
          <w:rFonts w:ascii="Arial" w:hAnsi="Arial" w:cs="Arial"/>
          <w:sz w:val="20"/>
        </w:rPr>
        <w:tab/>
        <w:t>Spisová značka B 7326 vedená u Městského soudu v Praze</w:t>
      </w:r>
    </w:p>
    <w:p w:rsidR="00406456" w:rsidRPr="00E44ACD" w:rsidRDefault="00406456" w:rsidP="00406456">
      <w:pPr>
        <w:pStyle w:val="strany1"/>
        <w:keepLines w:val="0"/>
        <w:spacing w:after="40" w:line="260" w:lineRule="atLeast"/>
        <w:rPr>
          <w:rFonts w:ascii="Arial" w:hAnsi="Arial" w:cs="Arial"/>
          <w:sz w:val="20"/>
        </w:rPr>
      </w:pPr>
      <w:r w:rsidRPr="00E44ACD">
        <w:rPr>
          <w:rFonts w:ascii="Arial" w:hAnsi="Arial" w:cs="Arial"/>
          <w:sz w:val="20"/>
        </w:rPr>
        <w:t xml:space="preserve">Bankovní spojení: </w:t>
      </w:r>
      <w:r w:rsidRPr="00E44ACD">
        <w:rPr>
          <w:rFonts w:ascii="Arial" w:hAnsi="Arial" w:cs="Arial"/>
          <w:sz w:val="20"/>
        </w:rPr>
        <w:tab/>
      </w:r>
      <w:r w:rsidR="000F4499" w:rsidRPr="000F4499">
        <w:rPr>
          <w:rFonts w:ascii="Arial" w:hAnsi="Arial" w:cs="Arial"/>
          <w:sz w:val="20"/>
          <w:highlight w:val="black"/>
        </w:rPr>
        <w:t>XXXXXXXXXXXXXXXXXXXXXXXXXXXXXXX</w:t>
      </w:r>
      <w:r w:rsidRPr="00E44ACD">
        <w:rPr>
          <w:rFonts w:ascii="Arial" w:hAnsi="Arial" w:cs="Arial"/>
          <w:sz w:val="20"/>
        </w:rPr>
        <w:br/>
        <w:t xml:space="preserve">číslo účtu: </w:t>
      </w:r>
      <w:r w:rsidRPr="00E44ACD">
        <w:rPr>
          <w:rFonts w:ascii="Arial" w:hAnsi="Arial" w:cs="Arial"/>
          <w:sz w:val="20"/>
        </w:rPr>
        <w:tab/>
      </w:r>
      <w:r w:rsidR="000F4499" w:rsidRPr="000F4499">
        <w:rPr>
          <w:rFonts w:ascii="Arial" w:hAnsi="Arial" w:cs="Arial"/>
          <w:sz w:val="20"/>
          <w:highlight w:val="black"/>
        </w:rPr>
        <w:t>XXXXXXXXXXXXX</w:t>
      </w:r>
    </w:p>
    <w:p w:rsidR="00406456" w:rsidRPr="00E44ACD" w:rsidRDefault="00406456" w:rsidP="00406456">
      <w:pPr>
        <w:pStyle w:val="strany1"/>
        <w:keepLines w:val="0"/>
        <w:spacing w:after="40" w:line="260" w:lineRule="atLeast"/>
        <w:ind w:left="2552" w:hanging="2552"/>
        <w:rPr>
          <w:rFonts w:ascii="Arial" w:hAnsi="Arial" w:cs="Arial"/>
          <w:sz w:val="20"/>
        </w:rPr>
      </w:pPr>
      <w:r w:rsidRPr="00E44ACD">
        <w:rPr>
          <w:rFonts w:ascii="Arial" w:hAnsi="Arial" w:cs="Arial"/>
          <w:sz w:val="20"/>
        </w:rPr>
        <w:t>Statutární orgán:</w:t>
      </w:r>
      <w:r w:rsidRPr="00E44ACD">
        <w:rPr>
          <w:rFonts w:ascii="Arial" w:hAnsi="Arial" w:cs="Arial"/>
          <w:sz w:val="20"/>
        </w:rPr>
        <w:tab/>
        <w:t>Ing. Milan Moravec, Ph.D., předseda představenstva</w:t>
      </w:r>
      <w:r w:rsidRPr="00E44ACD">
        <w:rPr>
          <w:rFonts w:ascii="Arial" w:hAnsi="Arial" w:cs="Arial"/>
          <w:sz w:val="20"/>
        </w:rPr>
        <w:br/>
        <w:t xml:space="preserve">Ing. Vladimír </w:t>
      </w:r>
      <w:proofErr w:type="spellStart"/>
      <w:r w:rsidRPr="00E44ACD">
        <w:rPr>
          <w:rFonts w:ascii="Arial" w:hAnsi="Arial" w:cs="Arial"/>
          <w:sz w:val="20"/>
        </w:rPr>
        <w:t>Mikule</w:t>
      </w:r>
      <w:proofErr w:type="spellEnd"/>
      <w:r w:rsidRPr="00E44ACD">
        <w:rPr>
          <w:rFonts w:ascii="Arial" w:hAnsi="Arial" w:cs="Arial"/>
          <w:sz w:val="20"/>
        </w:rPr>
        <w:t>, místopředseda představenstva</w:t>
      </w:r>
      <w:r w:rsidRPr="00E44ACD">
        <w:rPr>
          <w:rFonts w:ascii="Arial" w:hAnsi="Arial" w:cs="Arial"/>
          <w:sz w:val="20"/>
        </w:rPr>
        <w:br/>
        <w:t xml:space="preserve">Ing. </w:t>
      </w:r>
      <w:r>
        <w:rPr>
          <w:rFonts w:ascii="Arial" w:hAnsi="Arial" w:cs="Arial"/>
          <w:sz w:val="20"/>
        </w:rPr>
        <w:t xml:space="preserve">Nikola </w:t>
      </w:r>
      <w:proofErr w:type="spellStart"/>
      <w:r>
        <w:rPr>
          <w:rFonts w:ascii="Arial" w:hAnsi="Arial" w:cs="Arial"/>
          <w:sz w:val="20"/>
        </w:rPr>
        <w:t>Gorelová</w:t>
      </w:r>
      <w:proofErr w:type="spellEnd"/>
      <w:r>
        <w:rPr>
          <w:rFonts w:ascii="Arial" w:hAnsi="Arial" w:cs="Arial"/>
          <w:sz w:val="20"/>
        </w:rPr>
        <w:t>, členka představenstva</w:t>
      </w:r>
    </w:p>
    <w:p w:rsidR="00406456" w:rsidRPr="00E44ACD" w:rsidRDefault="00406456" w:rsidP="00406456">
      <w:pPr>
        <w:spacing w:after="40" w:line="240" w:lineRule="auto"/>
        <w:ind w:left="2552" w:hanging="2552"/>
        <w:rPr>
          <w:rFonts w:cs="Arial"/>
          <w:spacing w:val="4"/>
        </w:rPr>
      </w:pPr>
      <w:r w:rsidRPr="00E44ACD">
        <w:rPr>
          <w:rFonts w:cs="Arial"/>
          <w:spacing w:val="4"/>
        </w:rPr>
        <w:t>Smluvně oprávněn jednat:</w:t>
      </w:r>
      <w:r w:rsidRPr="00E44ACD">
        <w:rPr>
          <w:rFonts w:cs="Arial"/>
          <w:spacing w:val="4"/>
        </w:rPr>
        <w:tab/>
      </w:r>
      <w:r w:rsidRPr="00E44ACD">
        <w:rPr>
          <w:rStyle w:val="preformatted"/>
          <w:rFonts w:cs="Arial"/>
          <w:spacing w:val="4"/>
        </w:rPr>
        <w:t xml:space="preserve">Společnost zastupuje vůči třetím osobám v celém rozsahu představenstvo a to vždy dvěma členy představenstva, nebo písemně pověřeným členem. </w:t>
      </w:r>
    </w:p>
    <w:p w:rsidR="00406456" w:rsidRDefault="00406456" w:rsidP="00406456">
      <w:pPr>
        <w:pStyle w:val="strany1"/>
        <w:keepLines w:val="0"/>
        <w:spacing w:after="0" w:line="260" w:lineRule="atLeast"/>
        <w:rPr>
          <w:rFonts w:ascii="Arial" w:hAnsi="Arial" w:cs="Arial"/>
          <w:sz w:val="20"/>
        </w:rPr>
      </w:pPr>
      <w:r w:rsidRPr="00E44ACD">
        <w:rPr>
          <w:rFonts w:ascii="Arial" w:hAnsi="Arial" w:cs="Arial"/>
          <w:sz w:val="20"/>
        </w:rPr>
        <w:t>Technicky oprávněn jednat:</w:t>
      </w:r>
      <w:r w:rsidRPr="00E44ACD">
        <w:rPr>
          <w:rFonts w:ascii="Arial" w:hAnsi="Arial" w:cs="Arial"/>
          <w:sz w:val="20"/>
        </w:rPr>
        <w:tab/>
        <w:t xml:space="preserve">Ing. </w:t>
      </w:r>
      <w:r>
        <w:rPr>
          <w:rFonts w:ascii="Arial" w:hAnsi="Arial" w:cs="Arial"/>
          <w:sz w:val="20"/>
        </w:rPr>
        <w:t>Jiří Miškovský</w:t>
      </w:r>
      <w:r w:rsidRPr="00E44ACD">
        <w:rPr>
          <w:rFonts w:ascii="Arial" w:hAnsi="Arial" w:cs="Arial"/>
          <w:sz w:val="20"/>
        </w:rPr>
        <w:t>, ředitel divize 1</w:t>
      </w:r>
      <w:r>
        <w:rPr>
          <w:rFonts w:ascii="Arial" w:hAnsi="Arial" w:cs="Arial"/>
          <w:sz w:val="20"/>
        </w:rPr>
        <w:t>4</w:t>
      </w:r>
      <w:r w:rsidRPr="00E44ACD">
        <w:rPr>
          <w:rFonts w:ascii="Arial" w:hAnsi="Arial" w:cs="Arial"/>
          <w:sz w:val="20"/>
        </w:rPr>
        <w:t>1</w:t>
      </w:r>
    </w:p>
    <w:p w:rsidR="00406456" w:rsidRDefault="00406456" w:rsidP="00406456">
      <w:pPr>
        <w:pStyle w:val="strany1"/>
        <w:keepLines w:val="0"/>
        <w:spacing w:after="0" w:line="26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Ing. Milena Lesinová (HIP)</w:t>
      </w:r>
    </w:p>
    <w:p w:rsidR="00406456" w:rsidRPr="005A0305" w:rsidRDefault="00406456" w:rsidP="00406456">
      <w:pPr>
        <w:pStyle w:val="strany1"/>
        <w:spacing w:before="240" w:after="40"/>
        <w:rPr>
          <w:rFonts w:ascii="Arial" w:hAnsi="Arial" w:cs="Arial"/>
          <w:b/>
          <w:sz w:val="20"/>
        </w:rPr>
      </w:pPr>
      <w:r w:rsidRPr="005A0305">
        <w:rPr>
          <w:rFonts w:ascii="Arial" w:hAnsi="Arial" w:cs="Arial"/>
          <w:b/>
          <w:sz w:val="20"/>
          <w:u w:val="single"/>
        </w:rPr>
        <w:t>Společník 2:</w:t>
      </w:r>
      <w:r w:rsidRPr="005A0305">
        <w:rPr>
          <w:rFonts w:ascii="Arial" w:hAnsi="Arial" w:cs="Arial"/>
          <w:sz w:val="20"/>
        </w:rPr>
        <w:tab/>
      </w:r>
      <w:r w:rsidRPr="005A0305">
        <w:rPr>
          <w:rFonts w:ascii="Arial" w:hAnsi="Arial" w:cs="Arial"/>
          <w:b/>
          <w:sz w:val="20"/>
        </w:rPr>
        <w:t xml:space="preserve">Vodohospodářský rozvoj a výstavba a.s. </w:t>
      </w:r>
    </w:p>
    <w:p w:rsidR="00406456" w:rsidRPr="005A0305" w:rsidRDefault="00406456" w:rsidP="00406456">
      <w:pPr>
        <w:pStyle w:val="strany1"/>
        <w:spacing w:after="40"/>
        <w:rPr>
          <w:rFonts w:ascii="Arial" w:hAnsi="Arial" w:cs="Arial"/>
          <w:sz w:val="20"/>
        </w:rPr>
      </w:pPr>
      <w:r w:rsidRPr="005A0305">
        <w:rPr>
          <w:rFonts w:ascii="Arial" w:hAnsi="Arial" w:cs="Arial"/>
          <w:sz w:val="20"/>
        </w:rPr>
        <w:t>Sídlo:</w:t>
      </w:r>
      <w:r w:rsidRPr="005A0305">
        <w:rPr>
          <w:rFonts w:ascii="Arial" w:hAnsi="Arial" w:cs="Arial"/>
          <w:sz w:val="20"/>
        </w:rPr>
        <w:tab/>
        <w:t>Nábřežní ul. č. 4, 150 00 Praha 5</w:t>
      </w:r>
    </w:p>
    <w:p w:rsidR="00406456" w:rsidRPr="005A0305" w:rsidRDefault="00406456" w:rsidP="00406456">
      <w:pPr>
        <w:pStyle w:val="strany1"/>
        <w:tabs>
          <w:tab w:val="clear" w:pos="6237"/>
          <w:tab w:val="left" w:pos="4962"/>
        </w:tabs>
        <w:spacing w:after="40"/>
        <w:rPr>
          <w:rFonts w:ascii="Arial" w:hAnsi="Arial" w:cs="Arial"/>
          <w:sz w:val="20"/>
        </w:rPr>
      </w:pPr>
      <w:r w:rsidRPr="005A0305">
        <w:rPr>
          <w:rFonts w:ascii="Arial" w:hAnsi="Arial" w:cs="Arial"/>
          <w:sz w:val="20"/>
        </w:rPr>
        <w:t xml:space="preserve">IČ: 47116901 </w:t>
      </w:r>
      <w:r w:rsidRPr="005A0305">
        <w:rPr>
          <w:rFonts w:ascii="Arial" w:hAnsi="Arial" w:cs="Arial"/>
          <w:sz w:val="20"/>
        </w:rPr>
        <w:tab/>
        <w:t>DIČ: CZ47116901</w:t>
      </w:r>
      <w:r w:rsidRPr="005A0305">
        <w:rPr>
          <w:rFonts w:ascii="Arial" w:hAnsi="Arial" w:cs="Arial"/>
          <w:sz w:val="20"/>
        </w:rPr>
        <w:tab/>
        <w:t>Plátce DPH: ANO</w:t>
      </w:r>
    </w:p>
    <w:p w:rsidR="00406456" w:rsidRPr="005A0305" w:rsidRDefault="00406456" w:rsidP="00406456">
      <w:pPr>
        <w:pStyle w:val="strany1"/>
        <w:spacing w:after="40"/>
        <w:rPr>
          <w:rFonts w:ascii="Arial" w:hAnsi="Arial" w:cs="Arial"/>
          <w:sz w:val="20"/>
        </w:rPr>
      </w:pPr>
      <w:r w:rsidRPr="005A0305">
        <w:rPr>
          <w:rFonts w:ascii="Arial" w:hAnsi="Arial" w:cs="Arial"/>
          <w:sz w:val="20"/>
        </w:rPr>
        <w:t>Obchodní rejstřík:</w:t>
      </w:r>
      <w:r w:rsidRPr="005A0305">
        <w:rPr>
          <w:rFonts w:ascii="Arial" w:hAnsi="Arial" w:cs="Arial"/>
          <w:sz w:val="20"/>
        </w:rPr>
        <w:tab/>
        <w:t xml:space="preserve">Spisová značka B 1930 vedená u Městského soudu v Praze </w:t>
      </w:r>
    </w:p>
    <w:p w:rsidR="00406456" w:rsidRPr="005A0305" w:rsidRDefault="00406456" w:rsidP="00406456">
      <w:pPr>
        <w:pStyle w:val="strany1"/>
        <w:spacing w:after="40"/>
        <w:ind w:left="2552" w:hanging="2552"/>
        <w:rPr>
          <w:rFonts w:ascii="Arial" w:hAnsi="Arial" w:cs="Arial"/>
          <w:sz w:val="20"/>
        </w:rPr>
      </w:pPr>
      <w:r w:rsidRPr="005A0305">
        <w:rPr>
          <w:rFonts w:ascii="Arial" w:hAnsi="Arial" w:cs="Arial"/>
          <w:sz w:val="20"/>
        </w:rPr>
        <w:t>Statutární orgán:</w:t>
      </w:r>
      <w:r w:rsidRPr="005A0305">
        <w:rPr>
          <w:rFonts w:ascii="Arial" w:hAnsi="Arial" w:cs="Arial"/>
          <w:sz w:val="20"/>
        </w:rPr>
        <w:tab/>
        <w:t>Ing. Jan Plechatý, předseda představenstva</w:t>
      </w:r>
    </w:p>
    <w:p w:rsidR="00406456" w:rsidRPr="005A0305" w:rsidRDefault="00406456" w:rsidP="00406456">
      <w:pPr>
        <w:pStyle w:val="strany1"/>
        <w:spacing w:after="40"/>
        <w:ind w:left="2552"/>
        <w:rPr>
          <w:rFonts w:ascii="Arial" w:hAnsi="Arial" w:cs="Arial"/>
          <w:sz w:val="20"/>
        </w:rPr>
      </w:pPr>
      <w:r w:rsidRPr="005A0305">
        <w:rPr>
          <w:rFonts w:ascii="Arial" w:hAnsi="Arial" w:cs="Arial"/>
          <w:sz w:val="20"/>
        </w:rPr>
        <w:t xml:space="preserve">Ing. Šárka </w:t>
      </w:r>
      <w:proofErr w:type="spellStart"/>
      <w:r w:rsidRPr="005A0305">
        <w:rPr>
          <w:rFonts w:ascii="Arial" w:hAnsi="Arial" w:cs="Arial"/>
          <w:sz w:val="20"/>
        </w:rPr>
        <w:t>Balšánková</w:t>
      </w:r>
      <w:proofErr w:type="spellEnd"/>
      <w:r w:rsidRPr="005A0305">
        <w:rPr>
          <w:rFonts w:ascii="Arial" w:hAnsi="Arial" w:cs="Arial"/>
          <w:sz w:val="20"/>
        </w:rPr>
        <w:t>, místopředseda představenstva</w:t>
      </w:r>
      <w:r w:rsidRPr="005A0305">
        <w:rPr>
          <w:rFonts w:ascii="Arial" w:hAnsi="Arial" w:cs="Arial"/>
          <w:sz w:val="20"/>
        </w:rPr>
        <w:br/>
        <w:t xml:space="preserve">Ing. Jiří </w:t>
      </w:r>
      <w:proofErr w:type="spellStart"/>
      <w:r w:rsidRPr="005A0305">
        <w:rPr>
          <w:rFonts w:ascii="Arial" w:hAnsi="Arial" w:cs="Arial"/>
          <w:sz w:val="20"/>
        </w:rPr>
        <w:t>Valdhans</w:t>
      </w:r>
      <w:proofErr w:type="spellEnd"/>
      <w:r w:rsidRPr="005A0305">
        <w:rPr>
          <w:rFonts w:ascii="Arial" w:hAnsi="Arial" w:cs="Arial"/>
          <w:sz w:val="20"/>
        </w:rPr>
        <w:t>, člen představenstva</w:t>
      </w:r>
      <w:r w:rsidRPr="005A0305">
        <w:rPr>
          <w:rFonts w:ascii="Arial" w:hAnsi="Arial" w:cs="Arial"/>
          <w:sz w:val="20"/>
        </w:rPr>
        <w:br/>
        <w:t>Ing. Jiří Frýba, člen představenstva</w:t>
      </w:r>
      <w:r w:rsidRPr="005A0305">
        <w:rPr>
          <w:rFonts w:ascii="Arial" w:hAnsi="Arial" w:cs="Arial"/>
          <w:sz w:val="20"/>
        </w:rPr>
        <w:br/>
        <w:t>Ing. Jan Cihlář, člen představenstva</w:t>
      </w:r>
    </w:p>
    <w:p w:rsidR="00406456" w:rsidRDefault="00406456" w:rsidP="00406456">
      <w:pPr>
        <w:pStyle w:val="strany1"/>
        <w:spacing w:after="40"/>
        <w:ind w:left="2552" w:hanging="2552"/>
        <w:jc w:val="both"/>
        <w:rPr>
          <w:rFonts w:ascii="Arial" w:hAnsi="Arial" w:cs="Arial"/>
          <w:sz w:val="20"/>
        </w:rPr>
      </w:pPr>
      <w:r w:rsidRPr="005A0305">
        <w:rPr>
          <w:rFonts w:ascii="Arial" w:hAnsi="Arial" w:cs="Arial"/>
          <w:sz w:val="20"/>
        </w:rPr>
        <w:t>Smluvně oprávněn jednat:</w:t>
      </w:r>
      <w:r w:rsidRPr="005A0305">
        <w:rPr>
          <w:rFonts w:ascii="Arial" w:hAnsi="Arial" w:cs="Arial"/>
          <w:sz w:val="20"/>
        </w:rPr>
        <w:tab/>
      </w:r>
      <w:r w:rsidRPr="005A0305">
        <w:rPr>
          <w:rStyle w:val="preformatted"/>
          <w:rFonts w:ascii="Arial" w:hAnsi="Arial" w:cs="Arial"/>
          <w:sz w:val="20"/>
        </w:rPr>
        <w:t>Za společnost jednají vždy dva členové představenstva společně. Kdo za společnost podepisuje, připojí k obchodní firmě společnosti svůj podpis popřípadě i údaj o své funkci.</w:t>
      </w:r>
      <w:r w:rsidRPr="005A0305">
        <w:rPr>
          <w:rFonts w:ascii="Arial" w:hAnsi="Arial" w:cs="Arial"/>
          <w:sz w:val="20"/>
        </w:rPr>
        <w:t xml:space="preserve"> </w:t>
      </w:r>
    </w:p>
    <w:p w:rsidR="00190079" w:rsidRDefault="00190079" w:rsidP="00406456">
      <w:pPr>
        <w:pStyle w:val="strany1"/>
        <w:spacing w:after="40"/>
        <w:ind w:left="2552" w:hanging="2552"/>
        <w:jc w:val="both"/>
        <w:rPr>
          <w:rFonts w:ascii="Arial" w:hAnsi="Arial" w:cs="Arial"/>
          <w:sz w:val="20"/>
        </w:rPr>
      </w:pPr>
    </w:p>
    <w:p w:rsidR="00190079" w:rsidRPr="007902EA" w:rsidRDefault="00190079" w:rsidP="007902EA">
      <w:pPr>
        <w:pStyle w:val="strany1"/>
        <w:spacing w:after="40"/>
        <w:ind w:left="2552" w:hanging="255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na straně druhé</w:t>
      </w:r>
    </w:p>
    <w:p w:rsidR="00406456" w:rsidRDefault="00633DA2" w:rsidP="00406456">
      <w:pPr>
        <w:spacing w:before="120"/>
        <w:rPr>
          <w:rFonts w:cs="Arial"/>
          <w:i/>
        </w:rPr>
      </w:pPr>
      <w:r>
        <w:rPr>
          <w:rFonts w:cs="Arial"/>
          <w:i/>
        </w:rPr>
        <w:t xml:space="preserve">Ve všech věcech společnosti </w:t>
      </w:r>
      <w:r w:rsidR="00406456" w:rsidRPr="0097062D">
        <w:rPr>
          <w:rFonts w:cs="Arial"/>
          <w:i/>
        </w:rPr>
        <w:t>„</w:t>
      </w:r>
      <w:proofErr w:type="spellStart"/>
      <w:r w:rsidR="00406456" w:rsidRPr="0097062D">
        <w:t>Sweco</w:t>
      </w:r>
      <w:proofErr w:type="spellEnd"/>
      <w:r w:rsidR="00406456" w:rsidRPr="0097062D">
        <w:t xml:space="preserve"> </w:t>
      </w:r>
      <w:proofErr w:type="spellStart"/>
      <w:r w:rsidR="00406456" w:rsidRPr="0097062D">
        <w:t>Hydroprojekt</w:t>
      </w:r>
      <w:proofErr w:type="spellEnd"/>
      <w:r w:rsidR="00406456" w:rsidRPr="0097062D">
        <w:t xml:space="preserve"> + Vodohospodářský rozvoj a výstavba</w:t>
      </w:r>
      <w:r w:rsidR="00406456" w:rsidRPr="0097062D">
        <w:rPr>
          <w:rFonts w:cs="Arial"/>
          <w:i/>
        </w:rPr>
        <w:t>“</w:t>
      </w:r>
      <w:r w:rsidR="00406456" w:rsidRPr="00956641">
        <w:rPr>
          <w:rFonts w:cs="Arial"/>
          <w:i/>
        </w:rPr>
        <w:t xml:space="preserve"> jedná</w:t>
      </w:r>
      <w:r>
        <w:rPr>
          <w:rFonts w:cs="Arial"/>
          <w:i/>
        </w:rPr>
        <w:t xml:space="preserve"> </w:t>
      </w:r>
      <w:proofErr w:type="spellStart"/>
      <w:r w:rsidR="00406456" w:rsidRPr="0097062D">
        <w:rPr>
          <w:rFonts w:cs="Arial"/>
          <w:i/>
        </w:rPr>
        <w:t>Sweco</w:t>
      </w:r>
      <w:proofErr w:type="spellEnd"/>
      <w:r w:rsidR="00406456" w:rsidRPr="0097062D">
        <w:rPr>
          <w:rFonts w:cs="Arial"/>
          <w:i/>
        </w:rPr>
        <w:t xml:space="preserve"> </w:t>
      </w:r>
      <w:proofErr w:type="spellStart"/>
      <w:r w:rsidR="00406456" w:rsidRPr="0097062D">
        <w:rPr>
          <w:rFonts w:cs="Arial"/>
          <w:i/>
        </w:rPr>
        <w:t>Hydroprojekt</w:t>
      </w:r>
      <w:proofErr w:type="spellEnd"/>
      <w:r w:rsidR="00406456" w:rsidRPr="0097062D">
        <w:rPr>
          <w:rFonts w:cs="Arial"/>
          <w:i/>
        </w:rPr>
        <w:t xml:space="preserve"> a.s.,</w:t>
      </w:r>
      <w:r w:rsidR="00406456" w:rsidRPr="00956641">
        <w:rPr>
          <w:rFonts w:cs="Arial"/>
          <w:b/>
          <w:i/>
        </w:rPr>
        <w:t xml:space="preserve"> </w:t>
      </w:r>
      <w:r w:rsidR="00406456" w:rsidRPr="00956641">
        <w:rPr>
          <w:rFonts w:cs="Arial"/>
          <w:i/>
        </w:rPr>
        <w:t>na základě společenské smlouvy číslo 11-</w:t>
      </w:r>
      <w:r w:rsidR="00406456">
        <w:rPr>
          <w:rFonts w:cs="Arial"/>
          <w:i/>
        </w:rPr>
        <w:t>6402</w:t>
      </w:r>
      <w:r w:rsidR="00406456" w:rsidRPr="00956641">
        <w:rPr>
          <w:rFonts w:cs="Arial"/>
          <w:i/>
        </w:rPr>
        <w:t>-0</w:t>
      </w:r>
      <w:r w:rsidR="00406456">
        <w:rPr>
          <w:rFonts w:cs="Arial"/>
          <w:i/>
        </w:rPr>
        <w:t>1</w:t>
      </w:r>
      <w:r w:rsidR="00406456" w:rsidRPr="00956641">
        <w:rPr>
          <w:rFonts w:cs="Arial"/>
          <w:i/>
        </w:rPr>
        <w:t xml:space="preserve">99 ze dne </w:t>
      </w:r>
      <w:r w:rsidR="00406456">
        <w:rPr>
          <w:rFonts w:cs="Arial"/>
          <w:i/>
        </w:rPr>
        <w:t>21</w:t>
      </w:r>
      <w:r w:rsidR="00406456" w:rsidRPr="00956641">
        <w:rPr>
          <w:rFonts w:cs="Arial"/>
          <w:i/>
        </w:rPr>
        <w:t>.</w:t>
      </w:r>
      <w:r w:rsidR="00A418D1">
        <w:rPr>
          <w:rFonts w:cs="Arial"/>
          <w:i/>
        </w:rPr>
        <w:t xml:space="preserve"> </w:t>
      </w:r>
      <w:r w:rsidR="00406456">
        <w:rPr>
          <w:rFonts w:cs="Arial"/>
          <w:i/>
        </w:rPr>
        <w:t>11</w:t>
      </w:r>
      <w:r w:rsidR="00406456" w:rsidRPr="00956641">
        <w:rPr>
          <w:rFonts w:cs="Arial"/>
          <w:i/>
        </w:rPr>
        <w:t>.</w:t>
      </w:r>
      <w:r w:rsidR="00A418D1">
        <w:rPr>
          <w:rFonts w:cs="Arial"/>
          <w:i/>
        </w:rPr>
        <w:t xml:space="preserve"> </w:t>
      </w:r>
      <w:r w:rsidR="00406456" w:rsidRPr="00956641">
        <w:rPr>
          <w:rFonts w:cs="Arial"/>
          <w:i/>
        </w:rPr>
        <w:t>201</w:t>
      </w:r>
      <w:r w:rsidR="00406456">
        <w:rPr>
          <w:rFonts w:cs="Arial"/>
          <w:i/>
        </w:rPr>
        <w:t>6</w:t>
      </w:r>
      <w:r w:rsidR="00406456" w:rsidRPr="00956641">
        <w:rPr>
          <w:rFonts w:cs="Arial"/>
          <w:i/>
        </w:rPr>
        <w:t>.</w:t>
      </w:r>
    </w:p>
    <w:p w:rsidR="00190079" w:rsidRDefault="00190079" w:rsidP="00406456">
      <w:pPr>
        <w:spacing w:before="120"/>
        <w:rPr>
          <w:rFonts w:cs="Arial"/>
          <w:i/>
        </w:rPr>
      </w:pPr>
      <w:r>
        <w:rPr>
          <w:rFonts w:cs="Arial"/>
          <w:i/>
        </w:rPr>
        <w:lastRenderedPageBreak/>
        <w:t xml:space="preserve">Společník 1 a Společník 2 prohlašují, že jménem Společníka 2 byl Smlouvu oprávněn jako příkazník Společníka 2 podepsat Společník 1 a že Společník č. 1 a Společník č. 2 jsou ze Smlouvy a tohoto jejího dodatku č. 1 zavázání vůči </w:t>
      </w:r>
      <w:proofErr w:type="spellStart"/>
      <w:r>
        <w:rPr>
          <w:rFonts w:cs="Arial"/>
          <w:i/>
        </w:rPr>
        <w:t>MZe</w:t>
      </w:r>
      <w:proofErr w:type="spellEnd"/>
      <w:r>
        <w:rPr>
          <w:rFonts w:cs="Arial"/>
          <w:i/>
        </w:rPr>
        <w:t xml:space="preserve"> společně a nerozdílně.</w:t>
      </w:r>
    </w:p>
    <w:p w:rsidR="00406456" w:rsidRPr="005F5C51" w:rsidRDefault="00406456" w:rsidP="00406456">
      <w:pPr>
        <w:spacing w:after="80"/>
        <w:jc w:val="left"/>
        <w:rPr>
          <w:i/>
        </w:rPr>
      </w:pPr>
      <w:r w:rsidRPr="005F5C51">
        <w:rPr>
          <w:i/>
        </w:rPr>
        <w:t xml:space="preserve">Sídlem společnosti a současně adresou pro doručování je sídlo Společníka 1, </w:t>
      </w:r>
      <w:proofErr w:type="spellStart"/>
      <w:r w:rsidRPr="005F5C51">
        <w:rPr>
          <w:i/>
        </w:rPr>
        <w:t>Sweco</w:t>
      </w:r>
      <w:proofErr w:type="spellEnd"/>
      <w:r w:rsidRPr="005F5C51">
        <w:rPr>
          <w:i/>
        </w:rPr>
        <w:t> </w:t>
      </w:r>
      <w:proofErr w:type="spellStart"/>
      <w:r w:rsidRPr="005F5C51">
        <w:rPr>
          <w:i/>
        </w:rPr>
        <w:t>Hydroprojekt</w:t>
      </w:r>
      <w:proofErr w:type="spellEnd"/>
      <w:r w:rsidRPr="005F5C51">
        <w:rPr>
          <w:i/>
        </w:rPr>
        <w:t xml:space="preserve"> a.s., Táborská 940/31, 140 16 Praha 4 </w:t>
      </w:r>
      <w:r>
        <w:rPr>
          <w:i/>
        </w:rPr>
        <w:t>–</w:t>
      </w:r>
      <w:r w:rsidRPr="005F5C51">
        <w:rPr>
          <w:i/>
        </w:rPr>
        <w:t xml:space="preserve"> Nusle</w:t>
      </w:r>
      <w:r>
        <w:rPr>
          <w:i/>
        </w:rPr>
        <w:t>.</w:t>
      </w:r>
    </w:p>
    <w:p w:rsidR="00406456" w:rsidRDefault="00406456" w:rsidP="00406456">
      <w:pPr>
        <w:pStyle w:val="Normlnodsazen1"/>
        <w:spacing w:before="120"/>
        <w:ind w:left="0"/>
        <w:rPr>
          <w:rFonts w:ascii="Arial" w:hAnsi="Arial" w:cs="Arial"/>
          <w:sz w:val="20"/>
        </w:rPr>
      </w:pPr>
      <w:r w:rsidRPr="00CE4B36">
        <w:rPr>
          <w:rFonts w:ascii="Arial" w:hAnsi="Arial" w:cs="Arial"/>
          <w:sz w:val="20"/>
        </w:rPr>
        <w:t xml:space="preserve">(dále jen </w:t>
      </w:r>
      <w:r w:rsidRPr="0050251B">
        <w:rPr>
          <w:rFonts w:ascii="Arial" w:hAnsi="Arial" w:cs="Arial"/>
          <w:sz w:val="20"/>
        </w:rPr>
        <w:t>„</w:t>
      </w:r>
      <w:r w:rsidRPr="00F21D8A">
        <w:rPr>
          <w:rFonts w:ascii="Arial" w:hAnsi="Arial" w:cs="Arial"/>
          <w:sz w:val="20"/>
        </w:rPr>
        <w:t>Dodavatel</w:t>
      </w:r>
      <w:r w:rsidRPr="0050251B">
        <w:rPr>
          <w:rFonts w:ascii="Arial" w:hAnsi="Arial" w:cs="Arial"/>
          <w:sz w:val="20"/>
        </w:rPr>
        <w:t>“ nebo „</w:t>
      </w:r>
      <w:r w:rsidRPr="00F21D8A">
        <w:rPr>
          <w:rFonts w:ascii="Arial" w:hAnsi="Arial" w:cs="Arial"/>
          <w:sz w:val="20"/>
        </w:rPr>
        <w:t>Zhotovitel</w:t>
      </w:r>
      <w:r w:rsidRPr="0050251B">
        <w:rPr>
          <w:rFonts w:ascii="Arial" w:hAnsi="Arial" w:cs="Arial"/>
          <w:sz w:val="20"/>
        </w:rPr>
        <w:t>“)</w:t>
      </w:r>
    </w:p>
    <w:p w:rsidR="00406456" w:rsidRDefault="00406456" w:rsidP="00406456">
      <w:pPr>
        <w:pStyle w:val="Normlnodsazen1"/>
        <w:spacing w:before="120"/>
        <w:ind w:left="0"/>
        <w:rPr>
          <w:rFonts w:ascii="Arial" w:hAnsi="Arial" w:cs="Arial"/>
          <w:sz w:val="20"/>
        </w:rPr>
      </w:pPr>
    </w:p>
    <w:p w:rsidR="00406456" w:rsidRDefault="00406456" w:rsidP="00406456">
      <w:pPr>
        <w:pStyle w:val="ObjednatelZhotovitel"/>
        <w:tabs>
          <w:tab w:val="clear" w:pos="2268"/>
          <w:tab w:val="clear" w:pos="7371"/>
        </w:tabs>
        <w:jc w:val="center"/>
        <w:rPr>
          <w:rFonts w:cs="Arial"/>
          <w:bCs/>
        </w:rPr>
      </w:pPr>
      <w:r w:rsidRPr="00527851">
        <w:rPr>
          <w:rFonts w:cs="Arial"/>
          <w:bCs/>
        </w:rPr>
        <w:t>Výše uvedené smluvní strany uzavírají níže uvedeného dne, měsíce a</w:t>
      </w:r>
      <w:r w:rsidR="009F26AF">
        <w:rPr>
          <w:rFonts w:cs="Arial"/>
          <w:bCs/>
        </w:rPr>
        <w:t xml:space="preserve"> </w:t>
      </w:r>
      <w:r w:rsidRPr="00527851">
        <w:rPr>
          <w:rFonts w:cs="Arial"/>
          <w:bCs/>
        </w:rPr>
        <w:t xml:space="preserve">roku </w:t>
      </w:r>
      <w:r w:rsidR="0097062D">
        <w:rPr>
          <w:rFonts w:cs="Arial"/>
          <w:bCs/>
        </w:rPr>
        <w:t>s</w:t>
      </w:r>
      <w:r w:rsidR="009F26AF">
        <w:rPr>
          <w:rFonts w:cs="Arial"/>
          <w:bCs/>
        </w:rPr>
        <w:t xml:space="preserve"> </w:t>
      </w:r>
      <w:r w:rsidR="0097062D">
        <w:rPr>
          <w:rFonts w:cs="Arial"/>
          <w:bCs/>
        </w:rPr>
        <w:t>odkazem na</w:t>
      </w:r>
      <w:r w:rsidR="00AC1228">
        <w:rPr>
          <w:rFonts w:cs="Arial"/>
          <w:bCs/>
        </w:rPr>
        <w:br/>
      </w:r>
      <w:r w:rsidR="0097062D">
        <w:rPr>
          <w:rFonts w:cs="Arial"/>
          <w:bCs/>
        </w:rPr>
        <w:t xml:space="preserve">čl. XI odst. 1 smlouvy </w:t>
      </w:r>
      <w:r w:rsidRPr="00527851">
        <w:rPr>
          <w:rFonts w:cs="Arial"/>
          <w:bCs/>
        </w:rPr>
        <w:t>dodatek č.</w:t>
      </w:r>
      <w:r w:rsidR="00AC1228">
        <w:rPr>
          <w:rFonts w:cs="Arial"/>
          <w:bCs/>
        </w:rPr>
        <w:t xml:space="preserve"> </w:t>
      </w:r>
      <w:r>
        <w:rPr>
          <w:rFonts w:cs="Arial"/>
          <w:bCs/>
        </w:rPr>
        <w:t>1</w:t>
      </w:r>
      <w:r w:rsidR="00AC1228">
        <w:rPr>
          <w:rFonts w:cs="Arial"/>
          <w:bCs/>
        </w:rPr>
        <w:t xml:space="preserve"> </w:t>
      </w:r>
      <w:r w:rsidRPr="008145C4">
        <w:rPr>
          <w:rFonts w:cs="Arial"/>
          <w:bCs/>
        </w:rPr>
        <w:t xml:space="preserve">ke </w:t>
      </w:r>
      <w:r w:rsidR="0097062D">
        <w:rPr>
          <w:rFonts w:cs="Arial"/>
          <w:bCs/>
        </w:rPr>
        <w:t>S</w:t>
      </w:r>
      <w:r w:rsidRPr="008145C4">
        <w:rPr>
          <w:rFonts w:cs="Arial"/>
          <w:bCs/>
        </w:rPr>
        <w:t xml:space="preserve">mlouvě </w:t>
      </w:r>
    </w:p>
    <w:p w:rsidR="00406456" w:rsidRPr="001A506F" w:rsidRDefault="00406456" w:rsidP="00406456">
      <w:pPr>
        <w:pStyle w:val="ObjednatelZhotovitel"/>
        <w:tabs>
          <w:tab w:val="clear" w:pos="2268"/>
          <w:tab w:val="clear" w:pos="7371"/>
        </w:tabs>
        <w:rPr>
          <w:rFonts w:cs="Arial"/>
          <w:b w:val="0"/>
          <w:bCs/>
          <w:caps/>
        </w:rPr>
      </w:pPr>
    </w:p>
    <w:p w:rsidR="00406456" w:rsidRPr="00CE4B36" w:rsidRDefault="00406456" w:rsidP="00406456">
      <w:pPr>
        <w:pStyle w:val="Zkladntext2"/>
        <w:spacing w:before="480" w:after="0" w:line="240" w:lineRule="auto"/>
        <w:jc w:val="center"/>
        <w:rPr>
          <w:rFonts w:cs="Arial"/>
          <w:b/>
          <w:bCs/>
        </w:rPr>
      </w:pPr>
      <w:r w:rsidRPr="00CE4B36">
        <w:rPr>
          <w:rFonts w:cs="Arial"/>
          <w:b/>
        </w:rPr>
        <w:t xml:space="preserve">Článek </w:t>
      </w:r>
      <w:r>
        <w:rPr>
          <w:rFonts w:cs="Arial"/>
          <w:b/>
        </w:rPr>
        <w:t>I</w:t>
      </w:r>
      <w:r w:rsidRPr="00CE4B36">
        <w:rPr>
          <w:rFonts w:cs="Arial"/>
          <w:b/>
        </w:rPr>
        <w:t>.</w:t>
      </w:r>
    </w:p>
    <w:p w:rsidR="00406456" w:rsidRDefault="00406456" w:rsidP="00406456">
      <w:pPr>
        <w:pStyle w:val="Zkladntext2"/>
        <w:spacing w:line="240" w:lineRule="auto"/>
        <w:jc w:val="center"/>
        <w:rPr>
          <w:rFonts w:cs="Arial"/>
          <w:b/>
          <w:i/>
        </w:rPr>
      </w:pPr>
      <w:r w:rsidRPr="00CE4B36">
        <w:rPr>
          <w:rFonts w:cs="Arial"/>
          <w:b/>
          <w:i/>
        </w:rPr>
        <w:t xml:space="preserve">Předmět </w:t>
      </w:r>
      <w:r w:rsidR="0097062D">
        <w:rPr>
          <w:rFonts w:cs="Arial"/>
          <w:b/>
          <w:i/>
        </w:rPr>
        <w:t>a účel dodatku č. 1 ke Smlouvě</w:t>
      </w:r>
    </w:p>
    <w:p w:rsidR="0097062D" w:rsidRDefault="0097062D" w:rsidP="00406456">
      <w:pPr>
        <w:pStyle w:val="Zkladntext2"/>
        <w:spacing w:line="240" w:lineRule="auto"/>
        <w:jc w:val="center"/>
        <w:rPr>
          <w:rFonts w:cs="Arial"/>
          <w:b/>
          <w:i/>
        </w:rPr>
      </w:pPr>
    </w:p>
    <w:p w:rsidR="0097062D" w:rsidRDefault="0097062D" w:rsidP="0097062D">
      <w:pPr>
        <w:spacing w:after="0" w:line="240" w:lineRule="auto"/>
      </w:pPr>
    </w:p>
    <w:p w:rsidR="0097062D" w:rsidRDefault="00155AD9" w:rsidP="00155AD9">
      <w:pPr>
        <w:spacing w:after="0" w:line="240" w:lineRule="auto"/>
        <w:ind w:left="284" w:hanging="284"/>
      </w:pPr>
      <w:r>
        <w:t xml:space="preserve">1. </w:t>
      </w:r>
      <w:r w:rsidR="00155EF5">
        <w:t xml:space="preserve">Předmětem </w:t>
      </w:r>
      <w:r w:rsidR="0097062D">
        <w:t xml:space="preserve">dodatku č. 1 ke Smlouvě je posunutí termínu pro předání dílčí části díla 2. Termín pro předání díla původně předjímaný v čl. IV odst. 2 Smlouvy není možno dodržet </w:t>
      </w:r>
      <w:r w:rsidR="00155EF5">
        <w:t>s</w:t>
      </w:r>
      <w:r w:rsidR="00AC1228">
        <w:t xml:space="preserve"> </w:t>
      </w:r>
      <w:r w:rsidR="00155EF5">
        <w:t>ohledem na objektivní okolnosti, které vznikl</w:t>
      </w:r>
      <w:r w:rsidR="00666667">
        <w:t>y</w:t>
      </w:r>
      <w:r w:rsidR="00155EF5">
        <w:t xml:space="preserve"> nezávisle na vůli obou smluvních stran, a které navíc nemohly být ovlivněny jednáním žádné ze smluvní</w:t>
      </w:r>
      <w:r w:rsidR="00C52D6C">
        <w:t>ch</w:t>
      </w:r>
      <w:r w:rsidR="00155EF5">
        <w:t xml:space="preserve"> stran. Jedná se o </w:t>
      </w:r>
      <w:proofErr w:type="spellStart"/>
      <w:r w:rsidR="00155EF5">
        <w:t>náhodilé</w:t>
      </w:r>
      <w:proofErr w:type="spellEnd"/>
      <w:r w:rsidR="00155EF5">
        <w:t xml:space="preserve"> okolnosti (vis maior), které nemohou jít k</w:t>
      </w:r>
      <w:r w:rsidR="00AC1228">
        <w:t xml:space="preserve"> </w:t>
      </w:r>
      <w:r w:rsidR="00155EF5">
        <w:t>tíži žádné ze smluvní</w:t>
      </w:r>
      <w:r w:rsidR="00666667">
        <w:t>ch</w:t>
      </w:r>
      <w:r w:rsidR="00155EF5">
        <w:t xml:space="preserve"> stran.</w:t>
      </w:r>
    </w:p>
    <w:p w:rsidR="0097062D" w:rsidRDefault="0097062D" w:rsidP="0097062D">
      <w:pPr>
        <w:spacing w:after="0" w:line="240" w:lineRule="auto"/>
      </w:pPr>
    </w:p>
    <w:p w:rsidR="0097062D" w:rsidRDefault="00155AD9" w:rsidP="00155AD9">
      <w:pPr>
        <w:spacing w:after="0" w:line="240" w:lineRule="auto"/>
        <w:ind w:left="284" w:hanging="284"/>
      </w:pPr>
      <w:r>
        <w:t xml:space="preserve">2. </w:t>
      </w:r>
      <w:r w:rsidR="00C52D6C">
        <w:t xml:space="preserve">Vypracování </w:t>
      </w:r>
      <w:r w:rsidR="0097062D" w:rsidRPr="00FE35A7">
        <w:t xml:space="preserve">dodatku č. 1 </w:t>
      </w:r>
      <w:r w:rsidR="00666667">
        <w:t>ke Smlouvě</w:t>
      </w:r>
      <w:r w:rsidR="00C52D6C">
        <w:t>, jehož předmětem je posunutí termínu pro předání dílčí části díla 2</w:t>
      </w:r>
      <w:r w:rsidR="00067767">
        <w:t>,</w:t>
      </w:r>
      <w:r w:rsidR="00666667">
        <w:t xml:space="preserve"> </w:t>
      </w:r>
      <w:r w:rsidR="0097062D" w:rsidRPr="00FE35A7">
        <w:t>vyplynulo z</w:t>
      </w:r>
      <w:r w:rsidR="00AC1228">
        <w:t xml:space="preserve"> </w:t>
      </w:r>
      <w:r w:rsidR="0097062D" w:rsidRPr="00FE35A7">
        <w:t xml:space="preserve">postupu předávání podkladů ze strany </w:t>
      </w:r>
      <w:r w:rsidR="00C52D6C">
        <w:t>k</w:t>
      </w:r>
      <w:r w:rsidR="0097062D" w:rsidRPr="00FE35A7">
        <w:t xml:space="preserve">rajských úřadů, které byly pro zpracování </w:t>
      </w:r>
      <w:r w:rsidR="0097062D" w:rsidRPr="00666667">
        <w:t>„</w:t>
      </w:r>
      <w:r w:rsidR="0097062D" w:rsidRPr="00666667">
        <w:rPr>
          <w:rFonts w:cs="Arial"/>
          <w:color w:val="000000" w:themeColor="text1"/>
        </w:rPr>
        <w:t>Revize funkčnosti stávajících propojení a zjištění potenciálních možností nových propojení vodárenských soustav za účelem optimalizace distribuce pitné vody v období sucha</w:t>
      </w:r>
      <w:r w:rsidR="0097062D" w:rsidRPr="00666667">
        <w:t>“</w:t>
      </w:r>
      <w:r w:rsidR="0097062D">
        <w:t xml:space="preserve"> (dále Revize PRVKÚ ČR – sucho)</w:t>
      </w:r>
      <w:r w:rsidR="0097062D" w:rsidRPr="00FE35A7">
        <w:t xml:space="preserve"> nezbytné. </w:t>
      </w:r>
      <w:r w:rsidR="0097062D">
        <w:t>V</w:t>
      </w:r>
      <w:r w:rsidR="00AC1228">
        <w:t xml:space="preserve"> </w:t>
      </w:r>
      <w:r w:rsidR="0097062D">
        <w:t>průběhu ledna a února 2017 se uskutečnila ve spolupráci s</w:t>
      </w:r>
      <w:r w:rsidR="00AC1228">
        <w:t xml:space="preserve"> p</w:t>
      </w:r>
      <w:r w:rsidR="0097062D">
        <w:t>racovníky Ministerstva zemědělství jednání se zástupci jednotlivých krajů, na kterých byli zástupci krajů detailně informování o postupu a rozsahu prací. S</w:t>
      </w:r>
      <w:r w:rsidR="00AC1228">
        <w:t xml:space="preserve"> </w:t>
      </w:r>
      <w:r w:rsidR="0097062D">
        <w:t xml:space="preserve">jednotlivými </w:t>
      </w:r>
      <w:r w:rsidR="00666667">
        <w:t>k</w:t>
      </w:r>
      <w:r w:rsidR="0097062D">
        <w:t>rajskými úřady byly dohodnuty termíny předání podkladů.</w:t>
      </w:r>
    </w:p>
    <w:p w:rsidR="0097062D" w:rsidRDefault="00155AD9" w:rsidP="00155AD9">
      <w:pPr>
        <w:spacing w:after="0" w:line="240" w:lineRule="auto"/>
        <w:ind w:left="284" w:hanging="284"/>
      </w:pPr>
      <w:r>
        <w:t xml:space="preserve">     </w:t>
      </w:r>
      <w:r w:rsidR="0097062D">
        <w:t>Vzhledem k</w:t>
      </w:r>
      <w:r w:rsidR="00AC1228">
        <w:t xml:space="preserve"> </w:t>
      </w:r>
      <w:r w:rsidR="0097062D">
        <w:t>tomu, že významná část Krajských úřadů neměla potřebné podklady pro řešení „Revize PRVKÚ ČR - sucho“ zpracovány a postupně je v</w:t>
      </w:r>
      <w:r w:rsidR="00AC1228">
        <w:t xml:space="preserve"> </w:t>
      </w:r>
      <w:r w:rsidR="0097062D">
        <w:t>potřebném rozsahu získávala od jednotlivých obcí, vlastníků a provozovatelů, předání podkladů se zdrželo. Podklady byl</w:t>
      </w:r>
      <w:r w:rsidR="00155EF5">
        <w:t>o</w:t>
      </w:r>
      <w:r w:rsidR="0097062D">
        <w:t xml:space="preserve"> nutné po předání postupně zpřesňovat a doplňovat.</w:t>
      </w:r>
    </w:p>
    <w:p w:rsidR="0097062D" w:rsidRDefault="00155AD9" w:rsidP="00155AD9">
      <w:pPr>
        <w:spacing w:after="0" w:line="240" w:lineRule="auto"/>
        <w:ind w:left="284" w:hanging="284"/>
      </w:pPr>
      <w:r>
        <w:t xml:space="preserve">     </w:t>
      </w:r>
      <w:r w:rsidR="0097062D">
        <w:t xml:space="preserve">Po jednání mezi Ministerstvem zemědělství a zástupci </w:t>
      </w:r>
      <w:r w:rsidR="00666667">
        <w:t>k</w:t>
      </w:r>
      <w:r w:rsidR="0097062D">
        <w:t>rajských úřadů v</w:t>
      </w:r>
      <w:r w:rsidR="00AC1228">
        <w:t xml:space="preserve"> </w:t>
      </w:r>
      <w:r w:rsidR="0097062D">
        <w:t>červnu 2017, kde byla z</w:t>
      </w:r>
      <w:r w:rsidR="00155EF5">
        <w:t>e</w:t>
      </w:r>
      <w:r w:rsidR="00AC1228">
        <w:t xml:space="preserve"> </w:t>
      </w:r>
      <w:r w:rsidR="0097062D">
        <w:t xml:space="preserve">strany </w:t>
      </w:r>
      <w:r w:rsidR="00155EF5">
        <w:t xml:space="preserve">Ministerstva zemědělství </w:t>
      </w:r>
      <w:r w:rsidR="0097062D">
        <w:t>opětovně zdůrazněna zástupcům jednotlivých krajů nutnost předání podkladů pro vypracování „Revize PRVKÚ ČR - sucho“ a kde byli požádáni o prověření úplnosti podkladů, se zvýšila intenzita předávání doplňujících podkladů. Na kontrolním dnu</w:t>
      </w:r>
      <w:r w:rsidR="00AC1228">
        <w:br/>
      </w:r>
      <w:r w:rsidR="0097062D">
        <w:t>25.</w:t>
      </w:r>
      <w:r w:rsidR="00AC1228">
        <w:t xml:space="preserve"> </w:t>
      </w:r>
      <w:r w:rsidR="0097062D">
        <w:t>července 2017 bylo dohodnuto, že do „Revize PRVKÚ ČR – sucho“ budou zapracovány všechny podklady předané do 10.</w:t>
      </w:r>
      <w:r w:rsidR="00AC1228">
        <w:t xml:space="preserve"> </w:t>
      </w:r>
      <w:r w:rsidR="0097062D">
        <w:t>srpna 2017, aby bylo možné dokončit koncept „Revize PRVKÚ ČR - sucho“ do 15.</w:t>
      </w:r>
      <w:r w:rsidR="00AC1228">
        <w:t xml:space="preserve"> </w:t>
      </w:r>
      <w:r w:rsidR="0097062D">
        <w:t>září 2017 a předložit jej k</w:t>
      </w:r>
      <w:r w:rsidR="00AC1228">
        <w:t xml:space="preserve"> </w:t>
      </w:r>
      <w:r w:rsidR="0097062D">
        <w:t xml:space="preserve">připomínkování </w:t>
      </w:r>
      <w:r w:rsidR="00155EF5">
        <w:t xml:space="preserve">Ministerstvu zemědělství </w:t>
      </w:r>
      <w:r w:rsidR="0097062D">
        <w:t xml:space="preserve">jako objednateli a </w:t>
      </w:r>
      <w:r w:rsidR="00155EF5">
        <w:t>k</w:t>
      </w:r>
      <w:r w:rsidR="0097062D">
        <w:t>rajským úřadům.</w:t>
      </w:r>
    </w:p>
    <w:p w:rsidR="0097062D" w:rsidRDefault="00155AD9" w:rsidP="00155AD9">
      <w:pPr>
        <w:spacing w:after="0" w:line="240" w:lineRule="auto"/>
        <w:ind w:left="284" w:hanging="284"/>
      </w:pPr>
      <w:r>
        <w:t xml:space="preserve">     </w:t>
      </w:r>
      <w:r w:rsidR="0097062D">
        <w:t>Z</w:t>
      </w:r>
      <w:r w:rsidR="00AC1228">
        <w:t xml:space="preserve"> </w:t>
      </w:r>
      <w:r w:rsidR="0097062D">
        <w:t xml:space="preserve">krátké rekapitulace postupu prací je patrné, že přes veškeré úsilí jak </w:t>
      </w:r>
      <w:r w:rsidR="00155EF5">
        <w:t>Zhotovitele</w:t>
      </w:r>
      <w:r w:rsidR="0097062D">
        <w:t xml:space="preserve">, tak </w:t>
      </w:r>
      <w:r w:rsidR="00155EF5">
        <w:t>O</w:t>
      </w:r>
      <w:r w:rsidR="0097062D">
        <w:t xml:space="preserve">bjednatele „Revize PRVKÚ ČR – sucho“ </w:t>
      </w:r>
      <w:r w:rsidR="00155EF5">
        <w:t xml:space="preserve">se </w:t>
      </w:r>
      <w:r w:rsidR="0097062D">
        <w:t>podařilo uzavřít předání podkladů ze strany Krajských úřadů až v</w:t>
      </w:r>
      <w:r w:rsidR="00AC1228">
        <w:t xml:space="preserve"> </w:t>
      </w:r>
      <w:r w:rsidR="0097062D">
        <w:t>srpnu 2017. Všechny předané podklady byly zapracovány do konceptu.</w:t>
      </w:r>
    </w:p>
    <w:p w:rsidR="00404A4D" w:rsidRDefault="00155AD9" w:rsidP="00155AD9">
      <w:pPr>
        <w:spacing w:after="0" w:line="240" w:lineRule="auto"/>
        <w:ind w:left="284" w:hanging="284"/>
      </w:pPr>
      <w:r>
        <w:t xml:space="preserve">     </w:t>
      </w:r>
      <w:r w:rsidR="0097062D">
        <w:t>Z</w:t>
      </w:r>
      <w:r w:rsidR="00AC1228">
        <w:t xml:space="preserve"> </w:t>
      </w:r>
      <w:r w:rsidR="0097062D">
        <w:t>toho pak vyplývá</w:t>
      </w:r>
      <w:r w:rsidR="0097062D" w:rsidRPr="00FE35A7">
        <w:t xml:space="preserve"> i zpožděné zahájení </w:t>
      </w:r>
      <w:r w:rsidR="0097062D">
        <w:t>projednání souvisejících s procesem</w:t>
      </w:r>
      <w:r w:rsidR="0097062D" w:rsidRPr="00FE35A7">
        <w:t xml:space="preserve"> SEA, který je možné začít řešit </w:t>
      </w:r>
      <w:r w:rsidR="0097062D">
        <w:t xml:space="preserve">až </w:t>
      </w:r>
      <w:r w:rsidR="0097062D" w:rsidRPr="00FE35A7">
        <w:t>po dokončení celého dokumentu.</w:t>
      </w:r>
    </w:p>
    <w:p w:rsidR="007902EA" w:rsidRDefault="007902EA" w:rsidP="00155AD9">
      <w:pPr>
        <w:spacing w:after="0" w:line="240" w:lineRule="auto"/>
        <w:ind w:left="284" w:hanging="284"/>
      </w:pPr>
    </w:p>
    <w:p w:rsidR="009A4BEE" w:rsidRDefault="009A4BEE" w:rsidP="00155AD9">
      <w:pPr>
        <w:spacing w:after="0" w:line="240" w:lineRule="auto"/>
        <w:ind w:left="284" w:hanging="284"/>
      </w:pPr>
    </w:p>
    <w:p w:rsidR="009A4BEE" w:rsidRDefault="009A4BEE" w:rsidP="009A4BEE">
      <w:pPr>
        <w:spacing w:after="0" w:line="240" w:lineRule="auto"/>
        <w:jc w:val="center"/>
        <w:rPr>
          <w:b/>
        </w:rPr>
      </w:pPr>
      <w:r w:rsidRPr="009A4BEE">
        <w:rPr>
          <w:b/>
        </w:rPr>
        <w:t xml:space="preserve">Článek </w:t>
      </w:r>
      <w:r w:rsidR="0075018C">
        <w:rPr>
          <w:b/>
        </w:rPr>
        <w:t>II.</w:t>
      </w:r>
      <w:r w:rsidRPr="009A4BEE">
        <w:rPr>
          <w:b/>
        </w:rPr>
        <w:t xml:space="preserve"> </w:t>
      </w:r>
      <w:r w:rsidR="008411CD">
        <w:rPr>
          <w:b/>
        </w:rPr>
        <w:t>Změna t</w:t>
      </w:r>
      <w:r w:rsidRPr="009A4BEE">
        <w:rPr>
          <w:b/>
        </w:rPr>
        <w:t>ermín</w:t>
      </w:r>
      <w:r w:rsidR="008411CD">
        <w:rPr>
          <w:b/>
        </w:rPr>
        <w:t>u</w:t>
      </w:r>
      <w:r w:rsidRPr="009A4BEE">
        <w:rPr>
          <w:b/>
        </w:rPr>
        <w:t xml:space="preserve"> plnění</w:t>
      </w:r>
    </w:p>
    <w:p w:rsidR="008411CD" w:rsidRDefault="008411CD" w:rsidP="009A4BEE">
      <w:pPr>
        <w:spacing w:after="0" w:line="240" w:lineRule="auto"/>
        <w:jc w:val="center"/>
        <w:rPr>
          <w:b/>
        </w:rPr>
      </w:pPr>
    </w:p>
    <w:p w:rsidR="008411CD" w:rsidRPr="008411CD" w:rsidRDefault="00900150" w:rsidP="00155AD9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iCs/>
        </w:rPr>
      </w:pPr>
      <w:r w:rsidRPr="008411CD">
        <w:rPr>
          <w:rFonts w:ascii="Arial" w:hAnsi="Arial" w:cs="Arial"/>
        </w:rPr>
        <w:t>Původní znění čl. IV odst. 4 Smlouvy:</w:t>
      </w:r>
      <w:r w:rsidRPr="008411CD">
        <w:rPr>
          <w:rFonts w:ascii="Arial" w:hAnsi="Arial" w:cs="Arial"/>
          <w:b/>
        </w:rPr>
        <w:t xml:space="preserve"> </w:t>
      </w:r>
      <w:r w:rsidR="0005211E" w:rsidRPr="008411CD">
        <w:rPr>
          <w:rFonts w:ascii="Arial" w:hAnsi="Arial" w:cs="Arial"/>
          <w:b/>
        </w:rPr>
        <w:t>„</w:t>
      </w:r>
      <w:r w:rsidRPr="008411CD">
        <w:rPr>
          <w:rFonts w:ascii="Arial" w:hAnsi="Arial" w:cs="Arial"/>
        </w:rPr>
        <w:t>Termín plnění 2.</w:t>
      </w:r>
      <w:r w:rsidR="007902EA">
        <w:rPr>
          <w:rFonts w:ascii="Arial" w:hAnsi="Arial" w:cs="Arial"/>
        </w:rPr>
        <w:t xml:space="preserve"> </w:t>
      </w:r>
      <w:r w:rsidRPr="008411CD">
        <w:rPr>
          <w:rFonts w:ascii="Arial" w:hAnsi="Arial" w:cs="Arial"/>
        </w:rPr>
        <w:t>etapy do 31. října 2017 (termín pro předání díla a jeho akceptaci Objednatelem, že se jedná o dílčí část díla – v</w:t>
      </w:r>
      <w:r w:rsidR="00AC1228">
        <w:rPr>
          <w:rFonts w:ascii="Arial" w:hAnsi="Arial" w:cs="Arial"/>
        </w:rPr>
        <w:t xml:space="preserve"> </w:t>
      </w:r>
      <w:r w:rsidRPr="008411CD">
        <w:rPr>
          <w:rFonts w:ascii="Arial" w:hAnsi="Arial" w:cs="Arial"/>
        </w:rPr>
        <w:t>rámci 2.</w:t>
      </w:r>
      <w:r w:rsidR="0097062D" w:rsidRPr="008411CD">
        <w:rPr>
          <w:rFonts w:ascii="Arial" w:hAnsi="Arial" w:cs="Arial"/>
          <w:iCs/>
        </w:rPr>
        <w:t xml:space="preserve"> </w:t>
      </w:r>
      <w:r w:rsidRPr="008411CD">
        <w:rPr>
          <w:rFonts w:ascii="Arial" w:hAnsi="Arial" w:cs="Arial"/>
          <w:iCs/>
        </w:rPr>
        <w:t>etapy bez vad)</w:t>
      </w:r>
      <w:r w:rsidR="0005211E" w:rsidRPr="008411CD">
        <w:rPr>
          <w:rFonts w:ascii="Arial" w:hAnsi="Arial" w:cs="Arial"/>
          <w:iCs/>
        </w:rPr>
        <w:t>“</w:t>
      </w:r>
      <w:r w:rsidR="00155AD9" w:rsidRPr="008411CD">
        <w:rPr>
          <w:rFonts w:ascii="Arial" w:hAnsi="Arial" w:cs="Arial"/>
          <w:iCs/>
        </w:rPr>
        <w:t xml:space="preserve"> se mění dodatk</w:t>
      </w:r>
      <w:r w:rsidR="0005211E" w:rsidRPr="008411CD">
        <w:rPr>
          <w:rFonts w:ascii="Arial" w:hAnsi="Arial" w:cs="Arial"/>
          <w:iCs/>
        </w:rPr>
        <w:t>em</w:t>
      </w:r>
      <w:r w:rsidR="00155AD9" w:rsidRPr="008411CD">
        <w:rPr>
          <w:rFonts w:ascii="Arial" w:hAnsi="Arial" w:cs="Arial"/>
          <w:iCs/>
        </w:rPr>
        <w:t xml:space="preserve"> č. 1 ke Smlouvě následovně: </w:t>
      </w:r>
      <w:r w:rsidR="0005211E" w:rsidRPr="008411CD">
        <w:rPr>
          <w:rFonts w:ascii="Arial" w:hAnsi="Arial" w:cs="Arial"/>
          <w:iCs/>
        </w:rPr>
        <w:t>„</w:t>
      </w:r>
      <w:r w:rsidR="00155AD9" w:rsidRPr="008411CD">
        <w:rPr>
          <w:rFonts w:ascii="Arial" w:hAnsi="Arial" w:cs="Arial"/>
          <w:iCs/>
        </w:rPr>
        <w:t xml:space="preserve">Termín plnění 2. etapy </w:t>
      </w:r>
      <w:r w:rsidR="00155AD9" w:rsidRPr="008411CD">
        <w:rPr>
          <w:rFonts w:ascii="Arial" w:hAnsi="Arial" w:cs="Arial"/>
          <w:b/>
          <w:iCs/>
        </w:rPr>
        <w:t xml:space="preserve">do </w:t>
      </w:r>
      <w:r w:rsidR="0005211E" w:rsidRPr="008411CD">
        <w:rPr>
          <w:rFonts w:ascii="Arial" w:hAnsi="Arial" w:cs="Arial"/>
          <w:b/>
          <w:iCs/>
        </w:rPr>
        <w:t>30. srpna 2018</w:t>
      </w:r>
      <w:r w:rsidR="0005211E" w:rsidRPr="008411CD">
        <w:rPr>
          <w:rFonts w:ascii="Arial" w:hAnsi="Arial" w:cs="Arial"/>
          <w:iCs/>
        </w:rPr>
        <w:t xml:space="preserve"> </w:t>
      </w:r>
      <w:r w:rsidR="0005211E" w:rsidRPr="008411CD">
        <w:rPr>
          <w:rFonts w:ascii="Arial" w:hAnsi="Arial" w:cs="Arial"/>
          <w:iCs/>
        </w:rPr>
        <w:lastRenderedPageBreak/>
        <w:t>(termín pro předání díla a jeho akceptaci Objednatelem, že se jedná o dílčí část díla – v</w:t>
      </w:r>
      <w:r w:rsidR="00A418D1">
        <w:rPr>
          <w:rFonts w:ascii="Arial" w:hAnsi="Arial" w:cs="Arial"/>
          <w:iCs/>
        </w:rPr>
        <w:t xml:space="preserve"> r</w:t>
      </w:r>
      <w:r w:rsidR="0005211E" w:rsidRPr="008411CD">
        <w:rPr>
          <w:rFonts w:ascii="Arial" w:hAnsi="Arial" w:cs="Arial"/>
          <w:iCs/>
        </w:rPr>
        <w:t>ámci</w:t>
      </w:r>
      <w:r w:rsidR="00A418D1">
        <w:rPr>
          <w:rFonts w:ascii="Arial" w:hAnsi="Arial" w:cs="Arial"/>
          <w:iCs/>
        </w:rPr>
        <w:br/>
      </w:r>
      <w:r w:rsidR="0005211E" w:rsidRPr="008411CD">
        <w:rPr>
          <w:rFonts w:ascii="Arial" w:hAnsi="Arial" w:cs="Arial"/>
          <w:iCs/>
        </w:rPr>
        <w:t>2 etapy bez vad).</w:t>
      </w:r>
    </w:p>
    <w:p w:rsidR="0097062D" w:rsidRDefault="008411CD" w:rsidP="00155AD9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iCs/>
        </w:rPr>
      </w:pPr>
      <w:r w:rsidRPr="008411CD">
        <w:rPr>
          <w:rFonts w:ascii="Arial" w:hAnsi="Arial" w:cs="Arial"/>
          <w:iCs/>
        </w:rPr>
        <w:t>Původní znění článku V</w:t>
      </w:r>
      <w:r w:rsidR="00AC1228">
        <w:rPr>
          <w:rFonts w:ascii="Arial" w:hAnsi="Arial" w:cs="Arial"/>
          <w:iCs/>
        </w:rPr>
        <w:t xml:space="preserve"> </w:t>
      </w:r>
      <w:r w:rsidRPr="008411CD">
        <w:rPr>
          <w:rFonts w:ascii="Arial" w:hAnsi="Arial" w:cs="Arial"/>
          <w:iCs/>
        </w:rPr>
        <w:t xml:space="preserve">odst. 1 Smlouvy „Tato smlouva se uzavírá na období ode dne podpisu Smlouvy do 31. října 2017……“ se mění dodatkem č. 1 ke Smlouvě následovně: Tato smlouva se uzavírá na období ode dne podpisu Smlouvy </w:t>
      </w:r>
      <w:r w:rsidRPr="008411CD">
        <w:rPr>
          <w:rFonts w:ascii="Arial" w:hAnsi="Arial" w:cs="Arial"/>
          <w:b/>
          <w:iCs/>
        </w:rPr>
        <w:t>do 30. srpna 2018</w:t>
      </w:r>
      <w:r w:rsidR="00AC1228">
        <w:rPr>
          <w:rFonts w:ascii="Arial" w:hAnsi="Arial" w:cs="Arial"/>
          <w:iCs/>
        </w:rPr>
        <w:t>.</w:t>
      </w:r>
      <w:r w:rsidRPr="008411CD">
        <w:rPr>
          <w:rFonts w:ascii="Arial" w:hAnsi="Arial" w:cs="Arial"/>
          <w:iCs/>
        </w:rPr>
        <w:t>…“</w:t>
      </w:r>
      <w:r w:rsidR="00AC1228">
        <w:rPr>
          <w:rFonts w:ascii="Arial" w:hAnsi="Arial" w:cs="Arial"/>
          <w:iCs/>
        </w:rPr>
        <w:t>.</w:t>
      </w:r>
    </w:p>
    <w:p w:rsidR="007902EA" w:rsidRPr="007902EA" w:rsidRDefault="007902EA" w:rsidP="007902EA">
      <w:pPr>
        <w:ind w:left="360"/>
        <w:rPr>
          <w:rFonts w:cs="Arial"/>
          <w:iCs/>
        </w:rPr>
      </w:pPr>
    </w:p>
    <w:p w:rsidR="00900150" w:rsidRDefault="00900150" w:rsidP="00900150">
      <w:pPr>
        <w:spacing w:after="0" w:line="240" w:lineRule="auto"/>
        <w:jc w:val="center"/>
        <w:rPr>
          <w:iCs/>
        </w:rPr>
      </w:pPr>
    </w:p>
    <w:p w:rsidR="0097062D" w:rsidRDefault="00404A4D" w:rsidP="00406456">
      <w:pPr>
        <w:pStyle w:val="Zkladntext2"/>
        <w:spacing w:line="240" w:lineRule="auto"/>
        <w:jc w:val="center"/>
        <w:rPr>
          <w:rFonts w:cs="Arial"/>
          <w:b/>
          <w:i/>
        </w:rPr>
      </w:pPr>
      <w:r>
        <w:rPr>
          <w:rFonts w:cs="Arial"/>
          <w:b/>
          <w:i/>
        </w:rPr>
        <w:t xml:space="preserve">Článek </w:t>
      </w:r>
      <w:r w:rsidR="0075018C">
        <w:rPr>
          <w:rFonts w:cs="Arial"/>
          <w:b/>
          <w:i/>
        </w:rPr>
        <w:t>III.</w:t>
      </w:r>
      <w:r>
        <w:rPr>
          <w:rFonts w:cs="Arial"/>
          <w:b/>
          <w:i/>
        </w:rPr>
        <w:t xml:space="preserve"> Všeobecná ustanovení</w:t>
      </w:r>
    </w:p>
    <w:p w:rsidR="002C20E1" w:rsidRDefault="002C20E1"/>
    <w:p w:rsidR="002C20E1" w:rsidRDefault="002C20E1" w:rsidP="002C20E1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9A4BEE">
        <w:rPr>
          <w:rFonts w:cs="Arial"/>
        </w:rPr>
        <w:t>Obě smluvní strany prohlašují, že došlo k dohodě o celém rozsahu Dodatku č. 1</w:t>
      </w:r>
      <w:r w:rsidR="007902EA">
        <w:rPr>
          <w:rFonts w:cs="Arial"/>
        </w:rPr>
        <w:t>.</w:t>
      </w:r>
    </w:p>
    <w:p w:rsidR="007902EA" w:rsidRPr="009A4BEE" w:rsidRDefault="007902EA" w:rsidP="007902EA">
      <w:pPr>
        <w:spacing w:after="0" w:line="240" w:lineRule="auto"/>
        <w:rPr>
          <w:rFonts w:cs="Arial"/>
        </w:rPr>
      </w:pPr>
    </w:p>
    <w:p w:rsidR="002C20E1" w:rsidRDefault="002C20E1" w:rsidP="002C20E1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9A4BEE">
        <w:rPr>
          <w:rFonts w:cs="Arial"/>
        </w:rPr>
        <w:t>V</w:t>
      </w:r>
      <w:r w:rsidR="00ED1D62">
        <w:rPr>
          <w:rFonts w:cs="Arial"/>
        </w:rPr>
        <w:t xml:space="preserve"> </w:t>
      </w:r>
      <w:r w:rsidRPr="009A4BEE">
        <w:rPr>
          <w:rFonts w:cs="Arial"/>
        </w:rPr>
        <w:t>ostatním zůstávají mezi smluvními stranami v</w:t>
      </w:r>
      <w:r w:rsidR="00ED1D62">
        <w:rPr>
          <w:rFonts w:cs="Arial"/>
        </w:rPr>
        <w:t xml:space="preserve"> </w:t>
      </w:r>
      <w:r w:rsidRPr="009A4BEE">
        <w:rPr>
          <w:rFonts w:cs="Arial"/>
        </w:rPr>
        <w:t>platnosti ustanovení Smlouvy</w:t>
      </w:r>
      <w:r w:rsidR="007902EA">
        <w:rPr>
          <w:rFonts w:cs="Arial"/>
        </w:rPr>
        <w:t>.</w:t>
      </w:r>
    </w:p>
    <w:p w:rsidR="007902EA" w:rsidRPr="009A4BEE" w:rsidRDefault="007902EA" w:rsidP="007902EA">
      <w:pPr>
        <w:spacing w:after="0" w:line="240" w:lineRule="auto"/>
        <w:rPr>
          <w:rFonts w:cs="Arial"/>
        </w:rPr>
      </w:pPr>
    </w:p>
    <w:p w:rsidR="002C20E1" w:rsidRPr="009A4BEE" w:rsidRDefault="002C20E1" w:rsidP="007902E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9A4BEE">
        <w:rPr>
          <w:rFonts w:ascii="Arial" w:hAnsi="Arial" w:cs="Arial"/>
        </w:rPr>
        <w:t>Dodatek č. 1 ke Smlouvě se vyhotovuje ve 4 stejnopisech, z</w:t>
      </w:r>
      <w:r w:rsidR="00ED1D62">
        <w:rPr>
          <w:rFonts w:ascii="Arial" w:hAnsi="Arial" w:cs="Arial"/>
        </w:rPr>
        <w:t xml:space="preserve"> </w:t>
      </w:r>
      <w:r w:rsidRPr="009A4BEE">
        <w:rPr>
          <w:rFonts w:ascii="Arial" w:hAnsi="Arial" w:cs="Arial"/>
        </w:rPr>
        <w:t>nichž každá smluvní strana obdrží</w:t>
      </w:r>
      <w:r w:rsidR="00A418D1">
        <w:rPr>
          <w:rFonts w:ascii="Arial" w:hAnsi="Arial" w:cs="Arial"/>
        </w:rPr>
        <w:br/>
        <w:t>2</w:t>
      </w:r>
      <w:r w:rsidRPr="009A4BEE">
        <w:rPr>
          <w:rFonts w:ascii="Arial" w:hAnsi="Arial" w:cs="Arial"/>
        </w:rPr>
        <w:t xml:space="preserve"> </w:t>
      </w:r>
      <w:proofErr w:type="spellStart"/>
      <w:r w:rsidRPr="009A4BEE">
        <w:rPr>
          <w:rFonts w:ascii="Arial" w:hAnsi="Arial" w:cs="Arial"/>
        </w:rPr>
        <w:t>paré</w:t>
      </w:r>
      <w:proofErr w:type="spellEnd"/>
      <w:r w:rsidRPr="009A4BEE">
        <w:rPr>
          <w:rFonts w:ascii="Arial" w:hAnsi="Arial" w:cs="Arial"/>
        </w:rPr>
        <w:t>. Zhotovitel je srozuměn s</w:t>
      </w:r>
      <w:r w:rsidR="00ED1D62">
        <w:rPr>
          <w:rFonts w:ascii="Arial" w:hAnsi="Arial" w:cs="Arial"/>
        </w:rPr>
        <w:t xml:space="preserve"> </w:t>
      </w:r>
      <w:r w:rsidRPr="009A4BEE">
        <w:rPr>
          <w:rFonts w:ascii="Arial" w:hAnsi="Arial" w:cs="Arial"/>
        </w:rPr>
        <w:t>tím, že Objednatel je oprávněn zveřejnit obraz tohoto dodatku</w:t>
      </w:r>
      <w:r w:rsidR="00A418D1">
        <w:rPr>
          <w:rFonts w:ascii="Arial" w:hAnsi="Arial" w:cs="Arial"/>
        </w:rPr>
        <w:br/>
      </w:r>
      <w:r w:rsidRPr="009A4BEE">
        <w:rPr>
          <w:rFonts w:ascii="Arial" w:hAnsi="Arial" w:cs="Arial"/>
        </w:rPr>
        <w:t>a samotné Smlouvy o dílo, jakož i případné další změny (dodatky) Smlouvy o dílo a další dokumenty o</w:t>
      </w:r>
      <w:r w:rsidR="00ED1D62">
        <w:rPr>
          <w:rFonts w:ascii="Arial" w:hAnsi="Arial" w:cs="Arial"/>
        </w:rPr>
        <w:t>d</w:t>
      </w:r>
      <w:r w:rsidRPr="009A4BEE">
        <w:rPr>
          <w:rFonts w:ascii="Arial" w:hAnsi="Arial" w:cs="Arial"/>
        </w:rPr>
        <w:t xml:space="preserve"> Smlouvy o dílo odvozené, včetně </w:t>
      </w:r>
      <w:proofErr w:type="spellStart"/>
      <w:r w:rsidRPr="009A4BEE">
        <w:rPr>
          <w:rFonts w:ascii="Arial" w:hAnsi="Arial" w:cs="Arial"/>
        </w:rPr>
        <w:t>metadat</w:t>
      </w:r>
      <w:proofErr w:type="spellEnd"/>
      <w:r w:rsidRPr="009A4BEE">
        <w:rPr>
          <w:rFonts w:ascii="Arial" w:hAnsi="Arial" w:cs="Arial"/>
        </w:rPr>
        <w:t xml:space="preserve"> požadovaných k</w:t>
      </w:r>
      <w:r w:rsidR="00ED1D62">
        <w:rPr>
          <w:rFonts w:ascii="Arial" w:hAnsi="Arial" w:cs="Arial"/>
        </w:rPr>
        <w:t xml:space="preserve"> </w:t>
      </w:r>
      <w:r w:rsidRPr="009A4BEE">
        <w:rPr>
          <w:rFonts w:ascii="Arial" w:hAnsi="Arial" w:cs="Arial"/>
        </w:rPr>
        <w:t xml:space="preserve">uveřejnění dle zákona č. 340/2015 Sb., o registru smluv. Zveřejnění Smlouvy, včetně dodatku č. 1 ke Smlouvě a </w:t>
      </w:r>
      <w:proofErr w:type="spellStart"/>
      <w:r w:rsidRPr="009A4BEE">
        <w:rPr>
          <w:rFonts w:ascii="Arial" w:hAnsi="Arial" w:cs="Arial"/>
        </w:rPr>
        <w:t>metadat</w:t>
      </w:r>
      <w:proofErr w:type="spellEnd"/>
      <w:r w:rsidR="00ED1D62">
        <w:rPr>
          <w:rFonts w:ascii="Arial" w:hAnsi="Arial" w:cs="Arial"/>
        </w:rPr>
        <w:br/>
      </w:r>
      <w:r w:rsidRPr="009A4BEE">
        <w:rPr>
          <w:rFonts w:ascii="Arial" w:hAnsi="Arial" w:cs="Arial"/>
        </w:rPr>
        <w:t>v</w:t>
      </w:r>
      <w:r w:rsidR="00ED1D62">
        <w:rPr>
          <w:rFonts w:ascii="Arial" w:hAnsi="Arial" w:cs="Arial"/>
        </w:rPr>
        <w:t xml:space="preserve"> </w:t>
      </w:r>
      <w:r w:rsidRPr="009A4BEE">
        <w:rPr>
          <w:rFonts w:ascii="Arial" w:hAnsi="Arial" w:cs="Arial"/>
        </w:rPr>
        <w:t>registru smluv zajistí Objednatel.</w:t>
      </w:r>
    </w:p>
    <w:p w:rsidR="002C20E1" w:rsidRPr="009A4BEE" w:rsidRDefault="002C20E1" w:rsidP="007902EA">
      <w:pPr>
        <w:rPr>
          <w:rFonts w:cs="Arial"/>
        </w:rPr>
      </w:pPr>
    </w:p>
    <w:p w:rsidR="002C20E1" w:rsidRDefault="002C20E1" w:rsidP="007902EA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9A4BEE">
        <w:rPr>
          <w:rFonts w:cs="Arial"/>
        </w:rPr>
        <w:t>Obě smluvní strany prohlašují, že se seznámily s celým textem tohoto Dodatku č. 1 a s</w:t>
      </w:r>
      <w:r w:rsidR="00ED1D62">
        <w:rPr>
          <w:rFonts w:cs="Arial"/>
        </w:rPr>
        <w:t xml:space="preserve"> </w:t>
      </w:r>
      <w:r w:rsidRPr="009A4BEE">
        <w:rPr>
          <w:rFonts w:cs="Arial"/>
        </w:rPr>
        <w:t>celým obsahem tohoto Dodatku č. 1 souhlasí. Současně prohlašují, že tento Dodatek č. 1 nebyl sjednán v tísni ani za jinak jednostranně nevýhodných podmínek.</w:t>
      </w:r>
    </w:p>
    <w:p w:rsidR="008411CD" w:rsidRDefault="008411CD" w:rsidP="00AF3D60">
      <w:pPr>
        <w:rPr>
          <w:rFonts w:cs="Arial"/>
        </w:rPr>
      </w:pPr>
    </w:p>
    <w:p w:rsidR="008411CD" w:rsidRPr="009A4BEE" w:rsidRDefault="008411CD" w:rsidP="007902EA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Dodatek č. 1 ke Smlouvě nabývá platnosti dnem podpisu druhé ze smluvních stran a účinnosti dnem zveřejnění v registru smluv.</w:t>
      </w:r>
    </w:p>
    <w:p w:rsidR="002C20E1" w:rsidRDefault="002C20E1"/>
    <w:p w:rsidR="008411CD" w:rsidRDefault="008411CD"/>
    <w:p w:rsidR="007902EA" w:rsidRDefault="007902EA" w:rsidP="007902EA">
      <w:r>
        <w:t>Za Zadavatele: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6C19">
        <w:t>Za Zhotovitele</w:t>
      </w:r>
      <w:r w:rsidR="00407B70">
        <w:t>/společník</w:t>
      </w:r>
      <w:r w:rsidR="00634AE7">
        <w:t xml:space="preserve"> </w:t>
      </w:r>
      <w:r w:rsidR="00407B70">
        <w:t>1</w:t>
      </w:r>
      <w:r>
        <w:t>:</w:t>
      </w:r>
    </w:p>
    <w:p w:rsidR="00ED1D62" w:rsidRDefault="00ED1D62" w:rsidP="007902EA"/>
    <w:p w:rsidR="007902EA" w:rsidRDefault="007902EA" w:rsidP="007902EA">
      <w:r>
        <w:t>Česká republika – Ministerstvo zemědělství</w:t>
      </w:r>
      <w:r w:rsidR="00407B70">
        <w:tab/>
      </w:r>
      <w:r w:rsidR="00407B70">
        <w:tab/>
      </w:r>
      <w:r w:rsidR="00407B70">
        <w:tab/>
      </w:r>
      <w:proofErr w:type="spellStart"/>
      <w:r w:rsidR="00407B70">
        <w:t>Sweco</w:t>
      </w:r>
      <w:proofErr w:type="spellEnd"/>
      <w:r w:rsidR="00407B70">
        <w:t xml:space="preserve"> </w:t>
      </w:r>
      <w:proofErr w:type="spellStart"/>
      <w:r w:rsidR="00407B70">
        <w:t>Hydroprojekt</w:t>
      </w:r>
      <w:proofErr w:type="spellEnd"/>
      <w:r w:rsidR="00407B70">
        <w:t xml:space="preserve"> a.s.</w:t>
      </w:r>
    </w:p>
    <w:p w:rsidR="007902EA" w:rsidRDefault="007902EA" w:rsidP="007902EA">
      <w:r>
        <w:t>V</w:t>
      </w:r>
      <w:r w:rsidR="00ED1D62">
        <w:t xml:space="preserve"> </w:t>
      </w:r>
      <w:r>
        <w:t xml:space="preserve">Praze </w:t>
      </w:r>
      <w:proofErr w:type="gramStart"/>
      <w:r>
        <w:t xml:space="preserve">dne </w:t>
      </w:r>
      <w:r w:rsidR="00CA6500">
        <w:t xml:space="preserve">  27</w:t>
      </w:r>
      <w:proofErr w:type="gramEnd"/>
      <w:r w:rsidR="00CA6500">
        <w:t>. 10. 2017</w:t>
      </w:r>
      <w:r w:rsidR="00CA6500">
        <w:tab/>
      </w:r>
      <w:r w:rsidR="00CA6500">
        <w:tab/>
      </w:r>
      <w:r>
        <w:tab/>
      </w:r>
      <w:r>
        <w:tab/>
      </w:r>
      <w:r>
        <w:tab/>
        <w:t>V</w:t>
      </w:r>
      <w:r w:rsidR="00952442">
        <w:t xml:space="preserve"> </w:t>
      </w:r>
      <w:r>
        <w:t xml:space="preserve">Praze dne </w:t>
      </w:r>
      <w:r w:rsidR="00CA6500">
        <w:t xml:space="preserve">  26. 10. 2017</w:t>
      </w:r>
    </w:p>
    <w:p w:rsidR="004E4174" w:rsidRPr="004E4174" w:rsidRDefault="004E4174" w:rsidP="00330883">
      <w:pPr>
        <w:spacing w:after="0"/>
        <w:ind w:right="-567"/>
        <w:rPr>
          <w:sz w:val="16"/>
          <w:szCs w:val="16"/>
        </w:rPr>
      </w:pPr>
    </w:p>
    <w:p w:rsidR="00330883" w:rsidRDefault="00330883" w:rsidP="00330883">
      <w:pPr>
        <w:spacing w:after="0"/>
        <w:ind w:right="-567"/>
      </w:pPr>
      <w:r>
        <w:tab/>
      </w:r>
      <w:r w:rsidRPr="00330883">
        <w:rPr>
          <w:highlight w:val="black"/>
        </w:rPr>
        <w:t>XXXXXXXXXXXXXXXX</w:t>
      </w:r>
      <w:r>
        <w:tab/>
      </w:r>
      <w:r>
        <w:tab/>
      </w:r>
      <w:r>
        <w:tab/>
      </w:r>
      <w:r>
        <w:tab/>
      </w:r>
      <w:r w:rsidRPr="00330883">
        <w:rPr>
          <w:highlight w:val="black"/>
        </w:rPr>
        <w:t>XXXXXXXXXXXXXXXXXXXXXXXXXXXXX</w:t>
      </w:r>
    </w:p>
    <w:p w:rsidR="00AF3D60" w:rsidRDefault="00AF3D60" w:rsidP="00EF5589">
      <w:pPr>
        <w:spacing w:after="0"/>
        <w:ind w:right="-567"/>
      </w:pPr>
      <w:r>
        <w:t>________________________________</w:t>
      </w:r>
      <w:r>
        <w:tab/>
      </w:r>
      <w:r>
        <w:tab/>
      </w:r>
      <w:r>
        <w:tab/>
        <w:t>_____________________</w:t>
      </w:r>
      <w:r w:rsidR="00330883">
        <w:t>_____</w:t>
      </w:r>
      <w:r>
        <w:t>_________</w:t>
      </w:r>
    </w:p>
    <w:p w:rsidR="007902EA" w:rsidRDefault="00634AE7" w:rsidP="00330883">
      <w:pPr>
        <w:spacing w:after="0"/>
        <w:ind w:right="-851" w:firstLine="709"/>
      </w:pPr>
      <w:r>
        <w:rPr>
          <w:b/>
        </w:rPr>
        <w:t xml:space="preserve">   </w:t>
      </w:r>
      <w:r w:rsidR="00AF3D60" w:rsidRPr="00AF3D60">
        <w:rPr>
          <w:b/>
        </w:rPr>
        <w:t>I</w:t>
      </w:r>
      <w:r w:rsidR="007902EA" w:rsidRPr="00AF3D60">
        <w:rPr>
          <w:b/>
        </w:rPr>
        <w:t>ng. Jiří Duda</w:t>
      </w:r>
      <w:r w:rsidR="007902EA">
        <w:tab/>
      </w:r>
      <w:r w:rsidR="007902EA">
        <w:tab/>
      </w:r>
      <w:r w:rsidR="007902EA">
        <w:tab/>
      </w:r>
      <w:r w:rsidR="007902EA">
        <w:tab/>
      </w:r>
      <w:r w:rsidR="007902EA">
        <w:tab/>
      </w:r>
      <w:r w:rsidR="00330883">
        <w:rPr>
          <w:b/>
        </w:rPr>
        <w:t xml:space="preserve">Ing. Nikola </w:t>
      </w:r>
      <w:proofErr w:type="spellStart"/>
      <w:r w:rsidR="00330883">
        <w:rPr>
          <w:b/>
        </w:rPr>
        <w:t>Gorelová</w:t>
      </w:r>
      <w:proofErr w:type="spellEnd"/>
      <w:r w:rsidR="00330883">
        <w:rPr>
          <w:b/>
        </w:rPr>
        <w:tab/>
        <w:t xml:space="preserve">Ing. Vladimír </w:t>
      </w:r>
      <w:proofErr w:type="spellStart"/>
      <w:r w:rsidR="00330883">
        <w:rPr>
          <w:b/>
        </w:rPr>
        <w:t>Mikule</w:t>
      </w:r>
      <w:proofErr w:type="spellEnd"/>
    </w:p>
    <w:p w:rsidR="00EF5589" w:rsidRDefault="00AF3D60" w:rsidP="00EF5589">
      <w:pPr>
        <w:spacing w:after="0"/>
        <w:ind w:right="-567"/>
        <w:rPr>
          <w:sz w:val="16"/>
          <w:szCs w:val="16"/>
        </w:rPr>
      </w:pPr>
      <w:r>
        <w:rPr>
          <w:sz w:val="16"/>
          <w:szCs w:val="16"/>
        </w:rPr>
        <w:t xml:space="preserve">      ř</w:t>
      </w:r>
      <w:r w:rsidR="007902EA">
        <w:rPr>
          <w:sz w:val="16"/>
          <w:szCs w:val="16"/>
        </w:rPr>
        <w:t>editel odboru vodovodů a kanalizací</w:t>
      </w:r>
      <w:r w:rsidR="007902EA">
        <w:rPr>
          <w:sz w:val="16"/>
          <w:szCs w:val="16"/>
        </w:rPr>
        <w:tab/>
      </w:r>
      <w:r w:rsidR="007902EA">
        <w:rPr>
          <w:sz w:val="16"/>
          <w:szCs w:val="16"/>
        </w:rPr>
        <w:tab/>
      </w:r>
      <w:r w:rsidR="007902EA">
        <w:rPr>
          <w:sz w:val="16"/>
          <w:szCs w:val="16"/>
        </w:rPr>
        <w:tab/>
      </w:r>
      <w:r w:rsidR="007902EA">
        <w:rPr>
          <w:sz w:val="16"/>
          <w:szCs w:val="16"/>
        </w:rPr>
        <w:tab/>
      </w:r>
      <w:r w:rsidR="00EF5589">
        <w:rPr>
          <w:sz w:val="16"/>
          <w:szCs w:val="16"/>
        </w:rPr>
        <w:t xml:space="preserve">členka </w:t>
      </w:r>
      <w:proofErr w:type="gramStart"/>
      <w:r w:rsidR="00EF5589">
        <w:rPr>
          <w:sz w:val="16"/>
          <w:szCs w:val="16"/>
        </w:rPr>
        <w:t>představenstva  místopředseda</w:t>
      </w:r>
      <w:proofErr w:type="gramEnd"/>
      <w:r w:rsidR="00EF5589">
        <w:rPr>
          <w:sz w:val="16"/>
          <w:szCs w:val="16"/>
        </w:rPr>
        <w:t xml:space="preserve"> představenstva</w:t>
      </w:r>
    </w:p>
    <w:p w:rsidR="007902EA" w:rsidRDefault="005A7263" w:rsidP="005A7263">
      <w:pPr>
        <w:rPr>
          <w:sz w:val="16"/>
          <w:szCs w:val="16"/>
        </w:rPr>
      </w:pPr>
      <w:r>
        <w:rPr>
          <w:sz w:val="16"/>
          <w:szCs w:val="16"/>
        </w:rPr>
        <w:t>Česká republika – Ministerstvo zemědělství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 w:rsidR="00EF5589">
        <w:rPr>
          <w:sz w:val="16"/>
          <w:szCs w:val="16"/>
        </w:rPr>
        <w:t>S</w:t>
      </w:r>
      <w:r w:rsidR="007902EA">
        <w:rPr>
          <w:sz w:val="16"/>
          <w:szCs w:val="16"/>
        </w:rPr>
        <w:t>weco</w:t>
      </w:r>
      <w:proofErr w:type="spellEnd"/>
      <w:r w:rsidR="007902EA">
        <w:rPr>
          <w:sz w:val="16"/>
          <w:szCs w:val="16"/>
        </w:rPr>
        <w:t xml:space="preserve"> </w:t>
      </w:r>
      <w:proofErr w:type="spellStart"/>
      <w:r w:rsidR="007902EA">
        <w:rPr>
          <w:sz w:val="16"/>
          <w:szCs w:val="16"/>
        </w:rPr>
        <w:t>Hydroprojekt</w:t>
      </w:r>
      <w:proofErr w:type="spellEnd"/>
      <w:r w:rsidR="007902EA">
        <w:rPr>
          <w:sz w:val="16"/>
          <w:szCs w:val="16"/>
        </w:rPr>
        <w:t xml:space="preserve"> a.s.</w:t>
      </w:r>
    </w:p>
    <w:p w:rsidR="00A92D7A" w:rsidRDefault="00A92D7A" w:rsidP="007902EA">
      <w:pPr>
        <w:rPr>
          <w:sz w:val="16"/>
          <w:szCs w:val="16"/>
        </w:rPr>
      </w:pPr>
    </w:p>
    <w:p w:rsidR="007902EA" w:rsidRPr="00407B70" w:rsidRDefault="00407B70" w:rsidP="007902EA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D6C19">
        <w:t xml:space="preserve">Za </w:t>
      </w:r>
      <w:proofErr w:type="spellStart"/>
      <w:r w:rsidR="00BD6C19">
        <w:t>Zhotoivitele</w:t>
      </w:r>
      <w:proofErr w:type="spellEnd"/>
      <w:r w:rsidRPr="00407B70">
        <w:t>/společník</w:t>
      </w:r>
      <w:r w:rsidR="00634AE7">
        <w:t xml:space="preserve"> </w:t>
      </w:r>
      <w:r w:rsidRPr="00407B70">
        <w:t>2</w:t>
      </w:r>
      <w:r w:rsidR="00634AE7">
        <w:t>:</w:t>
      </w:r>
    </w:p>
    <w:p w:rsidR="00611B80" w:rsidRDefault="00611B80" w:rsidP="007902EA">
      <w:pPr>
        <w:rPr>
          <w:sz w:val="16"/>
          <w:szCs w:val="16"/>
        </w:rPr>
      </w:pPr>
    </w:p>
    <w:p w:rsidR="00407B70" w:rsidRPr="00407B70" w:rsidRDefault="00407B70" w:rsidP="007902EA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11B80">
        <w:rPr>
          <w:sz w:val="16"/>
          <w:szCs w:val="16"/>
        </w:rPr>
        <w:tab/>
      </w:r>
      <w:r w:rsidRPr="00407B70">
        <w:t>Vodohospodářský rozvoj a výstavba a.s.</w:t>
      </w:r>
    </w:p>
    <w:p w:rsidR="007902EA" w:rsidRPr="007902EA" w:rsidRDefault="007902EA" w:rsidP="007902EA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902EA">
        <w:t>V</w:t>
      </w:r>
      <w:r w:rsidR="00634AE7">
        <w:t xml:space="preserve"> P</w:t>
      </w:r>
      <w:r w:rsidRPr="007902EA">
        <w:t xml:space="preserve">raze </w:t>
      </w:r>
      <w:proofErr w:type="gramStart"/>
      <w:r w:rsidRPr="007902EA">
        <w:t>dne</w:t>
      </w:r>
      <w:r>
        <w:t xml:space="preserve"> </w:t>
      </w:r>
      <w:r w:rsidR="00CA6500">
        <w:t xml:space="preserve">  26</w:t>
      </w:r>
      <w:proofErr w:type="gramEnd"/>
      <w:r w:rsidR="00CA6500">
        <w:t>. 10. 2017</w:t>
      </w:r>
    </w:p>
    <w:p w:rsidR="007902EA" w:rsidRDefault="007902EA" w:rsidP="007902EA">
      <w:pPr>
        <w:rPr>
          <w:sz w:val="16"/>
          <w:szCs w:val="16"/>
        </w:rPr>
      </w:pPr>
    </w:p>
    <w:p w:rsidR="00F26230" w:rsidRPr="00F26230" w:rsidRDefault="00F26230" w:rsidP="00F26230">
      <w:pPr>
        <w:spacing w:after="0"/>
        <w:ind w:righ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6230">
        <w:rPr>
          <w:highlight w:val="black"/>
        </w:rPr>
        <w:t>XXXXXXXXXXXXXXXXXXXXXXXXXXXXX</w:t>
      </w:r>
    </w:p>
    <w:p w:rsidR="00611B80" w:rsidRDefault="00611B80" w:rsidP="00F26230">
      <w:pPr>
        <w:ind w:right="-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</w:t>
      </w:r>
      <w:r w:rsidR="00F26230">
        <w:rPr>
          <w:sz w:val="16"/>
          <w:szCs w:val="16"/>
        </w:rPr>
        <w:t>______</w:t>
      </w:r>
    </w:p>
    <w:p w:rsidR="007902EA" w:rsidRPr="00F26230" w:rsidRDefault="007902EA" w:rsidP="00F26230">
      <w:pPr>
        <w:spacing w:after="0"/>
        <w:ind w:right="-567"/>
        <w:rPr>
          <w:b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26230" w:rsidRPr="00F26230">
        <w:rPr>
          <w:b/>
        </w:rPr>
        <w:t>Ing. Jan Plechatý</w:t>
      </w:r>
      <w:r w:rsidR="00F26230">
        <w:rPr>
          <w:b/>
        </w:rPr>
        <w:tab/>
        <w:t>Ing. Jiří Frýba</w:t>
      </w:r>
    </w:p>
    <w:p w:rsidR="00F26230" w:rsidRDefault="00F26230" w:rsidP="00F26230">
      <w:pPr>
        <w:spacing w:after="0"/>
        <w:ind w:right="-426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předseda představenstva</w:t>
      </w:r>
      <w:r>
        <w:rPr>
          <w:sz w:val="16"/>
          <w:szCs w:val="16"/>
        </w:rPr>
        <w:tab/>
        <w:t>člen představenstva</w:t>
      </w:r>
    </w:p>
    <w:p w:rsidR="008411CD" w:rsidRDefault="007902EA" w:rsidP="00F26230">
      <w:pPr>
        <w:ind w:right="-426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26230">
        <w:rPr>
          <w:sz w:val="16"/>
          <w:szCs w:val="16"/>
        </w:rPr>
        <w:t xml:space="preserve">     </w:t>
      </w:r>
      <w:r>
        <w:rPr>
          <w:sz w:val="16"/>
          <w:szCs w:val="16"/>
        </w:rPr>
        <w:t>Vodohospodářský rozvoj a výstavba a.s.</w:t>
      </w:r>
    </w:p>
    <w:sectPr w:rsidR="008411CD" w:rsidSect="00B27E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FA2" w:rsidRDefault="00F23FA2" w:rsidP="0003626C">
      <w:pPr>
        <w:spacing w:after="0" w:line="240" w:lineRule="auto"/>
      </w:pPr>
      <w:r>
        <w:separator/>
      </w:r>
    </w:p>
  </w:endnote>
  <w:endnote w:type="continuationSeparator" w:id="0">
    <w:p w:rsidR="00F23FA2" w:rsidRDefault="00F23FA2" w:rsidP="0003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637733"/>
      <w:docPartObj>
        <w:docPartGallery w:val="Page Numbers (Bottom of Page)"/>
        <w:docPartUnique/>
      </w:docPartObj>
    </w:sdtPr>
    <w:sdtEndPr/>
    <w:sdtContent>
      <w:p w:rsidR="0003626C" w:rsidRDefault="0003626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6F5">
          <w:rPr>
            <w:noProof/>
          </w:rPr>
          <w:t>1</w:t>
        </w:r>
        <w:r>
          <w:fldChar w:fldCharType="end"/>
        </w:r>
      </w:p>
    </w:sdtContent>
  </w:sdt>
  <w:p w:rsidR="0003626C" w:rsidRDefault="000362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FA2" w:rsidRDefault="00F23FA2" w:rsidP="0003626C">
      <w:pPr>
        <w:spacing w:after="0" w:line="240" w:lineRule="auto"/>
      </w:pPr>
      <w:r>
        <w:separator/>
      </w:r>
    </w:p>
  </w:footnote>
  <w:footnote w:type="continuationSeparator" w:id="0">
    <w:p w:rsidR="00F23FA2" w:rsidRDefault="00F23FA2" w:rsidP="0003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550A"/>
    <w:multiLevelType w:val="singleLevel"/>
    <w:tmpl w:val="78943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09DB4AA1"/>
    <w:multiLevelType w:val="hybridMultilevel"/>
    <w:tmpl w:val="F6A01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69"/>
    <w:rsid w:val="0003626C"/>
    <w:rsid w:val="0005211E"/>
    <w:rsid w:val="00067767"/>
    <w:rsid w:val="000D3A95"/>
    <w:rsid w:val="000F4499"/>
    <w:rsid w:val="00155AD9"/>
    <w:rsid w:val="00155EF5"/>
    <w:rsid w:val="001705EF"/>
    <w:rsid w:val="00190079"/>
    <w:rsid w:val="002563B6"/>
    <w:rsid w:val="002C20E1"/>
    <w:rsid w:val="00314841"/>
    <w:rsid w:val="00314D74"/>
    <w:rsid w:val="00330883"/>
    <w:rsid w:val="00404A4D"/>
    <w:rsid w:val="00406456"/>
    <w:rsid w:val="00407B70"/>
    <w:rsid w:val="00432A46"/>
    <w:rsid w:val="004E4174"/>
    <w:rsid w:val="005A7263"/>
    <w:rsid w:val="00611B80"/>
    <w:rsid w:val="00633DA2"/>
    <w:rsid w:val="00634AE7"/>
    <w:rsid w:val="00666667"/>
    <w:rsid w:val="007119BC"/>
    <w:rsid w:val="0075018C"/>
    <w:rsid w:val="007902EA"/>
    <w:rsid w:val="00823C39"/>
    <w:rsid w:val="008411CD"/>
    <w:rsid w:val="00900150"/>
    <w:rsid w:val="00952442"/>
    <w:rsid w:val="00956384"/>
    <w:rsid w:val="0097062D"/>
    <w:rsid w:val="009A4BEE"/>
    <w:rsid w:val="009F26AF"/>
    <w:rsid w:val="00A2529F"/>
    <w:rsid w:val="00A418D1"/>
    <w:rsid w:val="00A92D7A"/>
    <w:rsid w:val="00AC1228"/>
    <w:rsid w:val="00AF3D60"/>
    <w:rsid w:val="00AF7C09"/>
    <w:rsid w:val="00B10840"/>
    <w:rsid w:val="00B27E33"/>
    <w:rsid w:val="00BA76F5"/>
    <w:rsid w:val="00BD6C19"/>
    <w:rsid w:val="00C245A5"/>
    <w:rsid w:val="00C52D6C"/>
    <w:rsid w:val="00CA6500"/>
    <w:rsid w:val="00D81A69"/>
    <w:rsid w:val="00DB7A10"/>
    <w:rsid w:val="00DC0EFF"/>
    <w:rsid w:val="00DD60CD"/>
    <w:rsid w:val="00DF1CFC"/>
    <w:rsid w:val="00DF5017"/>
    <w:rsid w:val="00EA7FE6"/>
    <w:rsid w:val="00ED1D62"/>
    <w:rsid w:val="00EF5589"/>
    <w:rsid w:val="00F151DE"/>
    <w:rsid w:val="00F23FA2"/>
    <w:rsid w:val="00F26230"/>
    <w:rsid w:val="00F6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6456"/>
    <w:pPr>
      <w:spacing w:after="60" w:line="260" w:lineRule="atLeast"/>
      <w:jc w:val="both"/>
    </w:pPr>
    <w:rPr>
      <w:rFonts w:ascii="Arial" w:eastAsia="Times New Roman" w:hAnsi="Arial" w:cs="Times New Roman"/>
      <w:spacing w:val="2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6456"/>
    <w:pPr>
      <w:spacing w:after="130"/>
      <w:jc w:val="left"/>
    </w:pPr>
    <w:rPr>
      <w:lang w:val="en-GB" w:eastAsia="sv-SE"/>
    </w:rPr>
  </w:style>
  <w:style w:type="character" w:customStyle="1" w:styleId="ZkladntextChar">
    <w:name w:val="Základní text Char"/>
    <w:basedOn w:val="Standardnpsmoodstavce"/>
    <w:link w:val="Zkladntext"/>
    <w:rsid w:val="00406456"/>
    <w:rPr>
      <w:rFonts w:ascii="Arial" w:eastAsia="Times New Roman" w:hAnsi="Arial" w:cs="Times New Roman"/>
      <w:spacing w:val="2"/>
      <w:sz w:val="20"/>
      <w:szCs w:val="20"/>
      <w:lang w:val="en-GB" w:eastAsia="sv-SE"/>
    </w:rPr>
  </w:style>
  <w:style w:type="paragraph" w:customStyle="1" w:styleId="strany1">
    <w:name w:val="strany1"/>
    <w:basedOn w:val="Normln"/>
    <w:rsid w:val="00406456"/>
    <w:pPr>
      <w:keepLines/>
      <w:tabs>
        <w:tab w:val="left" w:pos="2552"/>
        <w:tab w:val="left" w:pos="6237"/>
        <w:tab w:val="right" w:pos="9639"/>
      </w:tabs>
      <w:suppressAutoHyphens/>
      <w:spacing w:after="20" w:line="240" w:lineRule="auto"/>
      <w:jc w:val="left"/>
    </w:pPr>
    <w:rPr>
      <w:rFonts w:ascii="Arial Narrow" w:hAnsi="Arial Narrow"/>
      <w:spacing w:val="4"/>
      <w:sz w:val="22"/>
    </w:rPr>
  </w:style>
  <w:style w:type="character" w:customStyle="1" w:styleId="preformatted">
    <w:name w:val="preformatted"/>
    <w:basedOn w:val="Standardnpsmoodstavce"/>
    <w:rsid w:val="00406456"/>
  </w:style>
  <w:style w:type="paragraph" w:customStyle="1" w:styleId="Normlnodsazen1">
    <w:name w:val="Normální odsazený1"/>
    <w:basedOn w:val="Normln"/>
    <w:rsid w:val="00406456"/>
    <w:pPr>
      <w:suppressAutoHyphens/>
      <w:spacing w:after="0" w:line="240" w:lineRule="auto"/>
      <w:ind w:left="284"/>
      <w:jc w:val="left"/>
    </w:pPr>
    <w:rPr>
      <w:rFonts w:ascii="Times New Roman" w:hAnsi="Times New Roman"/>
      <w:spacing w:val="0"/>
      <w:sz w:val="24"/>
      <w:lang w:eastAsia="ar-SA"/>
    </w:rPr>
  </w:style>
  <w:style w:type="paragraph" w:customStyle="1" w:styleId="ObjednatelZhotovitel">
    <w:name w:val="Objednatel Zhotovitel"/>
    <w:basedOn w:val="Normln"/>
    <w:rsid w:val="00406456"/>
    <w:pPr>
      <w:keepLines/>
      <w:tabs>
        <w:tab w:val="center" w:pos="2268"/>
        <w:tab w:val="center" w:pos="7371"/>
      </w:tabs>
      <w:suppressAutoHyphens/>
      <w:spacing w:before="360" w:line="240" w:lineRule="auto"/>
    </w:pPr>
    <w:rPr>
      <w:b/>
    </w:rPr>
  </w:style>
  <w:style w:type="paragraph" w:styleId="Zkladntext2">
    <w:name w:val="Body Text 2"/>
    <w:basedOn w:val="Normln"/>
    <w:link w:val="Zkladntext2Char"/>
    <w:unhideWhenUsed/>
    <w:rsid w:val="0040645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06456"/>
    <w:rPr>
      <w:rFonts w:ascii="Arial" w:eastAsia="Times New Roman" w:hAnsi="Arial" w:cs="Times New Roman"/>
      <w:spacing w:val="2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C20E1"/>
    <w:pPr>
      <w:spacing w:after="0" w:line="240" w:lineRule="auto"/>
      <w:ind w:left="720"/>
      <w:contextualSpacing/>
      <w:jc w:val="left"/>
    </w:pPr>
    <w:rPr>
      <w:rFonts w:ascii="Times New Roman" w:hAnsi="Times New Roman"/>
      <w:spacing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079"/>
    <w:rPr>
      <w:rFonts w:ascii="Tahoma" w:eastAsia="Times New Roman" w:hAnsi="Tahoma" w:cs="Tahoma"/>
      <w:spacing w:val="2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6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626C"/>
    <w:rPr>
      <w:rFonts w:ascii="Arial" w:eastAsia="Times New Roman" w:hAnsi="Arial" w:cs="Times New Roman"/>
      <w:spacing w:val="2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6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626C"/>
    <w:rPr>
      <w:rFonts w:ascii="Arial" w:eastAsia="Times New Roman" w:hAnsi="Arial" w:cs="Times New Roman"/>
      <w:spacing w:val="2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6456"/>
    <w:pPr>
      <w:spacing w:after="60" w:line="260" w:lineRule="atLeast"/>
      <w:jc w:val="both"/>
    </w:pPr>
    <w:rPr>
      <w:rFonts w:ascii="Arial" w:eastAsia="Times New Roman" w:hAnsi="Arial" w:cs="Times New Roman"/>
      <w:spacing w:val="2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6456"/>
    <w:pPr>
      <w:spacing w:after="130"/>
      <w:jc w:val="left"/>
    </w:pPr>
    <w:rPr>
      <w:lang w:val="en-GB" w:eastAsia="sv-SE"/>
    </w:rPr>
  </w:style>
  <w:style w:type="character" w:customStyle="1" w:styleId="ZkladntextChar">
    <w:name w:val="Základní text Char"/>
    <w:basedOn w:val="Standardnpsmoodstavce"/>
    <w:link w:val="Zkladntext"/>
    <w:rsid w:val="00406456"/>
    <w:rPr>
      <w:rFonts w:ascii="Arial" w:eastAsia="Times New Roman" w:hAnsi="Arial" w:cs="Times New Roman"/>
      <w:spacing w:val="2"/>
      <w:sz w:val="20"/>
      <w:szCs w:val="20"/>
      <w:lang w:val="en-GB" w:eastAsia="sv-SE"/>
    </w:rPr>
  </w:style>
  <w:style w:type="paragraph" w:customStyle="1" w:styleId="strany1">
    <w:name w:val="strany1"/>
    <w:basedOn w:val="Normln"/>
    <w:rsid w:val="00406456"/>
    <w:pPr>
      <w:keepLines/>
      <w:tabs>
        <w:tab w:val="left" w:pos="2552"/>
        <w:tab w:val="left" w:pos="6237"/>
        <w:tab w:val="right" w:pos="9639"/>
      </w:tabs>
      <w:suppressAutoHyphens/>
      <w:spacing w:after="20" w:line="240" w:lineRule="auto"/>
      <w:jc w:val="left"/>
    </w:pPr>
    <w:rPr>
      <w:rFonts w:ascii="Arial Narrow" w:hAnsi="Arial Narrow"/>
      <w:spacing w:val="4"/>
      <w:sz w:val="22"/>
    </w:rPr>
  </w:style>
  <w:style w:type="character" w:customStyle="1" w:styleId="preformatted">
    <w:name w:val="preformatted"/>
    <w:basedOn w:val="Standardnpsmoodstavce"/>
    <w:rsid w:val="00406456"/>
  </w:style>
  <w:style w:type="paragraph" w:customStyle="1" w:styleId="Normlnodsazen1">
    <w:name w:val="Normální odsazený1"/>
    <w:basedOn w:val="Normln"/>
    <w:rsid w:val="00406456"/>
    <w:pPr>
      <w:suppressAutoHyphens/>
      <w:spacing w:after="0" w:line="240" w:lineRule="auto"/>
      <w:ind w:left="284"/>
      <w:jc w:val="left"/>
    </w:pPr>
    <w:rPr>
      <w:rFonts w:ascii="Times New Roman" w:hAnsi="Times New Roman"/>
      <w:spacing w:val="0"/>
      <w:sz w:val="24"/>
      <w:lang w:eastAsia="ar-SA"/>
    </w:rPr>
  </w:style>
  <w:style w:type="paragraph" w:customStyle="1" w:styleId="ObjednatelZhotovitel">
    <w:name w:val="Objednatel Zhotovitel"/>
    <w:basedOn w:val="Normln"/>
    <w:rsid w:val="00406456"/>
    <w:pPr>
      <w:keepLines/>
      <w:tabs>
        <w:tab w:val="center" w:pos="2268"/>
        <w:tab w:val="center" w:pos="7371"/>
      </w:tabs>
      <w:suppressAutoHyphens/>
      <w:spacing w:before="360" w:line="240" w:lineRule="auto"/>
    </w:pPr>
    <w:rPr>
      <w:b/>
    </w:rPr>
  </w:style>
  <w:style w:type="paragraph" w:styleId="Zkladntext2">
    <w:name w:val="Body Text 2"/>
    <w:basedOn w:val="Normln"/>
    <w:link w:val="Zkladntext2Char"/>
    <w:unhideWhenUsed/>
    <w:rsid w:val="0040645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06456"/>
    <w:rPr>
      <w:rFonts w:ascii="Arial" w:eastAsia="Times New Roman" w:hAnsi="Arial" w:cs="Times New Roman"/>
      <w:spacing w:val="2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C20E1"/>
    <w:pPr>
      <w:spacing w:after="0" w:line="240" w:lineRule="auto"/>
      <w:ind w:left="720"/>
      <w:contextualSpacing/>
      <w:jc w:val="left"/>
    </w:pPr>
    <w:rPr>
      <w:rFonts w:ascii="Times New Roman" w:hAnsi="Times New Roman"/>
      <w:spacing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079"/>
    <w:rPr>
      <w:rFonts w:ascii="Tahoma" w:eastAsia="Times New Roman" w:hAnsi="Tahoma" w:cs="Tahoma"/>
      <w:spacing w:val="2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6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626C"/>
    <w:rPr>
      <w:rFonts w:ascii="Arial" w:eastAsia="Times New Roman" w:hAnsi="Arial" w:cs="Times New Roman"/>
      <w:spacing w:val="2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6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626C"/>
    <w:rPr>
      <w:rFonts w:ascii="Arial" w:eastAsia="Times New Roman" w:hAnsi="Arial" w:cs="Times New Roman"/>
      <w:spacing w:val="2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1153</Words>
  <Characters>6805</Characters>
  <Application>Microsoft Office Word</Application>
  <DocSecurity>2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Proček David</dc:creator>
  <cp:lastModifiedBy>Procházková Božena</cp:lastModifiedBy>
  <cp:revision>2</cp:revision>
  <dcterms:created xsi:type="dcterms:W3CDTF">2017-11-02T12:22:00Z</dcterms:created>
  <dcterms:modified xsi:type="dcterms:W3CDTF">2017-11-02T12:22:00Z</dcterms:modified>
</cp:coreProperties>
</file>