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78" w:rsidRPr="00072678" w:rsidRDefault="00072678" w:rsidP="00072678">
      <w:pPr>
        <w:spacing w:before="100" w:beforeAutospacing="1" w:after="100" w:afterAutospacing="1"/>
        <w:jc w:val="righ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Číslo smlouvy: PPK-166a/53/16 </w:t>
      </w:r>
    </w:p>
    <w:p w:rsidR="00072678" w:rsidRPr="00072678" w:rsidRDefault="00072678" w:rsidP="00072678">
      <w:pPr>
        <w:spacing w:before="100" w:beforeAutospacing="1" w:after="100" w:afterAutospacing="1"/>
        <w:jc w:val="righ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Dotační titul: A1 </w:t>
      </w:r>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SMLOUVA O DÍLO</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UZAVŘENÁ DLE USTANOVENÍ § 2586 A NÁSL. ZÁK. Č. 89/2012 SB., OBČANSKÉHO ZÁKONÍKU, VE ZNĚNÍ POZDĚJŠÍCH PŘEDPISŮ</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I. Smluvní strany</w:t>
      </w:r>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1.1</w:t>
      </w:r>
      <w:r w:rsidRPr="00072678">
        <w:rPr>
          <w:rFonts w:ascii="Arial" w:eastAsia="Times New Roman" w:hAnsi="Arial" w:cs="Arial"/>
          <w:b/>
          <w:bCs/>
          <w:szCs w:val="24"/>
          <w:lang w:eastAsia="cs-CZ"/>
        </w:rPr>
        <w:t xml:space="preserve"> Objednatel</w:t>
      </w:r>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Česká republika - Agentura ochrany přírody a krajiny ČR</w:t>
      </w:r>
    </w:p>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Sídlo: Kaplanova 1931/1, 148 00 Praha 11 - Chodov </w:t>
      </w:r>
    </w:p>
    <w:p w:rsidR="00072678" w:rsidRPr="00072678" w:rsidRDefault="00072678" w:rsidP="00072678">
      <w:pPr>
        <w:jc w:val="left"/>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Mgr. Jiří Křivánek, </w:t>
      </w:r>
      <w:r w:rsidRPr="00072678">
        <w:rPr>
          <w:rFonts w:ascii="Arial" w:eastAsia="Times New Roman" w:hAnsi="Arial" w:cs="Arial"/>
          <w:szCs w:val="24"/>
          <w:lang w:eastAsia="cs-CZ"/>
        </w:rPr>
        <w:t xml:space="preserve">vedoucí oddělení SCHKO Labské pískovce - RP Ústecko </w:t>
      </w:r>
    </w:p>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Bankovní spojení: ČNB Praha, Číslo účtu: 18228011/0710</w:t>
      </w:r>
    </w:p>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IČO: 629 335 91</w:t>
      </w:r>
    </w:p>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DIČ: neplátce DPH</w:t>
      </w:r>
    </w:p>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Telefon: 412 518 929</w:t>
      </w:r>
    </w:p>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V rozsahu této smlouvy osoba zmocněná k jednání se zhotovitelem, k věcným úkonům a k převzetí díla: Ing. Veronika </w:t>
      </w:r>
      <w:proofErr w:type="spellStart"/>
      <w:r w:rsidRPr="00072678">
        <w:rPr>
          <w:rFonts w:ascii="Arial" w:eastAsia="Times New Roman" w:hAnsi="Arial" w:cs="Arial"/>
          <w:szCs w:val="24"/>
          <w:lang w:eastAsia="cs-CZ"/>
        </w:rPr>
        <w:t>Bohuňková</w:t>
      </w:r>
      <w:proofErr w:type="spellEnd"/>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(dále jen </w:t>
      </w:r>
      <w:r w:rsidRPr="00072678">
        <w:rPr>
          <w:rFonts w:ascii="Arial" w:eastAsia="Times New Roman" w:hAnsi="Arial" w:cs="Arial"/>
        </w:rPr>
        <w:t>„</w:t>
      </w:r>
      <w:r w:rsidRPr="00072678">
        <w:rPr>
          <w:rFonts w:ascii="Arial" w:eastAsia="Times New Roman" w:hAnsi="Arial" w:cs="Arial"/>
          <w:szCs w:val="24"/>
          <w:lang w:eastAsia="cs-CZ"/>
        </w:rPr>
        <w:t>objednatel”)</w:t>
      </w:r>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a</w:t>
      </w:r>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1.2</w:t>
      </w:r>
      <w:r w:rsidRPr="00072678">
        <w:rPr>
          <w:rFonts w:ascii="Arial" w:eastAsia="Times New Roman" w:hAnsi="Arial" w:cs="Arial"/>
          <w:b/>
          <w:bCs/>
          <w:szCs w:val="24"/>
          <w:lang w:eastAsia="cs-CZ"/>
        </w:rPr>
        <w:t xml:space="preserve"> Zhotovitel</w:t>
      </w:r>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 xml:space="preserve">HEDERA ZIMA, spol. s r.o. </w:t>
      </w:r>
    </w:p>
    <w:p w:rsidR="00072678" w:rsidRPr="00072678" w:rsidRDefault="00072678" w:rsidP="00072678">
      <w:pPr>
        <w:spacing w:before="100" w:beforeAutospacing="1" w:after="240"/>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Sídlo: </w:t>
      </w:r>
      <w:proofErr w:type="spellStart"/>
      <w:r w:rsidRPr="00072678">
        <w:rPr>
          <w:rFonts w:ascii="Arial" w:eastAsia="Times New Roman" w:hAnsi="Arial" w:cs="Arial"/>
          <w:szCs w:val="24"/>
          <w:lang w:eastAsia="cs-CZ"/>
        </w:rPr>
        <w:t>Velvěty</w:t>
      </w:r>
      <w:proofErr w:type="spellEnd"/>
      <w:r>
        <w:rPr>
          <w:rFonts w:ascii="Arial" w:eastAsia="Times New Roman" w:hAnsi="Arial" w:cs="Arial"/>
          <w:szCs w:val="24"/>
          <w:lang w:eastAsia="cs-CZ"/>
        </w:rPr>
        <w:t>,</w:t>
      </w:r>
      <w:r w:rsidRPr="00072678">
        <w:rPr>
          <w:rFonts w:ascii="Arial" w:eastAsia="Times New Roman" w:hAnsi="Arial" w:cs="Arial"/>
          <w:szCs w:val="24"/>
          <w:lang w:eastAsia="cs-CZ"/>
        </w:rPr>
        <w:t xml:space="preserve"> </w:t>
      </w:r>
      <w:proofErr w:type="spellStart"/>
      <w:r w:rsidRPr="00072678">
        <w:rPr>
          <w:rFonts w:ascii="Arial" w:eastAsia="Times New Roman" w:hAnsi="Arial" w:cs="Arial"/>
          <w:szCs w:val="24"/>
          <w:lang w:eastAsia="cs-CZ"/>
        </w:rPr>
        <w:t>čp</w:t>
      </w:r>
      <w:proofErr w:type="spellEnd"/>
      <w:r w:rsidRPr="00072678">
        <w:rPr>
          <w:rFonts w:ascii="Arial" w:eastAsia="Times New Roman" w:hAnsi="Arial" w:cs="Arial"/>
          <w:szCs w:val="24"/>
          <w:lang w:eastAsia="cs-CZ"/>
        </w:rPr>
        <w:t>. 10, 415 01 Teplice</w:t>
      </w:r>
      <w:r w:rsidRPr="00072678">
        <w:rPr>
          <w:rFonts w:ascii="Arial" w:eastAsia="Times New Roman" w:hAnsi="Arial" w:cs="Arial"/>
          <w:szCs w:val="24"/>
          <w:lang w:eastAsia="cs-CZ"/>
        </w:rPr>
        <w:br/>
        <w:t>Zastoupený: Lumír Zima</w:t>
      </w:r>
      <w:r w:rsidRPr="00072678">
        <w:rPr>
          <w:rFonts w:ascii="Arial" w:eastAsia="Times New Roman" w:hAnsi="Arial" w:cs="Arial"/>
          <w:szCs w:val="24"/>
          <w:lang w:eastAsia="cs-CZ"/>
        </w:rPr>
        <w:br/>
        <w:t xml:space="preserve">Bankovní spojení: </w:t>
      </w:r>
      <w:proofErr w:type="spellStart"/>
      <w:r w:rsidR="009316EF">
        <w:rPr>
          <w:rFonts w:ascii="Arial" w:eastAsia="Times New Roman" w:hAnsi="Arial" w:cs="Arial"/>
          <w:szCs w:val="24"/>
          <w:lang w:eastAsia="cs-CZ"/>
        </w:rPr>
        <w:t>xxx</w:t>
      </w:r>
      <w:proofErr w:type="spellEnd"/>
      <w:r w:rsidRPr="00072678">
        <w:rPr>
          <w:rFonts w:ascii="Arial" w:eastAsia="Times New Roman" w:hAnsi="Arial" w:cs="Arial"/>
          <w:szCs w:val="24"/>
          <w:lang w:eastAsia="cs-CZ"/>
        </w:rPr>
        <w:br/>
        <w:t>IČO: 25013769</w:t>
      </w:r>
    </w:p>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(dále jen </w:t>
      </w:r>
      <w:r w:rsidRPr="00072678">
        <w:rPr>
          <w:rFonts w:ascii="Arial" w:eastAsia="Times New Roman" w:hAnsi="Arial" w:cs="Arial"/>
        </w:rPr>
        <w:t>„</w:t>
      </w:r>
      <w:r w:rsidRPr="00072678">
        <w:rPr>
          <w:rFonts w:ascii="Arial" w:eastAsia="Times New Roman" w:hAnsi="Arial" w:cs="Arial"/>
          <w:szCs w:val="24"/>
          <w:lang w:eastAsia="cs-CZ"/>
        </w:rPr>
        <w:t xml:space="preserve">zhotovitel”) </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II. Předmět smlouvy</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2.1 </w:t>
      </w:r>
      <w:r w:rsidRPr="00072678">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072678" w:rsidRPr="00072678" w:rsidRDefault="00072678" w:rsidP="009366FA">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lastRenderedPageBreak/>
        <w:t xml:space="preserve">2.2 Dílem se rozumí: </w:t>
      </w:r>
      <w:r w:rsidR="009366FA" w:rsidRPr="009366FA">
        <w:rPr>
          <w:rFonts w:ascii="Arial" w:hAnsi="Arial" w:cs="Arial"/>
          <w:color w:val="000000"/>
        </w:rPr>
        <w:t xml:space="preserve">Výstavba celokovové, pozinkované </w:t>
      </w:r>
      <w:proofErr w:type="spellStart"/>
      <w:r w:rsidR="009366FA" w:rsidRPr="009366FA">
        <w:rPr>
          <w:rFonts w:ascii="Arial" w:hAnsi="Arial" w:cs="Arial"/>
          <w:color w:val="000000"/>
        </w:rPr>
        <w:t>oplocenky</w:t>
      </w:r>
      <w:proofErr w:type="spellEnd"/>
      <w:r w:rsidR="009366FA" w:rsidRPr="009366FA">
        <w:rPr>
          <w:rFonts w:ascii="Arial" w:hAnsi="Arial" w:cs="Arial"/>
          <w:color w:val="000000"/>
        </w:rPr>
        <w:t xml:space="preserve">, výšky 1,6 m, sloupky s háčky pro uchycení pletiva v rozestupu 4 m, na každých 100 m bude použito 10 vzpěr přichycených ke sloupku sponou. Bližší popis oplocení bude v příloze smlouvy. Celková délka nové </w:t>
      </w:r>
      <w:proofErr w:type="spellStart"/>
      <w:r w:rsidR="009366FA" w:rsidRPr="009366FA">
        <w:rPr>
          <w:rFonts w:ascii="Arial" w:hAnsi="Arial" w:cs="Arial"/>
          <w:color w:val="000000"/>
        </w:rPr>
        <w:t>oplocenky</w:t>
      </w:r>
      <w:proofErr w:type="spellEnd"/>
      <w:r w:rsidR="009366FA" w:rsidRPr="009366FA">
        <w:rPr>
          <w:rFonts w:ascii="Arial" w:hAnsi="Arial" w:cs="Arial"/>
          <w:color w:val="000000"/>
        </w:rPr>
        <w:t xml:space="preserve"> kolem semenáčků jedlí v NPR Kaňon Labe bude 415 m. Likvidace přilehlé staré drátěné </w:t>
      </w:r>
      <w:proofErr w:type="spellStart"/>
      <w:r w:rsidR="009366FA" w:rsidRPr="009366FA">
        <w:rPr>
          <w:rFonts w:ascii="Arial" w:hAnsi="Arial" w:cs="Arial"/>
          <w:color w:val="000000"/>
        </w:rPr>
        <w:t>oplocenky</w:t>
      </w:r>
      <w:proofErr w:type="spellEnd"/>
      <w:r w:rsidR="009366FA" w:rsidRPr="009366FA">
        <w:rPr>
          <w:rFonts w:ascii="Arial" w:hAnsi="Arial" w:cs="Arial"/>
          <w:color w:val="000000"/>
        </w:rPr>
        <w:t xml:space="preserve"> délky 210 m, dřevěné sloupky budou rozřezány a složeny na hromady v okolí, pletivo bude odvezeno. Instalace celokovové </w:t>
      </w:r>
      <w:proofErr w:type="spellStart"/>
      <w:r w:rsidR="009366FA" w:rsidRPr="009366FA">
        <w:rPr>
          <w:rFonts w:ascii="Arial" w:hAnsi="Arial" w:cs="Arial"/>
          <w:color w:val="000000"/>
        </w:rPr>
        <w:t>oplocenky</w:t>
      </w:r>
      <w:proofErr w:type="spellEnd"/>
      <w:r w:rsidR="009366FA" w:rsidRPr="009366FA">
        <w:rPr>
          <w:rFonts w:ascii="Arial" w:hAnsi="Arial" w:cs="Arial"/>
          <w:color w:val="000000"/>
        </w:rPr>
        <w:t xml:space="preserve"> kolem výskytu lilií zlatohlavých v PP Pavlínino údolí za účelem ochrany proti </w:t>
      </w:r>
      <w:proofErr w:type="spellStart"/>
      <w:r w:rsidR="009366FA" w:rsidRPr="009366FA">
        <w:rPr>
          <w:rFonts w:ascii="Arial" w:hAnsi="Arial" w:cs="Arial"/>
          <w:color w:val="000000"/>
        </w:rPr>
        <w:t>okusu</w:t>
      </w:r>
      <w:proofErr w:type="spellEnd"/>
      <w:r w:rsidR="009366FA" w:rsidRPr="009366FA">
        <w:rPr>
          <w:rFonts w:ascii="Arial" w:hAnsi="Arial" w:cs="Arial"/>
          <w:color w:val="000000"/>
        </w:rPr>
        <w:t xml:space="preserve"> (každý rok dochází k ukousnutí pupenů) v celkové délce 60 m. Instalace 100 ks individuálních ochran typu </w:t>
      </w:r>
      <w:proofErr w:type="spellStart"/>
      <w:r w:rsidR="009366FA" w:rsidRPr="009366FA">
        <w:rPr>
          <w:rFonts w:ascii="Arial" w:hAnsi="Arial" w:cs="Arial"/>
          <w:color w:val="000000"/>
        </w:rPr>
        <w:t>Pantanet</w:t>
      </w:r>
      <w:proofErr w:type="spellEnd"/>
      <w:r w:rsidR="009366FA" w:rsidRPr="009366FA">
        <w:rPr>
          <w:rFonts w:ascii="Arial" w:hAnsi="Arial" w:cs="Arial"/>
          <w:color w:val="000000"/>
        </w:rPr>
        <w:t xml:space="preserve"> </w:t>
      </w:r>
      <w:proofErr w:type="spellStart"/>
      <w:r w:rsidR="009366FA" w:rsidRPr="009366FA">
        <w:rPr>
          <w:rFonts w:ascii="Arial" w:hAnsi="Arial" w:cs="Arial"/>
          <w:color w:val="000000"/>
        </w:rPr>
        <w:t>Family</w:t>
      </w:r>
      <w:proofErr w:type="spellEnd"/>
      <w:r w:rsidR="009366FA" w:rsidRPr="009366FA">
        <w:rPr>
          <w:rFonts w:ascii="Arial" w:hAnsi="Arial" w:cs="Arial"/>
          <w:color w:val="000000"/>
        </w:rPr>
        <w:t xml:space="preserve"> kolem semenáčků jedlí v NPR Kaňon Labe a 5 ks kolem </w:t>
      </w:r>
      <w:proofErr w:type="spellStart"/>
      <w:r w:rsidR="009366FA" w:rsidRPr="009366FA">
        <w:rPr>
          <w:rFonts w:ascii="Arial" w:hAnsi="Arial" w:cs="Arial"/>
          <w:color w:val="000000"/>
        </w:rPr>
        <w:t>lilí</w:t>
      </w:r>
      <w:proofErr w:type="spellEnd"/>
      <w:r w:rsidR="009366FA" w:rsidRPr="009366FA">
        <w:rPr>
          <w:rFonts w:ascii="Arial" w:hAnsi="Arial" w:cs="Arial"/>
          <w:color w:val="000000"/>
        </w:rPr>
        <w:t xml:space="preserve"> zlatohlavých v PP Pavlínino údolí. Ochrany budou vysoké 2 m, svařované, pozinkované, </w:t>
      </w:r>
      <w:proofErr w:type="spellStart"/>
      <w:r w:rsidR="009366FA" w:rsidRPr="009366FA">
        <w:rPr>
          <w:rFonts w:ascii="Arial" w:hAnsi="Arial" w:cs="Arial"/>
          <w:color w:val="000000"/>
        </w:rPr>
        <w:t>poplastované</w:t>
      </w:r>
      <w:proofErr w:type="spellEnd"/>
      <w:r w:rsidR="009366FA" w:rsidRPr="009366FA">
        <w:rPr>
          <w:rFonts w:ascii="Arial" w:hAnsi="Arial" w:cs="Arial"/>
          <w:color w:val="000000"/>
        </w:rPr>
        <w:t xml:space="preserve"> pletivo, průměr ochrany bude min. 40 cm, součástí 2 ks dubových kůlů čtvercového půdorysu, o straně 5 cm a délce 2 m, na jedné straně s delším zahrocením. Umístění celokovové </w:t>
      </w:r>
      <w:proofErr w:type="spellStart"/>
      <w:r w:rsidR="009366FA" w:rsidRPr="009366FA">
        <w:rPr>
          <w:rFonts w:ascii="Arial" w:hAnsi="Arial" w:cs="Arial"/>
          <w:color w:val="000000"/>
        </w:rPr>
        <w:t>oplocenky</w:t>
      </w:r>
      <w:proofErr w:type="spellEnd"/>
      <w:r w:rsidR="009366FA" w:rsidRPr="009366FA">
        <w:rPr>
          <w:rFonts w:ascii="Arial" w:hAnsi="Arial" w:cs="Arial"/>
          <w:color w:val="000000"/>
        </w:rPr>
        <w:t xml:space="preserve"> kolem vybudované tůně na pískovém podloží (dno tvořeno folií, dochází k roztrhání kopyty zvěře) v celkové délce </w:t>
      </w:r>
      <w:r w:rsidR="009366FA">
        <w:rPr>
          <w:rFonts w:ascii="Arial" w:hAnsi="Arial" w:cs="Arial"/>
          <w:color w:val="000000"/>
        </w:rPr>
        <w:t xml:space="preserve">  </w:t>
      </w:r>
      <w:r w:rsidR="009366FA" w:rsidRPr="009366FA">
        <w:rPr>
          <w:rFonts w:ascii="Arial" w:hAnsi="Arial" w:cs="Arial"/>
          <w:color w:val="000000"/>
        </w:rPr>
        <w:t xml:space="preserve">24 m v </w:t>
      </w:r>
      <w:proofErr w:type="gramStart"/>
      <w:r w:rsidR="009366FA" w:rsidRPr="009366FA">
        <w:rPr>
          <w:rFonts w:ascii="Arial" w:hAnsi="Arial" w:cs="Arial"/>
          <w:color w:val="000000"/>
        </w:rPr>
        <w:t>k.</w:t>
      </w:r>
      <w:proofErr w:type="spellStart"/>
      <w:r w:rsidR="009366FA" w:rsidRPr="009366FA">
        <w:rPr>
          <w:rFonts w:ascii="Arial" w:hAnsi="Arial" w:cs="Arial"/>
          <w:color w:val="000000"/>
        </w:rPr>
        <w:t>ú</w:t>
      </w:r>
      <w:proofErr w:type="spellEnd"/>
      <w:r w:rsidR="009366FA" w:rsidRPr="009366FA">
        <w:rPr>
          <w:rFonts w:ascii="Arial" w:hAnsi="Arial" w:cs="Arial"/>
          <w:color w:val="000000"/>
        </w:rPr>
        <w:t>.</w:t>
      </w:r>
      <w:proofErr w:type="gramEnd"/>
      <w:r w:rsidR="009366FA" w:rsidRPr="009366FA">
        <w:rPr>
          <w:rFonts w:ascii="Arial" w:hAnsi="Arial" w:cs="Arial"/>
          <w:color w:val="000000"/>
        </w:rPr>
        <w:t xml:space="preserve"> </w:t>
      </w:r>
      <w:proofErr w:type="spellStart"/>
      <w:r w:rsidR="009366FA" w:rsidRPr="009366FA">
        <w:rPr>
          <w:rFonts w:ascii="Arial" w:hAnsi="Arial" w:cs="Arial"/>
          <w:color w:val="000000"/>
        </w:rPr>
        <w:t>Ludvíkovice</w:t>
      </w:r>
      <w:proofErr w:type="spellEnd"/>
      <w:r w:rsidR="009366FA" w:rsidRPr="009366FA">
        <w:rPr>
          <w:rFonts w:ascii="Arial" w:hAnsi="Arial" w:cs="Arial"/>
          <w:color w:val="000000"/>
        </w:rPr>
        <w:t>.</w:t>
      </w:r>
      <w:r w:rsidR="009366FA" w:rsidRPr="00072678">
        <w:rPr>
          <w:rFonts w:ascii="Arial" w:eastAsia="Times New Roman" w:hAnsi="Arial" w:cs="Arial"/>
          <w:szCs w:val="24"/>
          <w:lang w:eastAsia="cs-CZ"/>
        </w:rPr>
        <w:t xml:space="preserve"> </w:t>
      </w:r>
      <w:r w:rsidRPr="00072678">
        <w:rPr>
          <w:rFonts w:ascii="Arial" w:eastAsia="Times New Roman" w:hAnsi="Arial" w:cs="Arial"/>
          <w:szCs w:val="24"/>
          <w:lang w:eastAsia="cs-CZ"/>
        </w:rPr>
        <w:t>(dále jen „dílo“)</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2.3 Při provádění díla je zhotovitel vázán pokyny objednatele.</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III. Cena díla a platební podmínky</w:t>
      </w:r>
    </w:p>
    <w:p w:rsidR="009366FA" w:rsidRDefault="00072678" w:rsidP="009366FA">
      <w:pPr>
        <w:jc w:val="left"/>
        <w:rPr>
          <w:rFonts w:ascii="Arial" w:eastAsia="Times New Roman" w:hAnsi="Arial" w:cs="Arial"/>
          <w:szCs w:val="24"/>
          <w:lang w:eastAsia="cs-CZ"/>
        </w:rPr>
      </w:pPr>
      <w:r w:rsidRPr="00072678">
        <w:rPr>
          <w:rFonts w:ascii="Arial" w:eastAsia="Times New Roman" w:hAnsi="Arial" w:cs="Arial"/>
          <w:szCs w:val="24"/>
          <w:lang w:eastAsia="cs-CZ"/>
        </w:rPr>
        <w:t xml:space="preserve">3.1 </w:t>
      </w:r>
      <w:r w:rsidR="009366FA" w:rsidRPr="009746C5">
        <w:rPr>
          <w:rFonts w:ascii="Arial" w:eastAsia="Times New Roman" w:hAnsi="Arial" w:cs="Arial"/>
          <w:szCs w:val="24"/>
          <w:lang w:eastAsia="cs-CZ"/>
        </w:rPr>
        <w:t>Cena díla je stanovena v souladu s právními předpisy</w:t>
      </w:r>
      <w:r w:rsidR="009366FA">
        <w:rPr>
          <w:rFonts w:ascii="Arial" w:eastAsia="Times New Roman" w:hAnsi="Arial" w:cs="Arial"/>
          <w:szCs w:val="24"/>
          <w:lang w:eastAsia="cs-CZ"/>
        </w:rPr>
        <w:t xml:space="preserve"> </w:t>
      </w:r>
      <w:r w:rsidR="009366FA">
        <w:rPr>
          <w:rFonts w:ascii="Arial" w:hAnsi="Arial" w:cs="Arial"/>
          <w:color w:val="000000"/>
        </w:rPr>
        <w:t>na základě výsledku veřejné zakázky č.</w:t>
      </w:r>
      <w:r w:rsidR="009366FA">
        <w:rPr>
          <w:rFonts w:ascii="Arial" w:hAnsi="Arial" w:cs="Arial"/>
        </w:rPr>
        <w:t xml:space="preserve"> T00216V</w:t>
      </w:r>
      <w:r w:rsidR="005B4CEC" w:rsidRPr="005B4CEC">
        <w:rPr>
          <w:rFonts w:ascii="Arial" w:hAnsi="Arial" w:cs="Arial"/>
        </w:rPr>
        <w:t>00040</w:t>
      </w:r>
      <w:r w:rsidR="00A565A1">
        <w:rPr>
          <w:rFonts w:ascii="Arial" w:hAnsi="Arial" w:cs="Arial"/>
        </w:rPr>
        <w:t>553</w:t>
      </w:r>
      <w:r w:rsidR="009366FA" w:rsidRPr="005B4CEC">
        <w:rPr>
          <w:rFonts w:ascii="Arial" w:hAnsi="Arial" w:cs="Arial"/>
        </w:rPr>
        <w:t xml:space="preserve"> </w:t>
      </w:r>
      <w:r w:rsidR="009366FA">
        <w:rPr>
          <w:rFonts w:ascii="Arial" w:hAnsi="Arial" w:cs="Arial"/>
        </w:rPr>
        <w:t>(soutěženo e-tržištěm) a činí v konečné výši</w:t>
      </w:r>
      <w:r w:rsidR="009366FA">
        <w:rPr>
          <w:rFonts w:ascii="Arial" w:eastAsia="Times New Roman" w:hAnsi="Arial" w:cs="Arial"/>
          <w:szCs w:val="24"/>
          <w:lang w:eastAsia="cs-CZ"/>
        </w:rPr>
        <w:t xml:space="preserve">: </w:t>
      </w:r>
    </w:p>
    <w:p w:rsidR="00072678" w:rsidRPr="00072678" w:rsidRDefault="00072678" w:rsidP="009366FA">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Cena bez DPH:</w:t>
      </w:r>
      <w:r w:rsidR="00EB34E9">
        <w:rPr>
          <w:rFonts w:ascii="Arial" w:eastAsia="Times New Roman" w:hAnsi="Arial" w:cs="Arial"/>
          <w:szCs w:val="24"/>
          <w:lang w:eastAsia="cs-CZ"/>
        </w:rPr>
        <w:t>84 469</w:t>
      </w:r>
      <w:r w:rsidR="009366FA">
        <w:rPr>
          <w:rFonts w:ascii="Arial" w:eastAsia="Times New Roman" w:hAnsi="Arial" w:cs="Arial"/>
          <w:szCs w:val="24"/>
          <w:lang w:eastAsia="cs-CZ"/>
        </w:rPr>
        <w:t>,- Kč</w:t>
      </w:r>
    </w:p>
    <w:p w:rsidR="00072678" w:rsidRPr="00072678" w:rsidRDefault="00072678" w:rsidP="00072678">
      <w:pPr>
        <w:spacing w:before="120" w:after="120"/>
        <w:ind w:left="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DPH 21%:</w:t>
      </w:r>
      <w:r w:rsidR="00EB34E9">
        <w:rPr>
          <w:rFonts w:ascii="Arial" w:eastAsia="Times New Roman" w:hAnsi="Arial" w:cs="Arial"/>
          <w:szCs w:val="24"/>
          <w:lang w:eastAsia="cs-CZ"/>
        </w:rPr>
        <w:t>17 738</w:t>
      </w:r>
      <w:r w:rsidR="009366FA">
        <w:rPr>
          <w:rFonts w:ascii="Arial" w:eastAsia="Times New Roman" w:hAnsi="Arial" w:cs="Arial"/>
          <w:szCs w:val="24"/>
          <w:lang w:eastAsia="cs-CZ"/>
        </w:rPr>
        <w:t>,-Kč</w:t>
      </w:r>
    </w:p>
    <w:p w:rsidR="00072678" w:rsidRPr="00072678" w:rsidRDefault="00072678" w:rsidP="00072678">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Cena včetně DPH:</w:t>
      </w:r>
      <w:r w:rsidR="009366FA">
        <w:rPr>
          <w:rFonts w:ascii="Arial" w:eastAsia="Times New Roman" w:hAnsi="Arial" w:cs="Arial"/>
          <w:szCs w:val="24"/>
          <w:lang w:eastAsia="cs-CZ"/>
        </w:rPr>
        <w:t xml:space="preserve"> </w:t>
      </w:r>
      <w:proofErr w:type="gramStart"/>
      <w:r w:rsidR="00EB34E9">
        <w:rPr>
          <w:rFonts w:ascii="Arial" w:eastAsia="Times New Roman" w:hAnsi="Arial" w:cs="Arial"/>
          <w:szCs w:val="24"/>
          <w:lang w:eastAsia="cs-CZ"/>
        </w:rPr>
        <w:t>102 207</w:t>
      </w:r>
      <w:r w:rsidR="009366FA">
        <w:rPr>
          <w:rFonts w:ascii="Arial" w:eastAsia="Times New Roman" w:hAnsi="Arial" w:cs="Arial"/>
          <w:szCs w:val="24"/>
          <w:lang w:eastAsia="cs-CZ"/>
        </w:rPr>
        <w:t xml:space="preserve"> </w:t>
      </w:r>
      <w:r w:rsidRPr="00072678">
        <w:rPr>
          <w:rFonts w:ascii="Arial" w:eastAsia="Times New Roman" w:hAnsi="Arial" w:cs="Arial"/>
          <w:szCs w:val="24"/>
          <w:lang w:eastAsia="cs-CZ"/>
        </w:rPr>
        <w:t>,- Kč</w:t>
      </w:r>
      <w:proofErr w:type="gramEnd"/>
      <w:r w:rsidRPr="00072678">
        <w:rPr>
          <w:rFonts w:ascii="Arial" w:eastAsia="Times New Roman" w:hAnsi="Arial" w:cs="Arial"/>
          <w:szCs w:val="24"/>
          <w:lang w:eastAsia="cs-CZ"/>
        </w:rPr>
        <w:t>, (slovy</w:t>
      </w:r>
      <w:r w:rsidR="009366FA">
        <w:rPr>
          <w:rFonts w:ascii="Arial" w:eastAsia="Times New Roman" w:hAnsi="Arial" w:cs="Arial"/>
          <w:szCs w:val="24"/>
          <w:lang w:eastAsia="cs-CZ"/>
        </w:rPr>
        <w:t xml:space="preserve"> </w:t>
      </w:r>
      <w:proofErr w:type="spellStart"/>
      <w:r w:rsidR="00EB34E9">
        <w:rPr>
          <w:rFonts w:ascii="Arial" w:eastAsia="Times New Roman" w:hAnsi="Arial" w:cs="Arial"/>
          <w:szCs w:val="24"/>
          <w:lang w:eastAsia="cs-CZ"/>
        </w:rPr>
        <w:t>Stodvatisícdvěstěsedm</w:t>
      </w:r>
      <w:proofErr w:type="spellEnd"/>
      <w:r w:rsidR="00EB34E9">
        <w:rPr>
          <w:rFonts w:ascii="Arial" w:eastAsia="Times New Roman" w:hAnsi="Arial" w:cs="Arial"/>
          <w:szCs w:val="24"/>
          <w:lang w:eastAsia="cs-CZ"/>
        </w:rPr>
        <w:t xml:space="preserve"> korun českých)                          </w:t>
      </w:r>
    </w:p>
    <w:p w:rsidR="00072678" w:rsidRPr="00072678" w:rsidRDefault="00072678" w:rsidP="00072678">
      <w:pPr>
        <w:spacing w:before="120" w:after="120"/>
        <w:ind w:left="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Zhotovitel je plátce DPH.</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3.2 Dohodnutá cena je stanovena jako nejvýše přípustná. Ke změně může dojít pouze při změně zákonných sazeb DPH.</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3.3 Veškeré náklady vzniklé zhotoviteli v souvislosti s prováděním díla jsou zahrnuty v ceně díla. </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072678">
        <w:rPr>
          <w:rFonts w:ascii="Arial" w:eastAsia="Times New Roman" w:hAnsi="Arial" w:cs="Arial"/>
          <w:szCs w:val="24"/>
          <w:lang w:eastAsia="cs-CZ"/>
        </w:rPr>
        <w:t>11.11. kalendářního</w:t>
      </w:r>
      <w:proofErr w:type="gramEnd"/>
      <w:r w:rsidRPr="00072678">
        <w:rPr>
          <w:rFonts w:ascii="Arial" w:eastAsia="Times New Roman" w:hAnsi="Arial" w:cs="Arial"/>
          <w:szCs w:val="24"/>
          <w:lang w:eastAsia="cs-CZ"/>
        </w:rPr>
        <w:t xml:space="preserve"> roku) na základě předávacího protokolu na adresu: Regionální pracoviště Ústecko, </w:t>
      </w:r>
      <w:proofErr w:type="spellStart"/>
      <w:r w:rsidRPr="00072678">
        <w:rPr>
          <w:rFonts w:ascii="Arial" w:eastAsia="Times New Roman" w:hAnsi="Arial" w:cs="Arial"/>
          <w:szCs w:val="24"/>
          <w:lang w:eastAsia="cs-CZ"/>
        </w:rPr>
        <w:t>Michalská</w:t>
      </w:r>
      <w:proofErr w:type="spellEnd"/>
      <w:r w:rsidRPr="00072678">
        <w:rPr>
          <w:rFonts w:ascii="Arial" w:eastAsia="Times New Roman" w:hAnsi="Arial" w:cs="Arial"/>
          <w:szCs w:val="24"/>
          <w:lang w:eastAsia="cs-CZ"/>
        </w:rPr>
        <w:t xml:space="preserve"> 260/14, 412 01 Litoměřice.</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3.7 Smluvní strany se dohodly, že objednatel nebude poskytovat zálohové platby. </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IV.</w:t>
      </w:r>
      <w:r w:rsidRPr="00072678">
        <w:rPr>
          <w:rFonts w:ascii="Arial" w:eastAsia="Times New Roman" w:hAnsi="Arial" w:cs="Arial"/>
          <w:szCs w:val="24"/>
          <w:lang w:eastAsia="cs-CZ"/>
        </w:rPr>
        <w:t xml:space="preserve"> </w:t>
      </w:r>
      <w:r w:rsidRPr="00072678">
        <w:rPr>
          <w:rFonts w:ascii="Arial" w:eastAsia="Times New Roman" w:hAnsi="Arial" w:cs="Arial"/>
          <w:b/>
          <w:bCs/>
          <w:szCs w:val="24"/>
          <w:lang w:eastAsia="cs-CZ"/>
        </w:rPr>
        <w:t>Doba a místo plnění</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4.1 Zhotovitel se zavazuje provést dílo a předat jej objednateli nejpozději </w:t>
      </w:r>
      <w:proofErr w:type="gramStart"/>
      <w:r w:rsidRPr="00072678">
        <w:rPr>
          <w:rFonts w:ascii="Arial" w:eastAsia="Times New Roman" w:hAnsi="Arial" w:cs="Arial"/>
          <w:szCs w:val="24"/>
          <w:lang w:eastAsia="cs-CZ"/>
        </w:rPr>
        <w:t>do</w:t>
      </w:r>
      <w:proofErr w:type="gramEnd"/>
      <w:r w:rsidRPr="00072678">
        <w:rPr>
          <w:rFonts w:ascii="Arial" w:eastAsia="Times New Roman" w:hAnsi="Arial" w:cs="Arial"/>
          <w:szCs w:val="24"/>
          <w:lang w:eastAsia="cs-CZ"/>
        </w:rPr>
        <w:t xml:space="preserve">: </w:t>
      </w:r>
      <w:proofErr w:type="gramStart"/>
      <w:r w:rsidRPr="00072678">
        <w:rPr>
          <w:rFonts w:ascii="Arial" w:eastAsia="Times New Roman" w:hAnsi="Arial" w:cs="Arial"/>
          <w:szCs w:val="24"/>
          <w:lang w:eastAsia="cs-CZ"/>
        </w:rPr>
        <w:t>30.9.2016</w:t>
      </w:r>
      <w:proofErr w:type="gramEnd"/>
      <w:r w:rsidRPr="00072678">
        <w:rPr>
          <w:rFonts w:ascii="Arial" w:eastAsia="Times New Roman" w:hAnsi="Arial" w:cs="Arial"/>
          <w:szCs w:val="24"/>
          <w:lang w:eastAsia="cs-CZ"/>
        </w:rPr>
        <w:t>.</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4.3 Místem plnění je </w:t>
      </w:r>
      <w:proofErr w:type="spellStart"/>
      <w:r w:rsidRPr="00072678">
        <w:rPr>
          <w:rFonts w:ascii="Arial" w:eastAsia="Times New Roman" w:hAnsi="Arial" w:cs="Arial"/>
          <w:szCs w:val="24"/>
          <w:lang w:eastAsia="cs-CZ"/>
        </w:rPr>
        <w:t>p.p.č</w:t>
      </w:r>
      <w:proofErr w:type="spellEnd"/>
      <w:r w:rsidRPr="00072678">
        <w:rPr>
          <w:rFonts w:ascii="Arial" w:eastAsia="Times New Roman" w:hAnsi="Arial" w:cs="Arial"/>
          <w:szCs w:val="24"/>
          <w:lang w:eastAsia="cs-CZ"/>
        </w:rPr>
        <w:t xml:space="preserve">. 959/2 </w:t>
      </w:r>
      <w:proofErr w:type="gramStart"/>
      <w:r w:rsidRPr="00072678">
        <w:rPr>
          <w:rFonts w:ascii="Arial" w:eastAsia="Times New Roman" w:hAnsi="Arial" w:cs="Arial"/>
          <w:szCs w:val="24"/>
          <w:lang w:eastAsia="cs-CZ"/>
        </w:rPr>
        <w:t>k.</w:t>
      </w:r>
      <w:proofErr w:type="spellStart"/>
      <w:r w:rsidRPr="00072678">
        <w:rPr>
          <w:rFonts w:ascii="Arial" w:eastAsia="Times New Roman" w:hAnsi="Arial" w:cs="Arial"/>
          <w:szCs w:val="24"/>
          <w:lang w:eastAsia="cs-CZ"/>
        </w:rPr>
        <w:t>ú</w:t>
      </w:r>
      <w:proofErr w:type="spellEnd"/>
      <w:r w:rsidRPr="00072678">
        <w:rPr>
          <w:rFonts w:ascii="Arial" w:eastAsia="Times New Roman" w:hAnsi="Arial" w:cs="Arial"/>
          <w:szCs w:val="24"/>
          <w:lang w:eastAsia="cs-CZ"/>
        </w:rPr>
        <w:t>.</w:t>
      </w:r>
      <w:proofErr w:type="gramEnd"/>
      <w:r w:rsidRPr="00072678">
        <w:rPr>
          <w:rFonts w:ascii="Arial" w:eastAsia="Times New Roman" w:hAnsi="Arial" w:cs="Arial"/>
          <w:szCs w:val="24"/>
          <w:lang w:eastAsia="cs-CZ"/>
        </w:rPr>
        <w:t xml:space="preserve"> Studený u Kunratic, </w:t>
      </w:r>
      <w:proofErr w:type="spellStart"/>
      <w:r w:rsidRPr="00072678">
        <w:rPr>
          <w:rFonts w:ascii="Arial" w:eastAsia="Times New Roman" w:hAnsi="Arial" w:cs="Arial"/>
          <w:szCs w:val="24"/>
          <w:lang w:eastAsia="cs-CZ"/>
        </w:rPr>
        <w:t>p.p.č</w:t>
      </w:r>
      <w:proofErr w:type="spellEnd"/>
      <w:r w:rsidRPr="00072678">
        <w:rPr>
          <w:rFonts w:ascii="Arial" w:eastAsia="Times New Roman" w:hAnsi="Arial" w:cs="Arial"/>
          <w:szCs w:val="24"/>
          <w:lang w:eastAsia="cs-CZ"/>
        </w:rPr>
        <w:t xml:space="preserve">. 755 </w:t>
      </w:r>
      <w:proofErr w:type="gramStart"/>
      <w:r w:rsidRPr="00072678">
        <w:rPr>
          <w:rFonts w:ascii="Arial" w:eastAsia="Times New Roman" w:hAnsi="Arial" w:cs="Arial"/>
          <w:szCs w:val="24"/>
          <w:lang w:eastAsia="cs-CZ"/>
        </w:rPr>
        <w:t>k.</w:t>
      </w:r>
      <w:proofErr w:type="spellStart"/>
      <w:r w:rsidRPr="00072678">
        <w:rPr>
          <w:rFonts w:ascii="Arial" w:eastAsia="Times New Roman" w:hAnsi="Arial" w:cs="Arial"/>
          <w:szCs w:val="24"/>
          <w:lang w:eastAsia="cs-CZ"/>
        </w:rPr>
        <w:t>ú</w:t>
      </w:r>
      <w:proofErr w:type="spellEnd"/>
      <w:r w:rsidRPr="00072678">
        <w:rPr>
          <w:rFonts w:ascii="Arial" w:eastAsia="Times New Roman" w:hAnsi="Arial" w:cs="Arial"/>
          <w:szCs w:val="24"/>
          <w:lang w:eastAsia="cs-CZ"/>
        </w:rPr>
        <w:t>.</w:t>
      </w:r>
      <w:proofErr w:type="gramEnd"/>
      <w:r w:rsidRPr="00072678">
        <w:rPr>
          <w:rFonts w:ascii="Arial" w:eastAsia="Times New Roman" w:hAnsi="Arial" w:cs="Arial"/>
          <w:szCs w:val="24"/>
          <w:lang w:eastAsia="cs-CZ"/>
        </w:rPr>
        <w:t xml:space="preserve"> Labská Stráň.</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V. Další ujednání</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VI. Předání a převzetí díla</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072678" w:rsidRPr="00072678" w:rsidRDefault="00072678" w:rsidP="00072678">
      <w:pPr>
        <w:keepLines/>
        <w:spacing w:before="120" w:after="120"/>
        <w:ind w:left="340" w:hanging="340"/>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VII. Odpovědnost za vady</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7.1 Zhotovitel odpovídá za vady, jež má dílo v době jeho předání objednateli, byť se vady projeví až později.</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072678" w:rsidRPr="00072678" w:rsidRDefault="00072678" w:rsidP="00072678">
      <w:pPr>
        <w:keepLines/>
        <w:spacing w:before="120" w:after="120"/>
        <w:ind w:left="340" w:hanging="340"/>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VIII. Sankce</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8.3 Ustanoveními o smluvní pokutě není dotčen nárok oprávněné smluvní strany požadovat náhradu škody v plném rozsahu.</w:t>
      </w:r>
    </w:p>
    <w:p w:rsidR="00072678" w:rsidRPr="00072678" w:rsidRDefault="00072678" w:rsidP="00072678">
      <w:pPr>
        <w:keepLines/>
        <w:spacing w:before="120" w:after="120"/>
        <w:ind w:left="340" w:hanging="340"/>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IX. Závěrečná ustanovení</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9.3 Zhotovitel bezvýhradně souhlasí se zveřejněním své identifikace a dalších parametrů smlouvy, včetně vyplacené ceny. </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9.5 Smlouva nabývá platnosti a účinnosti dnem jejího podpisu oprávněným zástupcem poslední smluvní strany.</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072678" w:rsidRPr="00072678" w:rsidRDefault="00072678" w:rsidP="00072678">
      <w:pPr>
        <w:keepLines/>
        <w:spacing w:before="120" w:after="120"/>
        <w:ind w:left="340" w:hanging="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9.8 Nedílnou součástí smlouvy jsou tyto přílohy:</w:t>
      </w:r>
    </w:p>
    <w:p w:rsidR="00072678" w:rsidRPr="00072678" w:rsidRDefault="00072678" w:rsidP="00072678">
      <w:pPr>
        <w:keepLines/>
        <w:spacing w:before="120" w:after="120"/>
        <w:ind w:left="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Příloha č. 1 – položkový rozpočet</w:t>
      </w:r>
    </w:p>
    <w:p w:rsidR="00072678" w:rsidRPr="00072678" w:rsidRDefault="00072678" w:rsidP="00072678">
      <w:pPr>
        <w:keepLines/>
        <w:spacing w:before="120" w:after="120"/>
        <w:ind w:left="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Příloha č. 2 – mapový zákres</w:t>
      </w:r>
    </w:p>
    <w:p w:rsidR="00072678" w:rsidRPr="00072678" w:rsidRDefault="00072678" w:rsidP="00072678">
      <w:pPr>
        <w:keepLines/>
        <w:spacing w:before="120" w:after="120"/>
        <w:ind w:left="340"/>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072678" w:rsidRPr="00072678" w:rsidRDefault="00072678" w:rsidP="00072678">
      <w:pPr>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p w:rsidR="00072678" w:rsidRPr="00072678" w:rsidRDefault="00072678" w:rsidP="00072678">
      <w:pPr>
        <w:spacing w:before="100" w:beforeAutospacing="1" w:after="100" w:afterAutospacing="1"/>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779"/>
        <w:gridCol w:w="787"/>
        <w:gridCol w:w="390"/>
        <w:gridCol w:w="60"/>
        <w:gridCol w:w="1713"/>
        <w:gridCol w:w="258"/>
        <w:gridCol w:w="903"/>
        <w:gridCol w:w="1759"/>
        <w:gridCol w:w="389"/>
        <w:gridCol w:w="60"/>
        <w:gridCol w:w="429"/>
        <w:gridCol w:w="1455"/>
        <w:gridCol w:w="190"/>
        <w:gridCol w:w="60"/>
      </w:tblGrid>
      <w:tr w:rsidR="00072678" w:rsidRPr="00072678" w:rsidTr="00072678">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072678" w:rsidRPr="00072678" w:rsidRDefault="00072678" w:rsidP="00072678">
            <w:pPr>
              <w:jc w:val="center"/>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V Děčíně</w:t>
            </w:r>
          </w:p>
        </w:tc>
        <w:tc>
          <w:tcPr>
            <w:tcW w:w="540"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proofErr w:type="gramStart"/>
            <w:r w:rsidRPr="00072678">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center"/>
              <w:rPr>
                <w:rFonts w:ascii="Times New Roman" w:eastAsia="Times New Roman" w:hAnsi="Times New Roman" w:cs="Times New Roman"/>
                <w:sz w:val="24"/>
                <w:szCs w:val="24"/>
                <w:lang w:eastAsia="cs-CZ"/>
              </w:rPr>
            </w:pPr>
            <w:proofErr w:type="gramStart"/>
            <w:r w:rsidRPr="00072678">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proofErr w:type="gramStart"/>
            <w:r w:rsidRPr="00072678">
              <w:rPr>
                <w:rFonts w:ascii="Arial" w:eastAsia="Times New Roman" w:hAnsi="Arial" w:cs="Arial"/>
                <w:szCs w:val="24"/>
                <w:lang w:eastAsia="cs-CZ"/>
              </w:rPr>
              <w:t>dne ...................</w:t>
            </w:r>
            <w:proofErr w:type="gramEnd"/>
          </w:p>
        </w:tc>
      </w:tr>
      <w:tr w:rsidR="00072678" w:rsidRPr="00072678" w:rsidTr="00072678">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072678" w:rsidRPr="00072678" w:rsidRDefault="00072678" w:rsidP="00072678">
            <w:pPr>
              <w:spacing w:line="186" w:lineRule="atLeast"/>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spacing w:line="186" w:lineRule="atLeast"/>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spacing w:line="186" w:lineRule="atLeast"/>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r>
      <w:tr w:rsidR="00072678" w:rsidRPr="00072678" w:rsidTr="00072678">
        <w:trPr>
          <w:gridAfter w:val="2"/>
          <w:wAfter w:w="310" w:type="dxa"/>
          <w:jc w:val="center"/>
        </w:trPr>
        <w:tc>
          <w:tcPr>
            <w:tcW w:w="4583" w:type="dxa"/>
            <w:gridSpan w:val="5"/>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Arial" w:eastAsia="Times New Roman" w:hAnsi="Arial" w:cs="Arial"/>
                <w:szCs w:val="24"/>
                <w:lang w:eastAsia="cs-CZ"/>
              </w:rPr>
              <w:t>Zhotovitel</w:t>
            </w:r>
          </w:p>
        </w:tc>
      </w:tr>
      <w:tr w:rsidR="00072678" w:rsidRPr="00072678" w:rsidTr="00072678">
        <w:trPr>
          <w:gridAfter w:val="2"/>
          <w:wAfter w:w="310" w:type="dxa"/>
          <w:trHeight w:val="388"/>
          <w:jc w:val="center"/>
        </w:trPr>
        <w:tc>
          <w:tcPr>
            <w:tcW w:w="946"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r>
      <w:tr w:rsidR="00072678" w:rsidRPr="00072678" w:rsidTr="00072678">
        <w:trPr>
          <w:gridAfter w:val="2"/>
          <w:wAfter w:w="310" w:type="dxa"/>
          <w:trHeight w:val="1268"/>
          <w:jc w:val="center"/>
        </w:trPr>
        <w:tc>
          <w:tcPr>
            <w:tcW w:w="946"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r>
      <w:tr w:rsidR="00072678" w:rsidRPr="00072678" w:rsidTr="00072678">
        <w:trPr>
          <w:gridAfter w:val="2"/>
          <w:wAfter w:w="310" w:type="dxa"/>
          <w:jc w:val="center"/>
        </w:trPr>
        <w:tc>
          <w:tcPr>
            <w:tcW w:w="4583" w:type="dxa"/>
            <w:gridSpan w:val="5"/>
            <w:tcBorders>
              <w:top w:val="nil"/>
              <w:left w:val="nil"/>
              <w:bottom w:val="nil"/>
              <w:right w:val="nil"/>
            </w:tcBorders>
            <w:shd w:val="clear" w:color="auto" w:fill="auto"/>
            <w:vAlign w:val="center"/>
            <w:hideMark/>
          </w:tcPr>
          <w:p w:rsidR="00072678" w:rsidRPr="00072678" w:rsidRDefault="00072678" w:rsidP="00072678">
            <w:pPr>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 xml:space="preserve">Mgr. Jiří Křivánek </w:t>
            </w:r>
            <w:r w:rsidRPr="00072678">
              <w:rPr>
                <w:rFonts w:ascii="Arial" w:eastAsia="Times New Roman" w:hAnsi="Arial" w:cs="Arial"/>
                <w:b/>
                <w:bCs/>
                <w:szCs w:val="24"/>
                <w:lang w:eastAsia="cs-CZ"/>
              </w:rPr>
              <w:br/>
              <w:t>vedoucí oddělení SCHKO Labské pískovce - RP Ústecko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72678" w:rsidRPr="00072678" w:rsidRDefault="00072678" w:rsidP="00072678">
            <w:pPr>
              <w:jc w:val="center"/>
              <w:rPr>
                <w:rFonts w:ascii="Times New Roman" w:eastAsia="Times New Roman" w:hAnsi="Times New Roman" w:cs="Times New Roman"/>
                <w:sz w:val="24"/>
                <w:szCs w:val="24"/>
                <w:lang w:eastAsia="cs-CZ"/>
              </w:rPr>
            </w:pPr>
            <w:r w:rsidRPr="00072678">
              <w:rPr>
                <w:rFonts w:ascii="Arial" w:eastAsia="Times New Roman" w:hAnsi="Arial" w:cs="Arial"/>
                <w:b/>
                <w:bCs/>
                <w:szCs w:val="24"/>
                <w:lang w:eastAsia="cs-CZ"/>
              </w:rPr>
              <w:t>HEDERA ZIMA, spol. s r.o.</w:t>
            </w:r>
          </w:p>
        </w:tc>
      </w:tr>
      <w:tr w:rsidR="00072678" w:rsidRPr="00072678" w:rsidTr="00072678">
        <w:trPr>
          <w:jc w:val="center"/>
        </w:trPr>
        <w:tc>
          <w:tcPr>
            <w:tcW w:w="946"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r>
    </w:tbl>
    <w:p w:rsidR="00072678" w:rsidRPr="00072678" w:rsidRDefault="00072678" w:rsidP="00072678">
      <w:pPr>
        <w:spacing w:before="100" w:beforeAutospacing="1" w:after="240"/>
        <w:jc w:val="left"/>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072678" w:rsidRPr="00072678" w:rsidTr="00072678">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72678" w:rsidRPr="00072678" w:rsidRDefault="00072678" w:rsidP="00072678">
            <w:pPr>
              <w:spacing w:before="120" w:after="100" w:afterAutospacing="1" w:line="240" w:lineRule="atLeast"/>
              <w:jc w:val="left"/>
              <w:rPr>
                <w:rFonts w:ascii="Times New Roman" w:eastAsia="Times New Roman" w:hAnsi="Times New Roman" w:cs="Times New Roman"/>
                <w:sz w:val="24"/>
                <w:szCs w:val="24"/>
                <w:lang w:eastAsia="cs-CZ"/>
              </w:rPr>
            </w:pPr>
            <w:r w:rsidRPr="00072678">
              <w:rPr>
                <w:rFonts w:ascii="Arial" w:eastAsia="Times New Roman" w:hAnsi="Arial" w:cs="Arial"/>
                <w:lang w:eastAsia="cs-CZ"/>
              </w:rPr>
              <w:t>Předběžná kontrola před vznikem závazku dle zák. č. 320/01 Sb.</w:t>
            </w:r>
          </w:p>
        </w:tc>
      </w:tr>
      <w:tr w:rsidR="00072678" w:rsidRPr="00072678" w:rsidTr="00072678">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72678" w:rsidRPr="00072678" w:rsidRDefault="00072678" w:rsidP="00072678">
            <w:pPr>
              <w:spacing w:before="120" w:after="100" w:afterAutospacing="1" w:line="240" w:lineRule="atLeast"/>
              <w:jc w:val="left"/>
              <w:rPr>
                <w:rFonts w:ascii="Times New Roman" w:eastAsia="Times New Roman" w:hAnsi="Times New Roman" w:cs="Times New Roman"/>
                <w:sz w:val="24"/>
                <w:szCs w:val="24"/>
                <w:lang w:eastAsia="cs-CZ"/>
              </w:rPr>
            </w:pPr>
            <w:r w:rsidRPr="00072678">
              <w:rPr>
                <w:rFonts w:ascii="Arial" w:eastAsia="Times New Roman" w:hAnsi="Arial" w:cs="Arial"/>
                <w:sz w:val="18"/>
                <w:szCs w:val="18"/>
                <w:lang w:eastAsia="cs-CZ"/>
              </w:rPr>
              <w:t xml:space="preserve">Příkazce operace: (datum, jméno, podpis) </w:t>
            </w:r>
          </w:p>
        </w:tc>
      </w:tr>
      <w:tr w:rsidR="00072678" w:rsidRPr="00072678" w:rsidTr="00072678">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072678" w:rsidRPr="00072678" w:rsidRDefault="00072678" w:rsidP="00072678">
            <w:pPr>
              <w:spacing w:before="120" w:line="240" w:lineRule="atLeast"/>
              <w:ind w:right="2901"/>
              <w:jc w:val="left"/>
              <w:rPr>
                <w:rFonts w:ascii="Times New Roman" w:eastAsia="Times New Roman" w:hAnsi="Times New Roman" w:cs="Times New Roman"/>
                <w:sz w:val="24"/>
                <w:szCs w:val="24"/>
                <w:lang w:eastAsia="cs-CZ"/>
              </w:rPr>
            </w:pPr>
            <w:r w:rsidRPr="00072678">
              <w:rPr>
                <w:rFonts w:ascii="Arial" w:eastAsia="Times New Roman" w:hAnsi="Arial" w:cs="Arial"/>
                <w:sz w:val="18"/>
                <w:szCs w:val="18"/>
                <w:lang w:eastAsia="cs-CZ"/>
              </w:rPr>
              <w:t>Správce rozpočtu: (datum, jméno, podpis)</w:t>
            </w:r>
          </w:p>
        </w:tc>
      </w:tr>
      <w:tr w:rsidR="00072678" w:rsidRPr="00072678" w:rsidTr="00072678">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72678" w:rsidRPr="00072678" w:rsidRDefault="00072678" w:rsidP="00072678">
            <w:pPr>
              <w:spacing w:before="120"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72678" w:rsidRPr="00072678" w:rsidRDefault="00072678" w:rsidP="00072678">
            <w:pPr>
              <w:spacing w:before="120"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72678" w:rsidRPr="00072678" w:rsidRDefault="00072678" w:rsidP="00072678">
            <w:pPr>
              <w:spacing w:before="120"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072678" w:rsidRPr="00072678" w:rsidRDefault="00072678" w:rsidP="00072678">
            <w:pPr>
              <w:spacing w:before="120"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color w:val="000000"/>
                <w:sz w:val="18"/>
                <w:szCs w:val="18"/>
                <w:lang w:eastAsia="cs-CZ"/>
              </w:rPr>
              <w:t>Kč</w:t>
            </w:r>
          </w:p>
        </w:tc>
      </w:tr>
      <w:tr w:rsidR="00072678" w:rsidRPr="00072678" w:rsidTr="00072678">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72678" w:rsidRPr="00072678" w:rsidRDefault="00072678" w:rsidP="00072678">
            <w:pPr>
              <w:spacing w:before="100" w:beforeAutospacing="1" w:after="100" w:afterAutospacing="1"/>
              <w:jc w:val="center"/>
              <w:rPr>
                <w:rFonts w:ascii="Times New Roman" w:eastAsia="Times New Roman" w:hAnsi="Times New Roman" w:cs="Times New Roman"/>
                <w:sz w:val="24"/>
                <w:szCs w:val="24"/>
                <w:lang w:eastAsia="cs-CZ"/>
              </w:rPr>
            </w:pPr>
            <w:r w:rsidRPr="00072678">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r>
      <w:tr w:rsidR="00072678" w:rsidRPr="00072678" w:rsidTr="00072678">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072678" w:rsidRPr="00072678" w:rsidRDefault="00072678" w:rsidP="00072678">
            <w:pPr>
              <w:jc w:val="left"/>
              <w:rPr>
                <w:rFonts w:ascii="Times New Roman" w:eastAsia="Times New Roman" w:hAnsi="Times New Roman" w:cs="Times New Roman"/>
                <w:sz w:val="24"/>
                <w:szCs w:val="24"/>
                <w:lang w:eastAsia="cs-CZ"/>
              </w:rPr>
            </w:pPr>
            <w:r w:rsidRPr="00072678">
              <w:rPr>
                <w:rFonts w:ascii="Times New Roman" w:eastAsia="Times New Roman" w:hAnsi="Times New Roman" w:cs="Times New Roman"/>
                <w:sz w:val="24"/>
                <w:szCs w:val="24"/>
                <w:lang w:eastAsia="cs-CZ"/>
              </w:rPr>
              <w:t> </w:t>
            </w:r>
          </w:p>
        </w:tc>
      </w:tr>
    </w:tbl>
    <w:p w:rsidR="00615337" w:rsidRDefault="00615337"/>
    <w:sectPr w:rsidR="00615337" w:rsidSect="00615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72678"/>
    <w:rsid w:val="00072678"/>
    <w:rsid w:val="001141FD"/>
    <w:rsid w:val="003B4B16"/>
    <w:rsid w:val="003E61E2"/>
    <w:rsid w:val="005B4CEC"/>
    <w:rsid w:val="00615337"/>
    <w:rsid w:val="00722AB1"/>
    <w:rsid w:val="009316EF"/>
    <w:rsid w:val="009366FA"/>
    <w:rsid w:val="009652FD"/>
    <w:rsid w:val="00A54483"/>
    <w:rsid w:val="00A565A1"/>
    <w:rsid w:val="00AD6643"/>
    <w:rsid w:val="00C42BF1"/>
    <w:rsid w:val="00EB34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72678"/>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72678"/>
    <w:rPr>
      <w:b/>
      <w:bCs/>
    </w:rPr>
  </w:style>
</w:styles>
</file>

<file path=word/webSettings.xml><?xml version="1.0" encoding="utf-8"?>
<w:webSettings xmlns:r="http://schemas.openxmlformats.org/officeDocument/2006/relationships" xmlns:w="http://schemas.openxmlformats.org/wordprocessingml/2006/main">
  <w:divs>
    <w:div w:id="13106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1547</Words>
  <Characters>9132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Veronika Bohunkova</cp:lastModifiedBy>
  <cp:revision>5</cp:revision>
  <dcterms:created xsi:type="dcterms:W3CDTF">2016-06-15T12:58:00Z</dcterms:created>
  <dcterms:modified xsi:type="dcterms:W3CDTF">2016-07-27T11:22:00Z</dcterms:modified>
</cp:coreProperties>
</file>