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C" w:rsidRDefault="001A6A18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OJE-2499</w:t>
      </w:r>
    </w:p>
    <w:p w:rsidR="0071731C" w:rsidRDefault="004D36D9" w:rsidP="004D36D9">
      <w:pPr>
        <w:pStyle w:val="Nadpis30"/>
        <w:keepNext/>
        <w:keepLines/>
        <w:shd w:val="clear" w:color="auto" w:fill="auto"/>
        <w:spacing w:after="0"/>
      </w:pPr>
      <w:r>
        <w:t xml:space="preserve">              v</w:t>
      </w:r>
    </w:p>
    <w:p w:rsidR="0071731C" w:rsidRDefault="001A6A18">
      <w:pPr>
        <w:pStyle w:val="Zkladntext20"/>
        <w:shd w:val="clear" w:color="auto" w:fill="auto"/>
        <w:spacing w:after="80" w:line="180" w:lineRule="auto"/>
      </w:pPr>
      <w:r>
        <w:rPr>
          <w:sz w:val="26"/>
          <w:szCs w:val="26"/>
        </w:rPr>
        <w:t xml:space="preserve">ODBĚRATEL </w:t>
      </w:r>
      <w:r>
        <w:t>- fakturační adresa</w:t>
      </w:r>
    </w:p>
    <w:p w:rsidR="0071731C" w:rsidRDefault="001A6A18">
      <w:pPr>
        <w:pStyle w:val="Zkladntext1"/>
        <w:shd w:val="clear" w:color="auto" w:fill="auto"/>
      </w:pPr>
      <w:r>
        <w:t xml:space="preserve">Národní galerie </w:t>
      </w:r>
      <w:r>
        <w:rPr>
          <w:i/>
          <w:iCs/>
        </w:rPr>
        <w:t>v</w:t>
      </w:r>
      <w:r>
        <w:t xml:space="preserve"> Praze</w:t>
      </w:r>
    </w:p>
    <w:p w:rsidR="0071731C" w:rsidRDefault="001A6A18">
      <w:pPr>
        <w:pStyle w:val="Zkladntext1"/>
        <w:shd w:val="clear" w:color="auto" w:fill="auto"/>
      </w:pPr>
      <w:r>
        <w:t>Staroměstské náměstí 12</w:t>
      </w:r>
    </w:p>
    <w:p w:rsidR="0071731C" w:rsidRDefault="001A6A18">
      <w:pPr>
        <w:pStyle w:val="Zkladntext1"/>
        <w:shd w:val="clear" w:color="auto" w:fill="auto"/>
        <w:spacing w:after="180"/>
      </w:pPr>
      <w:r>
        <w:t>110 1S Praha 1</w:t>
      </w:r>
    </w:p>
    <w:p w:rsidR="0071731C" w:rsidRDefault="001A6A18">
      <w:pPr>
        <w:pStyle w:val="Zkladntext1"/>
        <w:shd w:val="clear" w:color="auto" w:fill="auto"/>
      </w:pPr>
      <w:r>
        <w:t>Zřízena zákonem č. 148/1949 Sb.,</w:t>
      </w:r>
    </w:p>
    <w:p w:rsidR="0071731C" w:rsidRDefault="001A6A18">
      <w:pPr>
        <w:pStyle w:val="Zkladntext1"/>
        <w:shd w:val="clear" w:color="auto" w:fill="auto"/>
      </w:pPr>
      <w:r>
        <w:t>o Národní galerii v Praze</w:t>
      </w:r>
    </w:p>
    <w:p w:rsidR="0071731C" w:rsidRDefault="001A6A18">
      <w:pPr>
        <w:pStyle w:val="Zkladntext20"/>
        <w:shd w:val="clear" w:color="auto" w:fill="auto"/>
        <w:spacing w:after="180" w:line="240" w:lineRule="auto"/>
        <w:rPr>
          <w:sz w:val="32"/>
          <w:szCs w:val="32"/>
        </w:rPr>
      </w:pPr>
      <w:r>
        <w:t xml:space="preserve">Číslo objednávky </w:t>
      </w:r>
      <w:r>
        <w:rPr>
          <w:rFonts w:ascii="Times New Roman" w:eastAsia="Times New Roman" w:hAnsi="Times New Roman" w:cs="Times New Roman"/>
          <w:sz w:val="32"/>
          <w:szCs w:val="32"/>
        </w:rPr>
        <w:t>2499/2017</w:t>
      </w:r>
    </w:p>
    <w:p w:rsidR="0071731C" w:rsidRDefault="001A6A18">
      <w:pPr>
        <w:pStyle w:val="Nadpis10"/>
        <w:keepNext/>
        <w:keepLines/>
        <w:shd w:val="clear" w:color="auto" w:fill="auto"/>
      </w:pPr>
      <w:bookmarkStart w:id="0" w:name="bookmark1"/>
      <w:r>
        <w:t>DODAVATEL</w:t>
      </w:r>
      <w:bookmarkEnd w:id="0"/>
    </w:p>
    <w:p w:rsidR="0071731C" w:rsidRDefault="001A6A18">
      <w:pPr>
        <w:pStyle w:val="Zkladntext30"/>
        <w:shd w:val="clear" w:color="auto" w:fill="auto"/>
      </w:pPr>
      <w:r>
        <w:t>Karel Markvart</w:t>
      </w:r>
    </w:p>
    <w:p w:rsidR="00513944" w:rsidRDefault="001A6A18">
      <w:pPr>
        <w:pStyle w:val="Zkladntext1"/>
        <w:shd w:val="clear" w:color="auto" w:fill="auto"/>
        <w:spacing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Metodějova 1467/5 </w:t>
      </w:r>
    </w:p>
    <w:p w:rsidR="00513944" w:rsidRDefault="001A6A18">
      <w:pPr>
        <w:pStyle w:val="Zkladntext1"/>
        <w:shd w:val="clear" w:color="auto" w:fill="auto"/>
        <w:spacing w:line="254" w:lineRule="auto"/>
        <w:rPr>
          <w:sz w:val="16"/>
          <w:szCs w:val="16"/>
        </w:rPr>
      </w:pPr>
      <w:r>
        <w:rPr>
          <w:sz w:val="16"/>
          <w:szCs w:val="16"/>
        </w:rPr>
        <w:t>149 00</w:t>
      </w:r>
      <w:r w:rsidR="005139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Praha 11 </w:t>
      </w:r>
    </w:p>
    <w:p w:rsidR="0071731C" w:rsidRDefault="001A6A18">
      <w:pPr>
        <w:pStyle w:val="Zkladntext1"/>
        <w:shd w:val="clear" w:color="auto" w:fill="auto"/>
        <w:spacing w:line="254" w:lineRule="auto"/>
        <w:rPr>
          <w:sz w:val="16"/>
          <w:szCs w:val="16"/>
        </w:rPr>
        <w:sectPr w:rsidR="0071731C">
          <w:headerReference w:type="default" r:id="rId6"/>
          <w:footerReference w:type="default" r:id="rId7"/>
          <w:pgSz w:w="11900" w:h="16840"/>
          <w:pgMar w:top="687" w:right="3414" w:bottom="6553" w:left="284" w:header="0" w:footer="3" w:gutter="0"/>
          <w:pgNumType w:start="1"/>
          <w:cols w:num="2" w:space="1547"/>
          <w:noEndnote/>
          <w:docGrid w:linePitch="360"/>
        </w:sectPr>
      </w:pPr>
      <w:r>
        <w:rPr>
          <w:sz w:val="16"/>
          <w:szCs w:val="16"/>
        </w:rPr>
        <w:t>Česká republika</w:t>
      </w:r>
    </w:p>
    <w:p w:rsidR="0071731C" w:rsidRDefault="0071731C">
      <w:pPr>
        <w:spacing w:before="83" w:after="83" w:line="240" w:lineRule="exact"/>
        <w:rPr>
          <w:sz w:val="19"/>
          <w:szCs w:val="19"/>
        </w:rPr>
      </w:pPr>
    </w:p>
    <w:p w:rsidR="0071731C" w:rsidRDefault="0071731C">
      <w:pPr>
        <w:spacing w:line="14" w:lineRule="exact"/>
        <w:sectPr w:rsidR="0071731C">
          <w:type w:val="continuous"/>
          <w:pgSz w:w="11900" w:h="16840"/>
          <w:pgMar w:top="624" w:right="0" w:bottom="1181" w:left="0" w:header="0" w:footer="3" w:gutter="0"/>
          <w:cols w:space="720"/>
          <w:noEndnote/>
          <w:docGrid w:linePitch="360"/>
        </w:sectPr>
      </w:pPr>
    </w:p>
    <w:p w:rsidR="0071731C" w:rsidRPr="00513944" w:rsidRDefault="00513944">
      <w:pPr>
        <w:pStyle w:val="Nadpis20"/>
        <w:keepNext/>
        <w:keepLines/>
        <w:framePr w:w="336" w:h="523" w:wrap="none" w:vAnchor="text" w:hAnchor="margin" w:x="44" w:y="21"/>
        <w:shd w:val="clear" w:color="auto" w:fill="auto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IČ</w:t>
      </w:r>
    </w:p>
    <w:p w:rsidR="0071731C" w:rsidRDefault="001A6A18">
      <w:pPr>
        <w:pStyle w:val="Zkladntext1"/>
        <w:framePr w:w="336" w:h="523" w:wrap="none" w:vAnchor="text" w:hAnchor="margin" w:x="44" w:y="21"/>
        <w:shd w:val="clear" w:color="auto" w:fill="auto"/>
      </w:pPr>
      <w:r>
        <w:rPr>
          <w:b/>
          <w:bCs/>
        </w:rPr>
        <w:t>Typ</w:t>
      </w:r>
    </w:p>
    <w:p w:rsidR="0071731C" w:rsidRDefault="001A6A18">
      <w:pPr>
        <w:pStyle w:val="Zkladntext1"/>
        <w:framePr w:w="2366" w:h="504" w:wrap="none" w:vAnchor="text" w:hAnchor="margin" w:x="481" w:y="39"/>
        <w:shd w:val="clear" w:color="auto" w:fill="auto"/>
        <w:spacing w:line="305" w:lineRule="auto"/>
        <w:jc w:val="both"/>
      </w:pPr>
      <w:r>
        <w:t xml:space="preserve">00023281 </w:t>
      </w:r>
      <w:r>
        <w:rPr>
          <w:b/>
          <w:bCs/>
        </w:rPr>
        <w:t xml:space="preserve">DIČ </w:t>
      </w:r>
      <w:r>
        <w:t>CZ00023281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3830"/>
      </w:tblGrid>
      <w:tr w:rsidR="0071731C">
        <w:trPr>
          <w:trHeight w:hRule="exact" w:val="2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11238402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  <w:ind w:left="180"/>
            </w:pPr>
            <w:r>
              <w:rPr>
                <w:b/>
                <w:bCs/>
              </w:rPr>
              <w:t xml:space="preserve">DIČ </w:t>
            </w:r>
            <w:r>
              <w:t>CZ11238402</w:t>
            </w:r>
          </w:p>
        </w:tc>
      </w:tr>
      <w:tr w:rsidR="0071731C">
        <w:trPr>
          <w:trHeight w:hRule="exact"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31C" w:rsidRDefault="001A6A18" w:rsidP="00200A03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proofErr w:type="gramStart"/>
            <w:r>
              <w:t>17.10.2017</w:t>
            </w:r>
            <w:proofErr w:type="gramEnd"/>
            <w:r>
              <w:t xml:space="preserve"> </w:t>
            </w:r>
            <w:r w:rsidR="00200A03">
              <w:rPr>
                <w:b/>
                <w:bCs/>
              </w:rPr>
              <w:t xml:space="preserve">Číslo jednací </w:t>
            </w:r>
          </w:p>
        </w:tc>
      </w:tr>
      <w:tr w:rsidR="0071731C">
        <w:trPr>
          <w:trHeight w:hRule="exact" w:val="2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1C" w:rsidRDefault="0071731C">
            <w:pPr>
              <w:framePr w:w="5381" w:h="2270" w:wrap="none" w:vAnchor="text" w:hAnchor="margin" w:x="4969" w:y="30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  <w:tabs>
                <w:tab w:val="left" w:pos="2160"/>
              </w:tabs>
              <w:ind w:left="940" w:firstLine="20"/>
              <w:jc w:val="both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</w:p>
        </w:tc>
      </w:tr>
      <w:tr w:rsidR="0071731C">
        <w:trPr>
          <w:trHeight w:hRule="exact" w:val="278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71731C">
        <w:trPr>
          <w:trHeight w:hRule="exact" w:val="2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  <w:ind w:left="940" w:firstLine="20"/>
              <w:jc w:val="both"/>
            </w:pPr>
            <w:r>
              <w:rPr>
                <w:color w:val="2E2E2E"/>
              </w:rPr>
              <w:t xml:space="preserve">- </w:t>
            </w:r>
            <w:proofErr w:type="gramStart"/>
            <w:r>
              <w:t>31.12.2017</w:t>
            </w:r>
            <w:proofErr w:type="gramEnd"/>
          </w:p>
        </w:tc>
      </w:tr>
      <w:tr w:rsidR="0071731C">
        <w:trPr>
          <w:trHeight w:hRule="exact" w:val="2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t>Odesílá zadávající útvar</w:t>
            </w:r>
          </w:p>
        </w:tc>
      </w:tr>
      <w:tr w:rsidR="0071731C">
        <w:trPr>
          <w:trHeight w:hRule="exact"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t>Platebním příkazem</w:t>
            </w:r>
          </w:p>
        </w:tc>
      </w:tr>
      <w:tr w:rsidR="0071731C">
        <w:trPr>
          <w:trHeight w:hRule="exact" w:val="3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1C" w:rsidRDefault="001A6A18">
            <w:pPr>
              <w:pStyle w:val="Jin0"/>
              <w:framePr w:w="5381" w:h="2270" w:wrap="none" w:vAnchor="text" w:hAnchor="margin" w:x="4969" w:y="30"/>
              <w:shd w:val="clear" w:color="auto" w:fill="auto"/>
            </w:pPr>
            <w:r>
              <w:t>30 dnů</w:t>
            </w:r>
          </w:p>
        </w:tc>
      </w:tr>
    </w:tbl>
    <w:p w:rsidR="0071731C" w:rsidRDefault="0071731C">
      <w:pPr>
        <w:spacing w:line="360" w:lineRule="exact"/>
      </w:pPr>
    </w:p>
    <w:p w:rsidR="0071731C" w:rsidRDefault="0071731C">
      <w:pPr>
        <w:spacing w:line="360" w:lineRule="exact"/>
      </w:pPr>
    </w:p>
    <w:p w:rsidR="0071731C" w:rsidRDefault="0071731C">
      <w:pPr>
        <w:spacing w:line="360" w:lineRule="exact"/>
      </w:pPr>
    </w:p>
    <w:p w:rsidR="0071731C" w:rsidRDefault="0071731C">
      <w:pPr>
        <w:spacing w:line="360" w:lineRule="exact"/>
      </w:pPr>
    </w:p>
    <w:p w:rsidR="0071731C" w:rsidRDefault="0071731C">
      <w:pPr>
        <w:spacing w:line="360" w:lineRule="exact"/>
      </w:pPr>
    </w:p>
    <w:p w:rsidR="0071731C" w:rsidRDefault="0071731C">
      <w:pPr>
        <w:spacing w:line="499" w:lineRule="exact"/>
      </w:pPr>
    </w:p>
    <w:p w:rsidR="0071731C" w:rsidRDefault="0071731C">
      <w:pPr>
        <w:spacing w:line="14" w:lineRule="exact"/>
        <w:sectPr w:rsidR="0071731C">
          <w:type w:val="continuous"/>
          <w:pgSz w:w="11900" w:h="16840"/>
          <w:pgMar w:top="624" w:right="1321" w:bottom="1181" w:left="231" w:header="0" w:footer="3" w:gutter="0"/>
          <w:cols w:space="720"/>
          <w:noEndnote/>
          <w:docGrid w:linePitch="360"/>
        </w:sectPr>
      </w:pPr>
    </w:p>
    <w:p w:rsidR="0071731C" w:rsidRDefault="001A6A18">
      <w:pPr>
        <w:pStyle w:val="Zkladntext1"/>
        <w:shd w:val="clear" w:color="auto" w:fill="auto"/>
      </w:pPr>
      <w:r>
        <w:t xml:space="preserve">Objednáváme u Vás opravu střešní krytiny severní části Šternberského paláce dle přiložené nabídky ze dne </w:t>
      </w:r>
      <w:proofErr w:type="gramStart"/>
      <w:r>
        <w:t>17.10.2017</w:t>
      </w:r>
      <w:proofErr w:type="gramEnd"/>
      <w:r>
        <w:t>.</w:t>
      </w:r>
    </w:p>
    <w:p w:rsidR="0071731C" w:rsidRDefault="001A6A18">
      <w:pPr>
        <w:spacing w:line="14" w:lineRule="exact"/>
        <w:sectPr w:rsidR="0071731C">
          <w:type w:val="continuous"/>
          <w:pgSz w:w="11900" w:h="16840"/>
          <w:pgMar w:top="687" w:right="1321" w:bottom="6553" w:left="28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56870" distL="120650" distR="5646420" simplePos="0" relativeHeight="125829378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ragraph">
                  <wp:posOffset>8890</wp:posOffset>
                </wp:positionV>
                <wp:extent cx="963295" cy="3263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31C" w:rsidRDefault="001A6A1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71731C" w:rsidRDefault="001A6A1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Rozdíl v součtu částek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0.5pt;margin-top:0.69999999999999996pt;width:75.849999999999994pt;height:25.699999999999999pt;z-index:-125829375;mso-wrap-distance-left:9.5pt;mso-wrap-distance-right:444.60000000000002pt;mso-wrap-distance-bottom:28.100000000000001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Rozdíl v součtu částek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7020" distL="2406650" distR="2162810" simplePos="0" relativeHeight="125829380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8890</wp:posOffset>
                </wp:positionV>
                <wp:extent cx="2160905" cy="3930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31C" w:rsidRDefault="001A6A1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13"/>
                                <w:tab w:val="left" w:pos="2558"/>
                              </w:tabs>
                              <w:spacing w:line="396" w:lineRule="auto"/>
                              <w:ind w:left="300" w:hanging="300"/>
                            </w:pPr>
                            <w:r>
                              <w:t xml:space="preserve">Množství MJ </w:t>
                            </w:r>
                            <w:r w:rsidR="00513944">
                              <w:tab/>
                            </w: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513944">
                              <w:t xml:space="preserve">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 1.00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238 247.00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194.7pt;margin-top:.7pt;width:170.15pt;height:30.95pt;z-index:125829380;visibility:visible;mso-wrap-style:square;mso-wrap-distance-left:189.5pt;mso-wrap-distance-top:0;mso-wrap-distance-right:170.3pt;mso-wrap-distance-bottom:2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" filled="f" stroked="f">
                <v:textbox inset="0,0,0,0">
                  <w:txbxContent>
                    <w:p w:rsidR="0071731C" w:rsidRDefault="001A6A18">
                      <w:pPr>
                        <w:pStyle w:val="Zkladntext1"/>
                        <w:shd w:val="clear" w:color="auto" w:fill="auto"/>
                        <w:tabs>
                          <w:tab w:val="left" w:pos="1613"/>
                          <w:tab w:val="left" w:pos="2558"/>
                        </w:tabs>
                        <w:spacing w:line="396" w:lineRule="auto"/>
                        <w:ind w:left="300" w:hanging="300"/>
                      </w:pPr>
                      <w:r>
                        <w:t xml:space="preserve">Množství MJ </w:t>
                      </w:r>
                      <w:r w:rsidR="00513944">
                        <w:tab/>
                      </w: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513944">
                        <w:t xml:space="preserve">  </w:t>
                      </w:r>
                      <w:r>
                        <w:t>Cena</w:t>
                      </w:r>
                      <w:proofErr w:type="gramEnd"/>
                      <w:r>
                        <w:t xml:space="preserve"> bez DPH/MJ 1.00</w:t>
                      </w:r>
                      <w:r>
                        <w:tab/>
                        <w:t>0</w:t>
                      </w:r>
                      <w:r>
                        <w:tab/>
                        <w:t>238 247.00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3695" distL="5207635" distR="114300" simplePos="0" relativeHeight="125829382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8890</wp:posOffset>
                </wp:positionV>
                <wp:extent cx="1408430" cy="3263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31C" w:rsidRDefault="001A6A1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2"/>
                              </w:tabs>
                              <w:spacing w:after="120"/>
                              <w:jc w:val="both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:rsidR="0071731C" w:rsidRDefault="001A6A1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6"/>
                              </w:tabs>
                              <w:ind w:left="220"/>
                              <w:jc w:val="both"/>
                            </w:pPr>
                            <w:r>
                              <w:t>0.00</w:t>
                            </w:r>
                            <w:r>
                              <w:tab/>
                              <w:t>238 247.00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1.05000000000001pt;margin-top:0.69999999999999996pt;width:110.90000000000001pt;height:25.699999999999999pt;z-index:-125829371;mso-wrap-distance-left:410.05000000000001pt;mso-wrap-distance-right:9.pt;mso-wrap-distance-bottom:27.850000000000001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2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  <w:tab/>
                        <w:t>Celkem s DPH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86" w:val="left"/>
                        </w:tabs>
                        <w:bidi w:val="0"/>
                        <w:spacing w:before="0" w:after="0" w:line="240" w:lineRule="auto"/>
                        <w:ind w:left="22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  <w:tab/>
                        <w:t>238 247.00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7350" distB="0" distL="114300" distR="5634355" simplePos="0" relativeHeight="125829384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396240</wp:posOffset>
                </wp:positionV>
                <wp:extent cx="981710" cy="2959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31C" w:rsidRDefault="001A6A1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40"/>
                            </w:pPr>
                            <w:bookmarkStart w:id="1" w:name="bookmark3"/>
                            <w:proofErr w:type="gramStart"/>
                            <w:r>
                              <w:t>Vystavil(a)</w:t>
                            </w:r>
                            <w:bookmarkEnd w:id="1"/>
                            <w:proofErr w:type="gramEnd"/>
                          </w:p>
                          <w:p w:rsidR="0071731C" w:rsidRDefault="005139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14.25pt;margin-top:31.2pt;width:77.3pt;height:23.3pt;z-index:125829384;visibility:visible;mso-wrap-style:square;mso-wrap-distance-left:9pt;mso-wrap-distance-top:30.5pt;mso-wrap-distance-right:443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" filled="f" stroked="f">
                <v:textbox inset="0,0,0,0">
                  <w:txbxContent>
                    <w:p w:rsidR="0071731C" w:rsidRDefault="001A6A18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40"/>
                      </w:pPr>
                      <w:bookmarkStart w:id="3" w:name="bookmark3"/>
                      <w:proofErr w:type="gramStart"/>
                      <w:r>
                        <w:t>Vystavil(a)</w:t>
                      </w:r>
                      <w:bookmarkEnd w:id="3"/>
                      <w:proofErr w:type="gramEnd"/>
                    </w:p>
                    <w:p w:rsidR="0071731C" w:rsidRDefault="00513944">
                      <w:pPr>
                        <w:pStyle w:val="Zkladntext1"/>
                        <w:shd w:val="clear" w:color="auto" w:fill="auto"/>
                      </w:pPr>
                      <w:r>
                        <w:t>XXXXXXXXXXXXXXXXX</w:t>
                      </w:r>
                      <w:bookmarkStart w:id="4" w:name="_GoBack"/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143510" distL="3394075" distR="2241550" simplePos="0" relativeHeight="125829386" behindDoc="0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402590</wp:posOffset>
                </wp:positionV>
                <wp:extent cx="1094105" cy="1371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31C" w:rsidRDefault="001A6A1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" w:name="bookmark4"/>
                            <w:r>
                              <w:t>Přibližná celková cena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58.25pt;margin-top:31.699999999999999pt;width:86.150000000000006pt;height:10.800000000000001pt;z-index:-125829367;mso-wrap-distance-left:267.25pt;mso-wrap-distance-top:31.pt;mso-wrap-distance-right:176.5pt;mso-wrap-distance-bottom:11.300000000000001pt;mso-position-horizont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0525" distB="146685" distL="5746750" distR="233045" simplePos="0" relativeHeight="125829388" behindDoc="0" locked="0" layoutInCell="1" allowOverlap="1">
                <wp:simplePos x="0" y="0"/>
                <wp:positionH relativeFrom="page">
                  <wp:posOffset>5812790</wp:posOffset>
                </wp:positionH>
                <wp:positionV relativeFrom="paragraph">
                  <wp:posOffset>399415</wp:posOffset>
                </wp:positionV>
                <wp:extent cx="749935" cy="1371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31C" w:rsidRDefault="001A6A1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5"/>
                            <w:r>
                              <w:t>238 247.00 Kč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3.5pt;margin-top:31.449999999999999pt;width:59.049999999999997pt;height:10.800000000000001pt;z-index:-125829365;mso-wrap-distance-left:452.5pt;mso-wrap-distance-top:30.75pt;mso-wrap-distance-right:18.350000000000001pt;mso-wrap-distance-bottom:11.550000000000001pt;mso-position-horizont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238 247.00 Kč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1731C" w:rsidRDefault="0071731C">
      <w:pPr>
        <w:spacing w:line="240" w:lineRule="exact"/>
        <w:rPr>
          <w:sz w:val="19"/>
          <w:szCs w:val="19"/>
        </w:rPr>
      </w:pPr>
    </w:p>
    <w:p w:rsidR="0071731C" w:rsidRDefault="0071731C">
      <w:pPr>
        <w:spacing w:line="240" w:lineRule="exact"/>
        <w:rPr>
          <w:sz w:val="19"/>
          <w:szCs w:val="19"/>
        </w:rPr>
      </w:pPr>
    </w:p>
    <w:p w:rsidR="0071731C" w:rsidRDefault="0071731C">
      <w:pPr>
        <w:spacing w:before="113" w:after="113" w:line="240" w:lineRule="exact"/>
        <w:rPr>
          <w:sz w:val="19"/>
          <w:szCs w:val="19"/>
        </w:rPr>
      </w:pPr>
    </w:p>
    <w:p w:rsidR="0071731C" w:rsidRDefault="0071731C">
      <w:pPr>
        <w:spacing w:line="14" w:lineRule="exact"/>
        <w:sectPr w:rsidR="0071731C">
          <w:type w:val="continuous"/>
          <w:pgSz w:w="11900" w:h="16840"/>
          <w:pgMar w:top="687" w:right="0" w:bottom="1081" w:left="0" w:header="0" w:footer="3" w:gutter="0"/>
          <w:cols w:space="720"/>
          <w:noEndnote/>
          <w:docGrid w:linePitch="360"/>
        </w:sectPr>
      </w:pPr>
    </w:p>
    <w:p w:rsidR="0071731C" w:rsidRDefault="001A6A18">
      <w:pPr>
        <w:pStyle w:val="Nadpis30"/>
        <w:keepNext/>
        <w:keepLines/>
        <w:shd w:val="clear" w:color="auto" w:fill="auto"/>
        <w:tabs>
          <w:tab w:val="left" w:leader="dot" w:pos="2122"/>
          <w:tab w:val="left" w:leader="dot" w:pos="2395"/>
          <w:tab w:val="left" w:leader="dot" w:pos="2552"/>
          <w:tab w:val="left" w:leader="dot" w:pos="3072"/>
          <w:tab w:val="left" w:leader="dot" w:pos="3331"/>
          <w:tab w:val="left" w:leader="dot" w:pos="4032"/>
          <w:tab w:val="left" w:leader="dot" w:pos="4373"/>
          <w:tab w:val="left" w:leader="dot" w:pos="4795"/>
          <w:tab w:val="left" w:leader="dot" w:pos="5346"/>
          <w:tab w:val="left" w:leader="dot" w:pos="5419"/>
          <w:tab w:val="left" w:leader="dot" w:pos="5815"/>
          <w:tab w:val="left" w:leader="dot" w:pos="5965"/>
          <w:tab w:val="left" w:leader="dot" w:pos="6125"/>
          <w:tab w:val="left" w:leader="dot" w:pos="6814"/>
          <w:tab w:val="left" w:leader="dot" w:pos="6930"/>
          <w:tab w:val="left" w:leader="dot" w:pos="7012"/>
          <w:tab w:val="left" w:leader="dot" w:pos="7074"/>
          <w:tab w:val="left" w:leader="dot" w:pos="7204"/>
          <w:tab w:val="left" w:leader="dot" w:pos="7397"/>
          <w:tab w:val="left" w:leader="dot" w:pos="7549"/>
          <w:tab w:val="left" w:leader="dot" w:pos="7824"/>
          <w:tab w:val="left" w:leader="dot" w:pos="7981"/>
          <w:tab w:val="left" w:leader="dot" w:pos="8194"/>
          <w:tab w:val="left" w:leader="dot" w:pos="8346"/>
          <w:tab w:val="left" w:leader="dot" w:pos="8429"/>
          <w:tab w:val="left" w:leader="dot" w:pos="9230"/>
          <w:tab w:val="left" w:leader="dot" w:pos="9850"/>
          <w:tab w:val="left" w:leader="dot" w:pos="10088"/>
        </w:tabs>
        <w:spacing w:after="100"/>
        <w:jc w:val="both"/>
      </w:pPr>
      <w:bookmarkStart w:id="4" w:name="bookmark6"/>
      <w:r>
        <w:t xml:space="preserve">Razítko a podpis </w:t>
      </w:r>
      <w:r>
        <w:rPr>
          <w:color w:val="686868"/>
        </w:rPr>
        <w:tab/>
      </w:r>
      <w:r>
        <w:tab/>
      </w:r>
      <w:r>
        <w:tab/>
      </w:r>
      <w:r>
        <w:tab/>
      </w:r>
      <w:r>
        <w:tab/>
        <w:t>_</w:t>
      </w:r>
      <w:r>
        <w:rPr>
          <w:color w:val="686868"/>
        </w:rPr>
        <w:tab/>
      </w:r>
      <w:r>
        <w:rPr>
          <w:color w:val="686868"/>
        </w:rPr>
        <w:tab/>
        <w:t>_</w:t>
      </w:r>
      <w:r>
        <w:rPr>
          <w:color w:val="686868"/>
        </w:rPr>
        <w:tab/>
      </w:r>
      <w:r>
        <w:rPr>
          <w:color w:val="686868"/>
        </w:rPr>
        <w:tab/>
      </w:r>
      <w:r>
        <w:tab/>
      </w:r>
      <w:r>
        <w:tab/>
      </w:r>
      <w:r>
        <w:tab/>
      </w:r>
      <w:r>
        <w:tab/>
      </w:r>
      <w:r>
        <w:rPr>
          <w:color w:val="686868"/>
        </w:rPr>
        <w:t>_</w:t>
      </w:r>
      <w:r>
        <w:rPr>
          <w:color w:val="686868"/>
        </w:rPr>
        <w:tab/>
      </w:r>
      <w:r>
        <w:rPr>
          <w:color w:val="686868"/>
        </w:rPr>
        <w:tab/>
        <w:t xml:space="preserve"> </w:t>
      </w:r>
      <w:r>
        <w:rPr>
          <w:color w:val="686868"/>
        </w:rPr>
        <w:tab/>
      </w:r>
      <w:r>
        <w:rPr>
          <w:color w:val="686868"/>
        </w:rPr>
        <w:tab/>
      </w:r>
      <w:r>
        <w:rPr>
          <w:color w:val="686868"/>
        </w:rPr>
        <w:tab/>
      </w:r>
      <w:r>
        <w:rPr>
          <w:color w:val="686868"/>
        </w:rPr>
        <w:tab/>
      </w:r>
      <w:r>
        <w:rPr>
          <w:color w:val="686868"/>
        </w:rPr>
        <w:tab/>
      </w:r>
      <w:r>
        <w:rPr>
          <w:color w:val="686868"/>
        </w:rPr>
        <w:tab/>
      </w:r>
      <w:r>
        <w:rPr>
          <w:color w:val="686868"/>
        </w:rPr>
        <w:tab/>
      </w:r>
      <w:r>
        <w:tab/>
      </w:r>
      <w:r>
        <w:tab/>
      </w:r>
      <w:r>
        <w:tab/>
        <w:t>_ _</w:t>
      </w:r>
      <w:r>
        <w:tab/>
      </w:r>
      <w:r>
        <w:tab/>
        <w:t>_</w:t>
      </w:r>
      <w:r>
        <w:tab/>
      </w:r>
      <w:bookmarkEnd w:id="4"/>
    </w:p>
    <w:p w:rsidR="0071731C" w:rsidRDefault="00200A03">
      <w:pPr>
        <w:pStyle w:val="Zkladntext1"/>
        <w:shd w:val="clear" w:color="auto" w:fill="auto"/>
        <w:spacing w:after="340"/>
        <w:ind w:right="200"/>
        <w:jc w:val="both"/>
      </w:pPr>
      <w:r>
        <w:t xml:space="preserve">Dle § 6 </w:t>
      </w:r>
      <w:proofErr w:type="gramStart"/>
      <w:r>
        <w:t>odst.1</w:t>
      </w:r>
      <w:r w:rsidR="001A6A18">
        <w:t xml:space="preserve"> zákona</w:t>
      </w:r>
      <w:proofErr w:type="gramEnd"/>
      <w:r w:rsidR="001A6A18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00A03" w:rsidRDefault="001A6A18">
      <w:pPr>
        <w:pStyle w:val="Zkladntext1"/>
        <w:shd w:val="clear" w:color="auto" w:fill="auto"/>
        <w:tabs>
          <w:tab w:val="left" w:pos="2122"/>
          <w:tab w:val="left" w:pos="4032"/>
        </w:tabs>
        <w:spacing w:line="504" w:lineRule="auto"/>
      </w:pPr>
      <w:r>
        <w:t>Žádáme obratem o zaslán</w:t>
      </w:r>
      <w:r w:rsidR="00200A03">
        <w:t>í</w:t>
      </w:r>
      <w:r>
        <w:t xml:space="preserve"> akceptace (</w:t>
      </w:r>
      <w:proofErr w:type="spellStart"/>
      <w:r>
        <w:t>potrvrzení</w:t>
      </w:r>
      <w:proofErr w:type="spellEnd"/>
      <w:r>
        <w:t xml:space="preserve">) objednávky. </w:t>
      </w:r>
    </w:p>
    <w:p w:rsidR="0071731C" w:rsidRPr="00200A03" w:rsidRDefault="00200A03">
      <w:pPr>
        <w:pStyle w:val="Zkladntext1"/>
        <w:shd w:val="clear" w:color="auto" w:fill="auto"/>
        <w:tabs>
          <w:tab w:val="left" w:pos="2122"/>
          <w:tab w:val="left" w:pos="4032"/>
        </w:tabs>
        <w:spacing w:line="504" w:lineRule="auto"/>
        <w:rPr>
          <w:i/>
          <w:sz w:val="18"/>
          <w:szCs w:val="18"/>
        </w:rPr>
      </w:pPr>
      <w:r>
        <w:t xml:space="preserve">Datum:  </w:t>
      </w:r>
      <w:r w:rsidRPr="00200A03">
        <w:rPr>
          <w:sz w:val="18"/>
          <w:szCs w:val="18"/>
        </w:rPr>
        <w:t>30. 10. 2017</w:t>
      </w:r>
      <w:r w:rsidR="001A6A18" w:rsidRPr="00200A03">
        <w:rPr>
          <w:sz w:val="18"/>
          <w:szCs w:val="18"/>
        </w:rPr>
        <w:tab/>
      </w:r>
      <w:proofErr w:type="gramStart"/>
      <w:r w:rsidR="001A6A18">
        <w:t>Podpis:</w:t>
      </w:r>
      <w:r>
        <w:t xml:space="preserve"> </w:t>
      </w:r>
      <w:r>
        <w:rPr>
          <w:i/>
          <w:sz w:val="18"/>
          <w:szCs w:val="18"/>
        </w:rPr>
        <w:t xml:space="preserve">    nečitelný</w:t>
      </w:r>
      <w:bookmarkStart w:id="5" w:name="_GoBack"/>
      <w:bookmarkEnd w:id="5"/>
      <w:proofErr w:type="gramEnd"/>
    </w:p>
    <w:p w:rsidR="0071731C" w:rsidRDefault="001A6A18">
      <w:pPr>
        <w:pStyle w:val="Nadpis30"/>
        <w:keepNext/>
        <w:keepLines/>
        <w:shd w:val="clear" w:color="auto" w:fill="auto"/>
        <w:spacing w:after="40"/>
        <w:jc w:val="both"/>
      </w:pPr>
      <w:bookmarkStart w:id="6" w:name="bookmark7"/>
      <w:r>
        <w:t>Platné elektronické podpisy:</w:t>
      </w:r>
      <w:bookmarkEnd w:id="6"/>
    </w:p>
    <w:p w:rsidR="0071731C" w:rsidRDefault="001A6A18">
      <w:pPr>
        <w:pStyle w:val="Zkladntext1"/>
        <w:shd w:val="clear" w:color="auto" w:fill="auto"/>
        <w:spacing w:after="100"/>
        <w:ind w:right="6340"/>
      </w:pPr>
      <w:r>
        <w:t xml:space="preserve">25.10.2017 08:58:18 </w:t>
      </w:r>
      <w:r>
        <w:rPr>
          <w:color w:val="686868"/>
        </w:rPr>
        <w:t xml:space="preserve">- </w:t>
      </w:r>
      <w:r w:rsidR="00200A03">
        <w:rPr>
          <w:color w:val="686868"/>
        </w:rPr>
        <w:t>XXXXXXXXXXX</w:t>
      </w:r>
      <w:r>
        <w:t xml:space="preserve"> </w:t>
      </w:r>
      <w:r>
        <w:rPr>
          <w:color w:val="686868"/>
        </w:rPr>
        <w:t xml:space="preserve">- </w:t>
      </w:r>
      <w:r>
        <w:t xml:space="preserve">příkazce operace 25.10.2017 17:07:27 - </w:t>
      </w:r>
      <w:r w:rsidR="00200A03">
        <w:t>XXXXXXXXXXX</w:t>
      </w:r>
      <w:r>
        <w:t xml:space="preserve"> </w:t>
      </w:r>
      <w:r>
        <w:rPr>
          <w:color w:val="686868"/>
        </w:rPr>
        <w:t xml:space="preserve">- </w:t>
      </w:r>
      <w:r>
        <w:t>správce rozpočtu</w:t>
      </w:r>
    </w:p>
    <w:sectPr w:rsidR="0071731C">
      <w:type w:val="continuous"/>
      <w:pgSz w:w="11900" w:h="16840"/>
      <w:pgMar w:top="687" w:right="1321" w:bottom="1081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34" w:rsidRDefault="00997A34">
      <w:r>
        <w:separator/>
      </w:r>
    </w:p>
  </w:endnote>
  <w:endnote w:type="continuationSeparator" w:id="0">
    <w:p w:rsidR="00997A34" w:rsidRDefault="0099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1C" w:rsidRDefault="001A6A1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146685</wp:posOffset>
              </wp:positionH>
              <wp:positionV relativeFrom="page">
                <wp:posOffset>10006965</wp:posOffset>
              </wp:positionV>
              <wp:extent cx="6571615" cy="1155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731C" w:rsidRDefault="001A6A18">
                          <w:pPr>
                            <w:pStyle w:val="Zhlavnebozpat20"/>
                            <w:shd w:val="clear" w:color="auto" w:fill="auto"/>
                            <w:tabs>
                              <w:tab w:val="right" w:pos="6562"/>
                              <w:tab w:val="right" w:pos="1034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4A4A4A"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4A4A4A"/>
                              <w:sz w:val="15"/>
                              <w:szCs w:val="15"/>
                            </w:rPr>
                            <w:t>2499/2017</w:t>
                          </w:r>
                          <w:r>
                            <w:rPr>
                              <w:rFonts w:ascii="Tahoma" w:eastAsia="Tahoma" w:hAnsi="Tahoma" w:cs="Tahoma"/>
                              <w:color w:val="4A4A4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4A4A4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4A4A4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4A4A4A"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11.550000000000001pt;margin-top:787.95000000000005pt;width:517.45000000000005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62" w:val="right"/>
                        <w:tab w:pos="103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4A4A4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4A4A4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2499/2017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4A4A4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4A4A4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149860</wp:posOffset>
              </wp:positionH>
              <wp:positionV relativeFrom="page">
                <wp:posOffset>9951085</wp:posOffset>
              </wp:positionV>
              <wp:extent cx="658685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6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800000000000001pt;margin-top:783.54999999999995pt;width:51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34" w:rsidRDefault="00997A34"/>
  </w:footnote>
  <w:footnote w:type="continuationSeparator" w:id="0">
    <w:p w:rsidR="00997A34" w:rsidRDefault="00997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1C" w:rsidRDefault="001A6A1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5553710</wp:posOffset>
              </wp:positionH>
              <wp:positionV relativeFrom="page">
                <wp:posOffset>180340</wp:posOffset>
              </wp:positionV>
              <wp:extent cx="1146175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731C" w:rsidRDefault="001A6A18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686868"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7.30000000000001pt;margin-top:14.199999999999999pt;width:90.25pt;height:12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686868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137160</wp:posOffset>
              </wp:positionH>
              <wp:positionV relativeFrom="page">
                <wp:posOffset>399415</wp:posOffset>
              </wp:positionV>
              <wp:extent cx="6559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800000000000001pt;margin-top:31.449999999999999pt;width:51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1C"/>
    <w:rsid w:val="001A6A18"/>
    <w:rsid w:val="00200A03"/>
    <w:rsid w:val="004D36D9"/>
    <w:rsid w:val="00513944"/>
    <w:rsid w:val="00610F51"/>
    <w:rsid w:val="0071731C"/>
    <w:rsid w:val="009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D2FE"/>
  <w15:docId w15:val="{F3DC8904-C9BF-4CA5-924A-40A4F6F2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4A4A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color w:val="4A4A4A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color w:val="4A4A4A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686868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A4A4A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4A4A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4A4A4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/>
      <w:outlineLvl w:val="2"/>
    </w:pPr>
    <w:rPr>
      <w:rFonts w:ascii="Tahoma" w:eastAsia="Tahoma" w:hAnsi="Tahoma" w:cs="Tahoma"/>
      <w:b/>
      <w:bCs/>
      <w:color w:val="4A4A4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09" w:lineRule="auto"/>
    </w:pPr>
    <w:rPr>
      <w:rFonts w:ascii="Tahoma" w:eastAsia="Tahoma" w:hAnsi="Tahoma" w:cs="Tahoma"/>
      <w:b/>
      <w:bCs/>
      <w:color w:val="4A4A4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outlineLvl w:val="0"/>
    </w:pPr>
    <w:rPr>
      <w:rFonts w:ascii="Tahoma" w:eastAsia="Tahoma" w:hAnsi="Tahoma" w:cs="Tahoma"/>
      <w:b/>
      <w:bCs/>
      <w:color w:val="686868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66" w:lineRule="auto"/>
    </w:pPr>
    <w:rPr>
      <w:rFonts w:ascii="Arial" w:eastAsia="Arial" w:hAnsi="Arial" w:cs="Arial"/>
      <w:color w:val="4A4A4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Times New Roman" w:eastAsia="Times New Roman" w:hAnsi="Times New Roman" w:cs="Times New Roman"/>
      <w:color w:val="4A4A4A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color w:val="4A4A4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PK.kopirka1-20171101123208</dc:title>
  <dc:subject/>
  <dc:creator/>
  <cp:keywords/>
  <cp:lastModifiedBy>Zdenka Šímová</cp:lastModifiedBy>
  <cp:revision>4</cp:revision>
  <dcterms:created xsi:type="dcterms:W3CDTF">2017-11-01T10:27:00Z</dcterms:created>
  <dcterms:modified xsi:type="dcterms:W3CDTF">2017-11-01T11:00:00Z</dcterms:modified>
</cp:coreProperties>
</file>