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13" w:rsidRDefault="00A35556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887095</wp:posOffset>
                </wp:positionH>
                <wp:positionV relativeFrom="paragraph">
                  <wp:posOffset>0</wp:posOffset>
                </wp:positionV>
                <wp:extent cx="658495" cy="469900"/>
                <wp:effectExtent l="127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313" w:rsidRDefault="00A3555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57225" cy="314325"/>
                                  <wp:effectExtent l="0" t="0" r="9525" b="9525"/>
                                  <wp:docPr id="3" name="obrázek 1" descr="C:\Users\dankova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nkova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5313" w:rsidRDefault="00A35556">
                            <w:pPr>
                              <w:pStyle w:val="Titulekobrzku2"/>
                              <w:shd w:val="clear" w:color="auto" w:fill="000000"/>
                              <w:spacing w:line="120" w:lineRule="exact"/>
                            </w:pPr>
                            <w:r>
                              <w:rPr>
                                <w:rStyle w:val="Titulekobrzku2Exact0"/>
                              </w:rPr>
                              <w:t xml:space="preserve">MEMBER OF </w:t>
                            </w:r>
                            <w:r>
                              <w:rPr>
                                <w:rStyle w:val="Titulekobrzku2BookmanOldStyle55ptTunExact"/>
                              </w:rPr>
                              <w:t xml:space="preserve">PSJ# </w:t>
                            </w:r>
                            <w:r>
                              <w:rPr>
                                <w:rStyle w:val="Titulekobrzku2Exact0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85pt;margin-top:0;width:51.85pt;height:3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gzrQIAAKk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" filled="f" stroked="f">
                <v:textbox style="mso-fit-shape-to-text:t" inset="0,0,0,0">
                  <w:txbxContent>
                    <w:p w:rsidR="00EE5313" w:rsidRDefault="00A3555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57225" cy="314325"/>
                            <wp:effectExtent l="0" t="0" r="9525" b="9525"/>
                            <wp:docPr id="3" name="obrázek 1" descr="C:\Users\dankova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nkova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5313" w:rsidRDefault="00A35556">
                      <w:pPr>
                        <w:pStyle w:val="Titulekobrzku2"/>
                        <w:shd w:val="clear" w:color="auto" w:fill="000000"/>
                        <w:spacing w:line="120" w:lineRule="exact"/>
                      </w:pPr>
                      <w:r>
                        <w:rPr>
                          <w:rStyle w:val="Titulekobrzku2Exact0"/>
                        </w:rPr>
                        <w:t xml:space="preserve">MEMBER OF </w:t>
                      </w:r>
                      <w:r>
                        <w:rPr>
                          <w:rStyle w:val="Titulekobrzku2BookmanOldStyle55ptTunExact"/>
                        </w:rPr>
                        <w:t xml:space="preserve">PSJ# </w:t>
                      </w:r>
                      <w:r>
                        <w:rPr>
                          <w:rStyle w:val="Titulekobrzku2Exact0"/>
                        </w:rPr>
                        <w:t>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5313" w:rsidRDefault="00EE5313">
      <w:pPr>
        <w:spacing w:line="525" w:lineRule="exact"/>
      </w:pPr>
    </w:p>
    <w:p w:rsidR="00EE5313" w:rsidRDefault="00EE5313">
      <w:pPr>
        <w:rPr>
          <w:sz w:val="2"/>
          <w:szCs w:val="2"/>
        </w:rPr>
        <w:sectPr w:rsidR="00EE5313">
          <w:footerReference w:type="default" r:id="rId8"/>
          <w:type w:val="continuous"/>
          <w:pgSz w:w="11900" w:h="16840"/>
          <w:pgMar w:top="201" w:right="727" w:bottom="1549" w:left="306" w:header="0" w:footer="3" w:gutter="0"/>
          <w:cols w:space="720"/>
          <w:noEndnote/>
          <w:docGrid w:linePitch="360"/>
        </w:sectPr>
      </w:pPr>
    </w:p>
    <w:p w:rsidR="00EE5313" w:rsidRDefault="00A35556">
      <w:pPr>
        <w:pStyle w:val="Nadpis10"/>
        <w:keepNext/>
        <w:keepLines/>
        <w:shd w:val="clear" w:color="auto" w:fill="auto"/>
      </w:pPr>
      <w:bookmarkStart w:id="1" w:name="bookmark1"/>
      <w:r>
        <w:rPr>
          <w:rStyle w:val="Nadpis116pt"/>
          <w:b/>
          <w:bCs/>
        </w:rPr>
        <w:t>DODAT</w:t>
      </w:r>
      <w:r>
        <w:rPr>
          <w:rStyle w:val="Nadpis116pt"/>
          <w:b/>
          <w:bCs/>
        </w:rPr>
        <w:t>EK Č. 3 KE SMLOUVĚ O DÍLO</w:t>
      </w:r>
      <w:r>
        <w:rPr>
          <w:rStyle w:val="Nadpis116pt"/>
          <w:b/>
          <w:bCs/>
        </w:rPr>
        <w:br/>
      </w:r>
      <w:r>
        <w:t>„11/385 Dolní Rozinka - průtah</w:t>
      </w:r>
      <w:r>
        <w:rPr>
          <w:vertAlign w:val="superscript"/>
        </w:rPr>
        <w:t>66</w:t>
      </w:r>
      <w:bookmarkEnd w:id="1"/>
    </w:p>
    <w:p w:rsidR="00EE5313" w:rsidRDefault="00A35556">
      <w:pPr>
        <w:pStyle w:val="Zkladntext30"/>
        <w:shd w:val="clear" w:color="auto" w:fill="auto"/>
        <w:ind w:right="1460"/>
      </w:pPr>
      <w:r>
        <w:t>Číslo smlouvy objednatele: 14/2017/ZPŘ/D2/ZR/S Číslo smlouvy zhotovitele: 200 693/01</w:t>
      </w:r>
    </w:p>
    <w:p w:rsidR="00EE5313" w:rsidRDefault="00A35556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944370" simplePos="0" relativeHeight="377487104" behindDoc="1" locked="0" layoutInCell="1" allowOverlap="1">
                <wp:simplePos x="0" y="0"/>
                <wp:positionH relativeFrom="margin">
                  <wp:posOffset>240665</wp:posOffset>
                </wp:positionH>
                <wp:positionV relativeFrom="paragraph">
                  <wp:posOffset>-570230</wp:posOffset>
                </wp:positionV>
                <wp:extent cx="4334510" cy="529590"/>
                <wp:effectExtent l="2540" t="1270" r="0" b="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313" w:rsidRDefault="00A35556">
                            <w:pPr>
                              <w:pStyle w:val="Zkladntext6"/>
                              <w:shd w:val="clear" w:color="auto" w:fill="auto"/>
                              <w:ind w:left="4440"/>
                            </w:pPr>
                            <w:r>
                              <w:t>Článek 1</w:t>
                            </w:r>
                          </w:p>
                          <w:p w:rsidR="00EE5313" w:rsidRDefault="00A35556">
                            <w:pPr>
                              <w:pStyle w:val="Zkladntext4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Objednatel:</w:t>
                            </w:r>
                          </w:p>
                          <w:p w:rsidR="00EE5313" w:rsidRDefault="00A35556">
                            <w:pPr>
                              <w:pStyle w:val="Zkladntext4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Krajská správa a údržba silnic Vysočiny,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.95pt;margin-top:-44.9pt;width:341.3pt;height:41.7pt;z-index:-125829376;visibility:visible;mso-wrap-style:square;mso-width-percent:0;mso-height-percent:0;mso-wrap-distance-left:5pt;mso-wrap-distance-top:0;mso-wrap-distance-right:15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" filled="f" stroked="f">
                <v:textbox style="mso-fit-shape-to-text:t" inset="0,0,0,0">
                  <w:txbxContent>
                    <w:p w:rsidR="00EE5313" w:rsidRDefault="00A35556">
                      <w:pPr>
                        <w:pStyle w:val="Zkladntext6"/>
                        <w:shd w:val="clear" w:color="auto" w:fill="auto"/>
                        <w:ind w:left="4440"/>
                      </w:pPr>
                      <w:r>
                        <w:t>Článek 1</w:t>
                      </w:r>
                    </w:p>
                    <w:p w:rsidR="00EE5313" w:rsidRDefault="00A35556">
                      <w:pPr>
                        <w:pStyle w:val="Zkladntext40"/>
                        <w:shd w:val="clear" w:color="auto" w:fill="auto"/>
                        <w:spacing w:line="278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Objednatel:</w:t>
                      </w:r>
                    </w:p>
                    <w:p w:rsidR="00EE5313" w:rsidRDefault="00A35556">
                      <w:pPr>
                        <w:pStyle w:val="Zkladntext40"/>
                        <w:shd w:val="clear" w:color="auto" w:fill="auto"/>
                        <w:spacing w:line="278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Krajská správa a údržba silnic Vysočiny, příspěvková organizace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728345" simplePos="0" relativeHeight="377487105" behindDoc="1" locked="0" layoutInCell="1" allowOverlap="1">
                <wp:simplePos x="0" y="0"/>
                <wp:positionH relativeFrom="margin">
                  <wp:posOffset>240665</wp:posOffset>
                </wp:positionH>
                <wp:positionV relativeFrom="paragraph">
                  <wp:posOffset>-32385</wp:posOffset>
                </wp:positionV>
                <wp:extent cx="1566545" cy="2087880"/>
                <wp:effectExtent l="2540" t="0" r="2540" b="635"/>
                <wp:wrapSquare wrapText="right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313" w:rsidRDefault="00A35556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rStyle w:val="Zkladntext4NetunExact"/>
                              </w:rPr>
                              <w:t xml:space="preserve">se sídlem: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EE5313" w:rsidRDefault="00A3555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Koordinátor BOZP: Technický dozor: Bankovní spojení:</w:t>
                            </w:r>
                          </w:p>
                          <w:p w:rsidR="00EE5313" w:rsidRDefault="00A3555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EE5313" w:rsidRDefault="00A3555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EE5313" w:rsidRDefault="00A3555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EE5313" w:rsidRDefault="00A3555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EE5313" w:rsidRDefault="00A3555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EE5313" w:rsidRDefault="00A3555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EE5313" w:rsidRDefault="00A3555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EE5313" w:rsidRDefault="00A35556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rStyle w:val="Zkladntext4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„Objednatel")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.95pt;margin-top:-2.55pt;width:123.35pt;height:164.4pt;z-index:-125829375;visibility:visible;mso-wrap-style:square;mso-width-percent:0;mso-height-percent:0;mso-wrap-distance-left:5pt;mso-wrap-distance-top:0;mso-wrap-distance-right:57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" filled="f" stroked="f">
                <v:textbox style="mso-fit-shape-to-text:t" inset="0,0,0,0">
                  <w:txbxContent>
                    <w:p w:rsidR="00EE5313" w:rsidRDefault="00A35556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rStyle w:val="Zkladntext4NetunExact"/>
                        </w:rPr>
                        <w:t xml:space="preserve">se sídlem: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zastoupený:</w:t>
                      </w:r>
                    </w:p>
                    <w:p w:rsidR="00EE5313" w:rsidRDefault="00A3555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Koordinátor BOZP: Technický dozor: Bankovní spojení:</w:t>
                      </w:r>
                    </w:p>
                    <w:p w:rsidR="00EE5313" w:rsidRDefault="00A3555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EE5313" w:rsidRDefault="00A3555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EE5313" w:rsidRDefault="00A3555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EE5313" w:rsidRDefault="00A3555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EE5313" w:rsidRDefault="00A3555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EE5313" w:rsidRDefault="00A3555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EE5313" w:rsidRDefault="00A3555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EE5313" w:rsidRDefault="00A35556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rStyle w:val="Zkladntext4NetunExact"/>
                        </w:rPr>
                        <w:t xml:space="preserve">(dále jen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„Objednatel")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Kosovská 1122/16, 586 01 Jihlava</w:t>
      </w:r>
    </w:p>
    <w:p w:rsidR="00EE5313" w:rsidRDefault="00A35556">
      <w:pPr>
        <w:pStyle w:val="Zkladntext40"/>
        <w:shd w:val="clear" w:color="auto" w:fill="auto"/>
      </w:pPr>
      <w:r>
        <w:t>Ing. Janem Míkou, MBA, ředitelem organizace</w:t>
      </w:r>
    </w:p>
    <w:p w:rsidR="00EE5313" w:rsidRDefault="00A35556">
      <w:pPr>
        <w:pStyle w:val="Zkladntext20"/>
        <w:shd w:val="clear" w:color="auto" w:fill="auto"/>
        <w:ind w:right="4400"/>
        <w:jc w:val="both"/>
      </w:pPr>
      <w:r>
        <w:t xml:space="preserve">Ing. Michal Suchna Ing. Michal </w:t>
      </w:r>
      <w:r>
        <w:t>Suchna Komerční banka, a.s.</w:t>
      </w:r>
    </w:p>
    <w:p w:rsidR="00EE5313" w:rsidRDefault="00A35556">
      <w:pPr>
        <w:pStyle w:val="Zkladntext20"/>
        <w:shd w:val="clear" w:color="auto" w:fill="auto"/>
        <w:spacing w:after="1080"/>
        <w:ind w:right="1460"/>
      </w:pPr>
      <w:r>
        <w:t xml:space="preserve">18330681/0100 00090450 CZ00090450 567 117 158 567 117 198 </w:t>
      </w:r>
      <w:hyperlink r:id="rId9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t xml:space="preserve"> </w:t>
      </w:r>
      <w:r>
        <w:t>Kraj Vysočina</w:t>
      </w:r>
    </w:p>
    <w:p w:rsidR="00EE5313" w:rsidRDefault="00A35556">
      <w:pPr>
        <w:pStyle w:val="Nadpis30"/>
        <w:keepNext/>
        <w:keepLines/>
        <w:shd w:val="clear" w:color="auto" w:fill="auto"/>
        <w:tabs>
          <w:tab w:val="left" w:pos="3508"/>
        </w:tabs>
        <w:spacing w:before="0"/>
      </w:pPr>
      <w:bookmarkStart w:id="2" w:name="bookmark2"/>
      <w:r>
        <w:t>Zhotovitel:</w:t>
      </w:r>
      <w:r>
        <w:tab/>
        <w:t>ALPÍNE Bau CZ a.s.</w:t>
      </w:r>
      <w:bookmarkEnd w:id="2"/>
    </w:p>
    <w:p w:rsidR="00EE5313" w:rsidRDefault="00A35556">
      <w:pPr>
        <w:pStyle w:val="Zkladntext20"/>
        <w:shd w:val="clear" w:color="auto" w:fill="auto"/>
        <w:tabs>
          <w:tab w:val="left" w:pos="3508"/>
        </w:tabs>
        <w:jc w:val="both"/>
      </w:pPr>
      <w:r>
        <w:t>se sídlem:</w:t>
      </w:r>
      <w:r>
        <w:tab/>
        <w:t>Jiráskova 613/13, Krásno nad Bečvou, 757 01 Valašské Meziříčí</w:t>
      </w:r>
    </w:p>
    <w:p w:rsidR="00EE5313" w:rsidRDefault="00A35556">
      <w:pPr>
        <w:pStyle w:val="Zkladntext40"/>
        <w:shd w:val="clear" w:color="auto" w:fill="auto"/>
        <w:tabs>
          <w:tab w:val="left" w:pos="3508"/>
        </w:tabs>
        <w:jc w:val="both"/>
      </w:pPr>
      <w:r>
        <w:t>z</w:t>
      </w:r>
      <w:r>
        <w:t>astoupený:</w:t>
      </w:r>
      <w:r>
        <w:tab/>
        <w:t>Předseda představenstva: p. Peter Russegger</w:t>
      </w:r>
    </w:p>
    <w:p w:rsidR="00EE5313" w:rsidRDefault="00A35556">
      <w:pPr>
        <w:pStyle w:val="Zkladntext40"/>
        <w:shd w:val="clear" w:color="auto" w:fill="auto"/>
        <w:ind w:left="3620" w:right="160"/>
        <w:jc w:val="both"/>
      </w:pPr>
      <w:r>
        <w:t>Členové představenstva: Ing. Michal Kocián, Ing. František Vaculík, Ing. Miroslav Horňák, Ing. Juraj Kotúč</w:t>
      </w:r>
    </w:p>
    <w:p w:rsidR="00EE5313" w:rsidRDefault="00A35556">
      <w:pPr>
        <w:pStyle w:val="Zkladntext20"/>
        <w:shd w:val="clear" w:color="auto" w:fill="auto"/>
        <w:ind w:right="1460"/>
      </w:pPr>
      <w:r>
        <w:t>zapsán v obchodním rejstříku Krajský soud v Ostravě, oddíl B, vložka 10609 Osoby pověřené jedn</w:t>
      </w:r>
      <w:r>
        <w:t>at jménem zhotovitele ve věcech</w:t>
      </w:r>
    </w:p>
    <w:p w:rsidR="00EE5313" w:rsidRDefault="00A35556">
      <w:pPr>
        <w:pStyle w:val="Zkladntext50"/>
        <w:shd w:val="clear" w:color="auto" w:fill="auto"/>
        <w:spacing w:line="90" w:lineRule="exact"/>
      </w:pPr>
      <w:r>
        <w:t>v</w:t>
      </w:r>
    </w:p>
    <w:p w:rsidR="00EE5313" w:rsidRDefault="00A35556">
      <w:pPr>
        <w:pStyle w:val="Zkladntext40"/>
        <w:shd w:val="clear" w:color="auto" w:fill="auto"/>
        <w:tabs>
          <w:tab w:val="left" w:pos="3508"/>
        </w:tabs>
        <w:jc w:val="both"/>
      </w:pPr>
      <w:r>
        <w:rPr>
          <w:rStyle w:val="Zkladntext4Netun"/>
        </w:rPr>
        <w:t>smluvních:</w:t>
      </w:r>
      <w:r>
        <w:rPr>
          <w:rStyle w:val="Zkladntext4Netun"/>
        </w:rPr>
        <w:tab/>
      </w:r>
      <w:r>
        <w:t>Ing. Václav Šafář, Jan Munzar, prokuristé společnosti</w:t>
      </w:r>
    </w:p>
    <w:p w:rsidR="00EE5313" w:rsidRDefault="00A35556">
      <w:pPr>
        <w:pStyle w:val="Zkladntext40"/>
        <w:shd w:val="clear" w:color="auto" w:fill="auto"/>
        <w:tabs>
          <w:tab w:val="left" w:pos="3508"/>
        </w:tabs>
        <w:jc w:val="both"/>
      </w:pPr>
      <w:r>
        <w:rPr>
          <w:rStyle w:val="Zkladntext4Netun"/>
        </w:rPr>
        <w:t>technických:</w:t>
      </w:r>
      <w:r>
        <w:rPr>
          <w:rStyle w:val="Zkladntext4Netun"/>
        </w:rPr>
        <w:tab/>
      </w:r>
      <w:r>
        <w:t>Ing. Tomáš Nentvich, Josef Mikel</w:t>
      </w:r>
    </w:p>
    <w:p w:rsidR="00EE5313" w:rsidRDefault="00A35556">
      <w:pPr>
        <w:pStyle w:val="Zkladntext20"/>
        <w:shd w:val="clear" w:color="auto" w:fill="auto"/>
        <w:tabs>
          <w:tab w:val="left" w:pos="3508"/>
        </w:tabs>
        <w:jc w:val="both"/>
      </w:pPr>
      <w:r>
        <w:t>Bankovní spojení:</w:t>
      </w:r>
      <w:r>
        <w:tab/>
        <w:t>Česká spořitelna a.s., Ostrava</w:t>
      </w:r>
    </w:p>
    <w:p w:rsidR="00EE5313" w:rsidRDefault="00A35556">
      <w:pPr>
        <w:pStyle w:val="Zkladntext20"/>
        <w:shd w:val="clear" w:color="auto" w:fill="auto"/>
        <w:tabs>
          <w:tab w:val="left" w:pos="3508"/>
        </w:tabs>
        <w:jc w:val="both"/>
      </w:pPr>
      <w:r>
        <w:t>Číslo účtu:</w:t>
      </w:r>
      <w:r>
        <w:tab/>
        <w:t>994404-0745137001/0800</w:t>
      </w:r>
    </w:p>
    <w:p w:rsidR="00EE5313" w:rsidRDefault="00A35556">
      <w:pPr>
        <w:pStyle w:val="Zkladntext20"/>
        <w:shd w:val="clear" w:color="auto" w:fill="auto"/>
        <w:tabs>
          <w:tab w:val="left" w:pos="3508"/>
        </w:tabs>
        <w:jc w:val="both"/>
      </w:pPr>
      <w:r>
        <w:t>IČO:</w:t>
      </w:r>
      <w:r>
        <w:tab/>
        <w:t>02604795</w:t>
      </w:r>
    </w:p>
    <w:p w:rsidR="00EE5313" w:rsidRDefault="00A35556">
      <w:pPr>
        <w:pStyle w:val="Zkladntext20"/>
        <w:shd w:val="clear" w:color="auto" w:fill="auto"/>
        <w:tabs>
          <w:tab w:val="left" w:pos="3508"/>
        </w:tabs>
        <w:jc w:val="both"/>
      </w:pPr>
      <w:r>
        <w:t>DIČ:</w:t>
      </w:r>
      <w:r>
        <w:tab/>
      </w:r>
      <w:r>
        <w:t>CZ02604795</w:t>
      </w:r>
    </w:p>
    <w:p w:rsidR="00EE5313" w:rsidRDefault="00A35556">
      <w:pPr>
        <w:pStyle w:val="Zkladntext20"/>
        <w:shd w:val="clear" w:color="auto" w:fill="auto"/>
        <w:tabs>
          <w:tab w:val="left" w:pos="3508"/>
          <w:tab w:val="right" w:pos="5273"/>
        </w:tabs>
        <w:jc w:val="both"/>
      </w:pPr>
      <w:r>
        <w:t>Telefon:</w:t>
      </w:r>
      <w:r>
        <w:tab/>
        <w:t>+420 571 750</w:t>
      </w:r>
      <w:r>
        <w:tab/>
        <w:t>111</w:t>
      </w:r>
    </w:p>
    <w:p w:rsidR="00EE5313" w:rsidRDefault="00A35556">
      <w:pPr>
        <w:pStyle w:val="Zkladntext20"/>
        <w:shd w:val="clear" w:color="auto" w:fill="auto"/>
        <w:tabs>
          <w:tab w:val="left" w:pos="3508"/>
          <w:tab w:val="right" w:pos="5273"/>
        </w:tabs>
        <w:jc w:val="both"/>
      </w:pPr>
      <w:r>
        <w:t>Fax:</w:t>
      </w:r>
      <w:r>
        <w:tab/>
        <w:t>+420 571 750</w:t>
      </w:r>
      <w:r>
        <w:tab/>
        <w:t>100</w:t>
      </w:r>
    </w:p>
    <w:p w:rsidR="00EE5313" w:rsidRDefault="00A35556">
      <w:pPr>
        <w:pStyle w:val="Zkladntext20"/>
        <w:shd w:val="clear" w:color="auto" w:fill="auto"/>
        <w:tabs>
          <w:tab w:val="left" w:pos="3508"/>
        </w:tabs>
        <w:spacing w:after="327"/>
        <w:jc w:val="both"/>
      </w:pPr>
      <w:r>
        <w:t>E-mail:</w:t>
      </w:r>
      <w:r>
        <w:tab/>
      </w:r>
      <w:hyperlink r:id="rId10" w:history="1">
        <w:r>
          <w:rPr>
            <w:rStyle w:val="Hypertextovodkaz"/>
          </w:rPr>
          <w:t>office@alpine.cz</w:t>
        </w:r>
      </w:hyperlink>
    </w:p>
    <w:p w:rsidR="00EE5313" w:rsidRDefault="00A35556">
      <w:pPr>
        <w:pStyle w:val="Nadpis30"/>
        <w:keepNext/>
        <w:keepLines/>
        <w:shd w:val="clear" w:color="auto" w:fill="auto"/>
        <w:spacing w:before="0" w:line="240" w:lineRule="exact"/>
      </w:pPr>
      <w:bookmarkStart w:id="3" w:name="bookmark3"/>
      <w:r>
        <w:t>(dále jen „Zhotovitel")</w:t>
      </w:r>
      <w:bookmarkEnd w:id="3"/>
      <w:r>
        <w:t xml:space="preserve"> </w:t>
      </w:r>
      <w:r>
        <w:rPr>
          <w:rStyle w:val="Zkladntext2"/>
          <w:b w:val="0"/>
          <w:bCs w:val="0"/>
        </w:rPr>
        <w:t xml:space="preserve">(společně také jako </w:t>
      </w:r>
      <w:r>
        <w:rPr>
          <w:rStyle w:val="Zkladntext2Tun"/>
          <w:b/>
          <w:bCs/>
        </w:rPr>
        <w:t xml:space="preserve">„Smluvní strany" </w:t>
      </w:r>
      <w:r>
        <w:rPr>
          <w:rStyle w:val="Zkladntext2"/>
          <w:b w:val="0"/>
          <w:bCs w:val="0"/>
        </w:rPr>
        <w:t xml:space="preserve">nebo jednotlivě </w:t>
      </w:r>
      <w:r>
        <w:rPr>
          <w:rStyle w:val="Zkladntext2Tun"/>
          <w:b/>
          <w:bCs/>
        </w:rPr>
        <w:t>„Smluvní strana")</w:t>
      </w:r>
      <w:r>
        <w:br w:type="page"/>
      </w:r>
    </w:p>
    <w:p w:rsidR="00EE5313" w:rsidRDefault="00A35556">
      <w:pPr>
        <w:pStyle w:val="Zkladntext40"/>
        <w:shd w:val="clear" w:color="auto" w:fill="auto"/>
        <w:spacing w:after="124" w:line="240" w:lineRule="exact"/>
        <w:ind w:right="40"/>
        <w:jc w:val="center"/>
      </w:pPr>
      <w:r>
        <w:lastRenderedPageBreak/>
        <w:t>Článek 2</w:t>
      </w:r>
    </w:p>
    <w:p w:rsidR="00EE5313" w:rsidRDefault="00A35556">
      <w:pPr>
        <w:pStyle w:val="Zkladntext20"/>
        <w:shd w:val="clear" w:color="auto" w:fill="auto"/>
        <w:spacing w:after="654" w:line="307" w:lineRule="exact"/>
        <w:jc w:val="both"/>
      </w:pPr>
      <w:r>
        <w:t>Smluvní strany se oboustranně</w:t>
      </w:r>
      <w:r>
        <w:t xml:space="preserve"> dohodly na uzavření tohoto Dodatku č. 3 (dále jen „dodatek") ke Smlouvě o dílo uzavřené dne 16. 6. 2017.</w:t>
      </w:r>
    </w:p>
    <w:p w:rsidR="00EE5313" w:rsidRDefault="00A35556">
      <w:pPr>
        <w:pStyle w:val="Zkladntext40"/>
        <w:shd w:val="clear" w:color="auto" w:fill="auto"/>
        <w:spacing w:after="173" w:line="240" w:lineRule="exact"/>
        <w:ind w:right="40"/>
        <w:jc w:val="center"/>
      </w:pPr>
      <w:r>
        <w:t>Článek 3</w:t>
      </w:r>
    </w:p>
    <w:p w:rsidR="00EE5313" w:rsidRDefault="00A35556">
      <w:pPr>
        <w:pStyle w:val="Zkladntext20"/>
        <w:shd w:val="clear" w:color="auto" w:fill="auto"/>
        <w:spacing w:after="177" w:line="240" w:lineRule="exact"/>
        <w:jc w:val="both"/>
      </w:pPr>
      <w:r>
        <w:t>Na základě Seznamu dodatků, který je přílohou dodatku se mění následující:</w:t>
      </w:r>
    </w:p>
    <w:p w:rsidR="00EE5313" w:rsidRDefault="00A35556">
      <w:pPr>
        <w:pStyle w:val="Zkladntext20"/>
        <w:shd w:val="clear" w:color="auto" w:fill="auto"/>
        <w:spacing w:after="542" w:line="317" w:lineRule="exact"/>
        <w:jc w:val="both"/>
      </w:pPr>
      <w:r>
        <w:t>při realizaci díla „11/385 Dolní Rožínka - průtah" byly zjištěny n</w:t>
      </w:r>
      <w:r>
        <w:t>ové skutečnosti, na základě kterých vznikla nutnost provést méněpráce v rozsahu uvedeném v tomto dodatku.</w:t>
      </w:r>
    </w:p>
    <w:p w:rsidR="00EE5313" w:rsidRDefault="00A35556">
      <w:pPr>
        <w:pStyle w:val="Zkladntext40"/>
        <w:shd w:val="clear" w:color="auto" w:fill="auto"/>
        <w:spacing w:after="173" w:line="240" w:lineRule="exact"/>
        <w:ind w:right="40"/>
        <w:jc w:val="center"/>
      </w:pPr>
      <w:r>
        <w:t>Článek 4</w:t>
      </w:r>
    </w:p>
    <w:p w:rsidR="00EE5313" w:rsidRDefault="00A35556">
      <w:pPr>
        <w:pStyle w:val="Zkladntext20"/>
        <w:shd w:val="clear" w:color="auto" w:fill="auto"/>
        <w:spacing w:line="240" w:lineRule="exact"/>
        <w:jc w:val="both"/>
      </w:pPr>
      <w:r>
        <w:t>Mění se ustanovení odst. 5.1 článku 5 stávající smlouvy o dílo. Konečná cena díla je tímto dodatkem stanovena následovně:</w:t>
      </w:r>
    </w:p>
    <w:p w:rsidR="00EE5313" w:rsidRDefault="00A35556">
      <w:pPr>
        <w:pStyle w:val="Zkladntext40"/>
        <w:shd w:val="clear" w:color="auto" w:fill="auto"/>
        <w:spacing w:line="437" w:lineRule="exact"/>
        <w:ind w:left="780"/>
      </w:pPr>
      <w:r>
        <w:rPr>
          <w:noProof/>
          <w:lang w:bidi="ar-SA"/>
        </w:rPr>
        <mc:AlternateContent>
          <mc:Choice Requires="wps">
            <w:drawing>
              <wp:anchor distT="118110" distB="0" distL="1167130" distR="63500" simplePos="0" relativeHeight="377487106" behindDoc="1" locked="0" layoutInCell="1" allowOverlap="1">
                <wp:simplePos x="0" y="0"/>
                <wp:positionH relativeFrom="margin">
                  <wp:posOffset>4084320</wp:posOffset>
                </wp:positionH>
                <wp:positionV relativeFrom="paragraph">
                  <wp:posOffset>-111760</wp:posOffset>
                </wp:positionV>
                <wp:extent cx="1090930" cy="1387475"/>
                <wp:effectExtent l="0" t="2540" r="0" b="3175"/>
                <wp:wrapSquare wrapText="left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313" w:rsidRDefault="00A35556">
                            <w:pPr>
                              <w:pStyle w:val="Zkladntext40"/>
                              <w:shd w:val="clear" w:color="auto" w:fill="auto"/>
                              <w:spacing w:line="437" w:lineRule="exact"/>
                              <w:jc w:val="righ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4.386.890,83 Kč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- 431.682,58 Kč 3.955.208,25 Kč 830.593,73 Kč 4.785.801,98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21.6pt;margin-top:-8.8pt;width:85.9pt;height:109.25pt;z-index:-125829374;visibility:visible;mso-wrap-style:square;mso-width-percent:0;mso-height-percent:0;mso-wrap-distance-left:91.9pt;mso-wrap-distance-top:9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" filled="f" stroked="f">
                <v:textbox style="mso-fit-shape-to-text:t" inset="0,0,0,0">
                  <w:txbxContent>
                    <w:p w:rsidR="00EE5313" w:rsidRDefault="00A35556">
                      <w:pPr>
                        <w:pStyle w:val="Zkladntext40"/>
                        <w:shd w:val="clear" w:color="auto" w:fill="auto"/>
                        <w:spacing w:line="437" w:lineRule="exact"/>
                        <w:jc w:val="righ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4.386.890,83 Kč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- 431.682,58 Kč 3.955.208,25 Kč 830.593,73 Kč 4.785.801,98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Původní cena díla bez DPH Méněpráce dle dodatku č. 3 bez DPH Cena díla vč. dodatku č. 3 bez DPH DPH (21%)</w:t>
      </w:r>
    </w:p>
    <w:p w:rsidR="00EE5313" w:rsidRDefault="00A35556">
      <w:pPr>
        <w:pStyle w:val="Zkladntext40"/>
        <w:shd w:val="clear" w:color="auto" w:fill="auto"/>
        <w:spacing w:after="578" w:line="437" w:lineRule="exact"/>
        <w:ind w:left="780"/>
      </w:pPr>
      <w:r>
        <w:t>Cena celkem s DPH</w:t>
      </w:r>
    </w:p>
    <w:p w:rsidR="00EE5313" w:rsidRDefault="00A35556">
      <w:pPr>
        <w:pStyle w:val="Zkladntext40"/>
        <w:shd w:val="clear" w:color="auto" w:fill="auto"/>
        <w:spacing w:after="178" w:line="240" w:lineRule="exact"/>
        <w:ind w:right="40"/>
        <w:jc w:val="center"/>
      </w:pPr>
      <w:r>
        <w:t>Článek 5</w:t>
      </w:r>
    </w:p>
    <w:p w:rsidR="00EE5313" w:rsidRDefault="00A35556">
      <w:pPr>
        <w:pStyle w:val="Zkladntext20"/>
        <w:shd w:val="clear" w:color="auto" w:fill="auto"/>
        <w:spacing w:after="581" w:line="240" w:lineRule="exact"/>
        <w:jc w:val="both"/>
      </w:pPr>
      <w:r>
        <w:t xml:space="preserve">Ostatní ustanovení shora citované smlouvy o dílo se nemění a </w:t>
      </w:r>
      <w:r>
        <w:t>zůstávají v platnosti.</w:t>
      </w:r>
    </w:p>
    <w:p w:rsidR="00EE5313" w:rsidRDefault="00A35556">
      <w:pPr>
        <w:pStyle w:val="Zkladntext40"/>
        <w:shd w:val="clear" w:color="auto" w:fill="auto"/>
        <w:spacing w:after="120" w:line="240" w:lineRule="exact"/>
        <w:ind w:right="40"/>
        <w:jc w:val="center"/>
      </w:pPr>
      <w:r>
        <w:t>Článek 6</w:t>
      </w:r>
    </w:p>
    <w:p w:rsidR="00EE5313" w:rsidRDefault="00A35556">
      <w:pPr>
        <w:pStyle w:val="Zkladntext20"/>
        <w:shd w:val="clear" w:color="auto" w:fill="auto"/>
        <w:spacing w:after="480" w:line="312" w:lineRule="exact"/>
        <w:jc w:val="both"/>
      </w:pPr>
      <w:r>
        <w:t>Obě smluvní strany prohlašují, že si dodatek řádně přečetly a že souhlasí se všemi ujednáními obsaženými v tomto dodatku a na důkaz toho jejich zástupci připojují vlastnoruční podpisy. Současně prohlašují, že tento dodatek n</w:t>
      </w:r>
      <w:r>
        <w:t>ebyl sjednán v tísni ani za jinak jednostranně nevýhodných podmínek.</w:t>
      </w:r>
    </w:p>
    <w:p w:rsidR="00EE5313" w:rsidRDefault="00A35556">
      <w:pPr>
        <w:pStyle w:val="Zkladntext20"/>
        <w:shd w:val="clear" w:color="auto" w:fill="auto"/>
        <w:spacing w:after="538" w:line="312" w:lineRule="exact"/>
        <w:jc w:val="both"/>
      </w:pPr>
      <w:r>
        <w:t>Tento Dodatek je nedílnou součástí stávající smlouvy o dílo č. 14/2017/ZPŘ/D2/ZR/S uzavřené dne 16. 6. 2017.</w:t>
      </w:r>
    </w:p>
    <w:p w:rsidR="00EE5313" w:rsidRDefault="00A35556">
      <w:pPr>
        <w:pStyle w:val="Zkladntext20"/>
        <w:shd w:val="clear" w:color="auto" w:fill="auto"/>
        <w:spacing w:after="480" w:line="240" w:lineRule="exact"/>
        <w:jc w:val="both"/>
      </w:pPr>
      <w:r>
        <w:t xml:space="preserve">Tento Dodatek je vyhotoven ve 4 výtiscích, z nich Objednatel obdrží 2 a </w:t>
      </w:r>
      <w:r>
        <w:t>Zhotovitel 2 vyhotovení.</w:t>
      </w:r>
    </w:p>
    <w:p w:rsidR="00EE5313" w:rsidRDefault="00A35556">
      <w:pPr>
        <w:pStyle w:val="Zkladntext20"/>
        <w:shd w:val="clear" w:color="auto" w:fill="auto"/>
        <w:spacing w:line="312" w:lineRule="exact"/>
        <w:jc w:val="both"/>
      </w:pPr>
      <w:r>
        <w:t>Zhotovitel výslovně souhlasí se zveřejněním celého textu tohoto dodatku včetně podpisů v informačním systému veřejné správy - Registru smluv.</w:t>
      </w:r>
      <w:r>
        <w:br w:type="page"/>
      </w:r>
    </w:p>
    <w:p w:rsidR="00EE5313" w:rsidRDefault="00A35556">
      <w:pPr>
        <w:pStyle w:val="Zkladntext20"/>
        <w:shd w:val="clear" w:color="auto" w:fill="auto"/>
        <w:spacing w:after="571" w:line="312" w:lineRule="exact"/>
        <w:jc w:val="both"/>
      </w:pPr>
      <w:r>
        <w:lastRenderedPageBreak/>
        <w:t>Tento dodatek nabývá platnosti dnem podpisu oběma smluvními stranami a účinnosti dnem uv</w:t>
      </w:r>
      <w:r>
        <w:t>eřejnění v informačním systému veřejné správy - Registru smluv.</w:t>
      </w:r>
    </w:p>
    <w:p w:rsidR="00EE5313" w:rsidRDefault="00A35556">
      <w:pPr>
        <w:pStyle w:val="Zkladntext20"/>
        <w:shd w:val="clear" w:color="auto" w:fill="auto"/>
        <w:spacing w:after="867"/>
        <w:jc w:val="both"/>
      </w:pPr>
      <w:r>
        <w:t xml:space="preserve">Smluvní strany se dohodly, že zákomiou povinnost dle § 5 odst. 2 zákona č. 340/2015 Sb., o zvláštních podmínkách účinnosti některých smluv, uveřejňování těchto smluv a o registru smluv (zákon </w:t>
      </w:r>
      <w:r>
        <w:t>o registru smluv) zajistí objednatel.</w:t>
      </w:r>
    </w:p>
    <w:p w:rsidR="00EE5313" w:rsidRDefault="00A35556">
      <w:pPr>
        <w:pStyle w:val="Zkladntext20"/>
        <w:shd w:val="clear" w:color="auto" w:fill="auto"/>
        <w:spacing w:line="240" w:lineRule="exact"/>
        <w:ind w:left="40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-12065</wp:posOffset>
                </wp:positionV>
                <wp:extent cx="697865" cy="152400"/>
                <wp:effectExtent l="3810" t="0" r="3175" b="4445"/>
                <wp:wrapSquare wrapText="right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313" w:rsidRDefault="00A35556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.8pt;margin-top:-.95pt;width:54.95pt;height:12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mMsAIAAK8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" filled="f" stroked="f">
                <v:textbox style="mso-fit-shape-to-text:t" inset="0,0,0,0">
                  <w:txbxContent>
                    <w:p w:rsidR="00EE5313" w:rsidRDefault="00A35556">
                      <w:pPr>
                        <w:pStyle w:val="Zkladntext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065" distL="63500" distR="4099560" simplePos="0" relativeHeight="377487108" behindDoc="1" locked="0" layoutInCell="1" allowOverlap="1">
                <wp:simplePos x="0" y="0"/>
                <wp:positionH relativeFrom="margin">
                  <wp:posOffset>62230</wp:posOffset>
                </wp:positionH>
                <wp:positionV relativeFrom="paragraph">
                  <wp:posOffset>466090</wp:posOffset>
                </wp:positionV>
                <wp:extent cx="2094230" cy="152400"/>
                <wp:effectExtent l="0" t="0" r="0" b="3175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313" w:rsidRDefault="00A35556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pos="1810"/>
                              </w:tabs>
                              <w:spacing w:line="240" w:lineRule="exact"/>
                            </w:pPr>
                            <w:bookmarkStart w:id="4" w:name="bookmark0"/>
                            <w:r>
                              <w:t>V Brně dne:</w:t>
                            </w:r>
                            <w:r>
                              <w:tab/>
                              <w:t>_ | -11- 2017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.9pt;margin-top:36.7pt;width:164.9pt;height:12pt;z-index:-125829372;visibility:visible;mso-wrap-style:square;mso-width-percent:0;mso-height-percent:0;mso-wrap-distance-left:5pt;mso-wrap-distance-top:0;mso-wrap-distance-right:322.8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6hysQ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" filled="f" stroked="f">
                <v:textbox style="mso-fit-shape-to-text:t" inset="0,0,0,0">
                  <w:txbxContent>
                    <w:p w:rsidR="00EE5313" w:rsidRDefault="00A35556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pos="1810"/>
                        </w:tabs>
                        <w:spacing w:line="240" w:lineRule="exact"/>
                      </w:pPr>
                      <w:bookmarkStart w:id="5" w:name="bookmark0"/>
                      <w:r>
                        <w:t>V Brně dne:</w:t>
                      </w:r>
                      <w:r>
                        <w:tab/>
                        <w:t>_ | -11- 2017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065" distB="0" distL="3331210" distR="539750" simplePos="0" relativeHeight="377487109" behindDoc="1" locked="0" layoutInCell="1" allowOverlap="1">
                <wp:simplePos x="0" y="0"/>
                <wp:positionH relativeFrom="margin">
                  <wp:posOffset>3354070</wp:posOffset>
                </wp:positionH>
                <wp:positionV relativeFrom="paragraph">
                  <wp:posOffset>478155</wp:posOffset>
                </wp:positionV>
                <wp:extent cx="2362200" cy="152400"/>
                <wp:effectExtent l="1270" t="1905" r="0" b="635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313" w:rsidRDefault="00A3555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227"/>
                              </w:tabs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_ ^ -11- 2017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64.1pt;margin-top:37.65pt;width:186pt;height:12pt;z-index:-125829371;visibility:visible;mso-wrap-style:square;mso-width-percent:0;mso-height-percent:0;mso-wrap-distance-left:262.3pt;mso-wrap-distance-top:.95pt;mso-wrap-distance-right:4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o2rQ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" filled="f" stroked="f">
                <v:textbox style="mso-fit-shape-to-text:t" inset="0,0,0,0">
                  <w:txbxContent>
                    <w:p w:rsidR="00EE5313" w:rsidRDefault="00A35556">
                      <w:pPr>
                        <w:pStyle w:val="Zkladntext20"/>
                        <w:shd w:val="clear" w:color="auto" w:fill="auto"/>
                        <w:tabs>
                          <w:tab w:val="left" w:pos="2227"/>
                        </w:tabs>
                        <w:spacing w:line="24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  <w:r>
                        <w:rPr>
                          <w:rStyle w:val="Zkladntext2Exact"/>
                        </w:rPr>
                        <w:tab/>
                        <w:t>_ ^ -11- 2017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Objednatel:</w:t>
      </w:r>
    </w:p>
    <w:p w:rsidR="00EE5313" w:rsidRDefault="00A35556">
      <w:pPr>
        <w:pStyle w:val="Zkladntext70"/>
        <w:shd w:val="clear" w:color="auto" w:fill="auto"/>
        <w:ind w:left="2100"/>
      </w:pPr>
      <w:r>
        <w:t xml:space="preserve">ALPÍNE Bau CZ </w:t>
      </w:r>
      <w:r>
        <w:rPr>
          <w:rStyle w:val="Zkladntext785ptNetun"/>
        </w:rPr>
        <w:t>a s.</w:t>
      </w:r>
    </w:p>
    <w:p w:rsidR="00EE5313" w:rsidRDefault="00A35556">
      <w:pPr>
        <w:pStyle w:val="Zkladntext80"/>
        <w:shd w:val="clear" w:color="auto" w:fill="auto"/>
        <w:tabs>
          <w:tab w:val="left" w:pos="1613"/>
          <w:tab w:val="left" w:pos="2026"/>
        </w:tabs>
      </w:pPr>
      <w:r>
        <w:rPr>
          <w:noProof/>
          <w:lang w:bidi="ar-SA"/>
        </w:rPr>
        <mc:AlternateContent>
          <mc:Choice Requires="wps">
            <w:drawing>
              <wp:anchor distT="39370" distB="1220470" distL="63500" distR="63500" simplePos="0" relativeHeight="377487110" behindDoc="1" locked="0" layoutInCell="1" allowOverlap="1">
                <wp:simplePos x="0" y="0"/>
                <wp:positionH relativeFrom="margin">
                  <wp:posOffset>1882140</wp:posOffset>
                </wp:positionH>
                <wp:positionV relativeFrom="paragraph">
                  <wp:posOffset>398780</wp:posOffset>
                </wp:positionV>
                <wp:extent cx="194945" cy="95250"/>
                <wp:effectExtent l="0" t="0" r="0" b="0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313" w:rsidRDefault="00A35556">
                            <w:pPr>
                              <w:pStyle w:val="Titulekobrzku3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Titulekobrzku3Exact0"/>
                              </w:rPr>
                              <w:t>1795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48.2pt;margin-top:31.4pt;width:15.35pt;height:7.5pt;z-index:-125829370;visibility:visible;mso-wrap-style:square;mso-width-percent:0;mso-height-percent:0;mso-wrap-distance-left:5pt;mso-wrap-distance-top:3.1pt;mso-wrap-distance-right:5pt;mso-wrap-distance-bottom:9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" filled="f" stroked="f">
                <v:textbox style="mso-fit-shape-to-text:t" inset="0,0,0,0">
                  <w:txbxContent>
                    <w:p w:rsidR="00EE5313" w:rsidRDefault="00A35556">
                      <w:pPr>
                        <w:pStyle w:val="Titulekobrzku3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Titulekobrzku3Exact0"/>
                        </w:rPr>
                        <w:t>1795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" distB="1220470" distL="63500" distR="63500" simplePos="0" relativeHeight="377487111" behindDoc="1" locked="0" layoutInCell="1" allowOverlap="1">
                <wp:simplePos x="0" y="0"/>
                <wp:positionH relativeFrom="margin">
                  <wp:posOffset>1278890</wp:posOffset>
                </wp:positionH>
                <wp:positionV relativeFrom="paragraph">
                  <wp:posOffset>861060</wp:posOffset>
                </wp:positionV>
                <wp:extent cx="1249680" cy="353060"/>
                <wp:effectExtent l="2540" t="3810" r="0" b="127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313" w:rsidRDefault="00A35556">
                            <w:pPr>
                              <w:pStyle w:val="Titulekobrzku4"/>
                              <w:shd w:val="clear" w:color="auto" w:fill="auto"/>
                            </w:pPr>
                            <w:r>
                              <w:t>Šafář, Jan Munzar isté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00.7pt;margin-top:67.8pt;width:98.4pt;height:27.8pt;z-index:-125829369;visibility:visible;mso-wrap-style:square;mso-width-percent:0;mso-height-percent:0;mso-wrap-distance-left:5pt;mso-wrap-distance-top:3.1pt;mso-wrap-distance-right:5pt;mso-wrap-distance-bottom:9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sG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" filled="f" stroked="f">
                <v:textbox style="mso-fit-shape-to-text:t" inset="0,0,0,0">
                  <w:txbxContent>
                    <w:p w:rsidR="00EE5313" w:rsidRDefault="00A35556">
                      <w:pPr>
                        <w:pStyle w:val="Titulekobrzku4"/>
                        <w:shd w:val="clear" w:color="auto" w:fill="auto"/>
                      </w:pPr>
                      <w:r>
                        <w:t>Šafář, Jan Munzar isté společnosti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39370" distB="1220470" distL="63500" distR="63500" simplePos="0" relativeHeight="377487112" behindDoc="1" locked="0" layoutInCell="1" allowOverlap="1">
            <wp:simplePos x="0" y="0"/>
            <wp:positionH relativeFrom="margin">
              <wp:posOffset>132715</wp:posOffset>
            </wp:positionH>
            <wp:positionV relativeFrom="paragraph">
              <wp:posOffset>39370</wp:posOffset>
            </wp:positionV>
            <wp:extent cx="1664335" cy="1341120"/>
            <wp:effectExtent l="0" t="0" r="0" b="0"/>
            <wp:wrapSquare wrapText="bothSides"/>
            <wp:docPr id="13" name="obrázek 13" descr="C:\Users\dank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nk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60020" distB="254000" distL="63500" distR="63500" simplePos="0" relativeHeight="377487113" behindDoc="1" locked="0" layoutInCell="1" allowOverlap="1">
                <wp:simplePos x="0" y="0"/>
                <wp:positionH relativeFrom="margin">
                  <wp:posOffset>3281045</wp:posOffset>
                </wp:positionH>
                <wp:positionV relativeFrom="paragraph">
                  <wp:posOffset>76200</wp:posOffset>
                </wp:positionV>
                <wp:extent cx="2819400" cy="1908810"/>
                <wp:effectExtent l="4445" t="0" r="0" b="0"/>
                <wp:wrapSquare wrapText="left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0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313" w:rsidRDefault="00A3555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819400" cy="1371600"/>
                                  <wp:effectExtent l="0" t="0" r="0" b="0"/>
                                  <wp:docPr id="2" name="obrázek 2" descr="C:\Users\dankova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5313" w:rsidRDefault="00A35556">
                            <w:pPr>
                              <w:pStyle w:val="Titulekobrzku5"/>
                              <w:shd w:val="clear" w:color="auto" w:fill="auto"/>
                              <w:spacing w:line="240" w:lineRule="exact"/>
                            </w:pPr>
                            <w:r>
                              <w:t>KM|Sfcíi strava &amp; ftfciba</w:t>
                            </w:r>
                          </w:p>
                          <w:p w:rsidR="00EE5313" w:rsidRDefault="00A35556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TimesNewRoman12ptExact"/>
                                <w:rFonts w:eastAsia="Trebuchet MS"/>
                                <w:b/>
                                <w:bCs/>
                              </w:rPr>
                              <w:t xml:space="preserve">RSl silnte Vysočiny </w:t>
                            </w:r>
                            <w:r>
                              <w:t xml:space="preserve">přfspwiíavá organizace KosovsW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r>
                              <w:t xml:space="preserve">l </w:t>
                            </w:r>
                            <w:r>
                              <w:rPr>
                                <w:rStyle w:val="TitulekobrzkuBookmanOldStyle14ptNetunKurzvadkovn0ptExact"/>
                              </w:rPr>
                              <w:t>um.</w:t>
                            </w:r>
                            <w:r>
                              <w:t xml:space="preserve"> S«6 01 Jihlava</w:t>
                            </w:r>
                          </w:p>
                          <w:p w:rsidR="00EE5313" w:rsidRDefault="00A35556">
                            <w:pPr>
                              <w:pStyle w:val="Titulekobrzku6"/>
                              <w:shd w:val="clear" w:color="auto" w:fill="auto"/>
                            </w:pPr>
                            <w:r>
                              <w:rPr>
                                <w:rStyle w:val="Titulekobrzku6ArialUnicodeMS13ptNetunKurzvadkovn-1ptExact"/>
                              </w:rPr>
                              <w:t>i</w:t>
                            </w:r>
                            <w:r>
                              <w:rPr>
                                <w:rStyle w:val="Titulekobrzku6ArialUnicodeMS13ptNetunKurzvadkovn-1ptExact"/>
                              </w:rPr>
                              <w:t>&lt;yy-</w:t>
                            </w:r>
                            <w:r>
                              <w:t xml:space="preserve"> 000904SO, </w:t>
                            </w:r>
                            <w:r>
                              <w:rPr>
                                <w:lang w:val="en-US" w:eastAsia="en-US" w:bidi="en-US"/>
                              </w:rPr>
                              <w:t>Www4csusv.cz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258.35pt;margin-top:6pt;width:222pt;height:150.3pt;z-index:-125829367;visibility:visible;mso-wrap-style:square;mso-width-percent:0;mso-height-percent:0;mso-wrap-distance-left:5pt;mso-wrap-distance-top:12.6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li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" filled="f" stroked="f">
                <v:textbox style="mso-fit-shape-to-text:t" inset="0,0,0,0">
                  <w:txbxContent>
                    <w:p w:rsidR="00EE5313" w:rsidRDefault="00A3555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819400" cy="1371600"/>
                            <wp:effectExtent l="0" t="0" r="0" b="0"/>
                            <wp:docPr id="2" name="obrázek 2" descr="C:\Users\dankova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5313" w:rsidRDefault="00A35556">
                      <w:pPr>
                        <w:pStyle w:val="Titulekobrzku5"/>
                        <w:shd w:val="clear" w:color="auto" w:fill="auto"/>
                        <w:spacing w:line="240" w:lineRule="exact"/>
                      </w:pPr>
                      <w:r>
                        <w:t>KM|Sfcíi strava &amp; ftfciba</w:t>
                      </w:r>
                    </w:p>
                    <w:p w:rsidR="00EE5313" w:rsidRDefault="00A35556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TimesNewRoman12ptExact"/>
                          <w:rFonts w:eastAsia="Trebuchet MS"/>
                          <w:b/>
                          <w:bCs/>
                        </w:rPr>
                        <w:t xml:space="preserve">RSl silnte Vysočiny </w:t>
                      </w:r>
                      <w:r>
                        <w:t xml:space="preserve">přfspwiíavá organizace KosovsW </w:t>
                      </w:r>
                      <w:r>
                        <w:rPr>
                          <w:vertAlign w:val="superscript"/>
                        </w:rPr>
                        <w:t>(</w:t>
                      </w:r>
                      <w:r>
                        <w:t xml:space="preserve">l </w:t>
                      </w:r>
                      <w:r>
                        <w:rPr>
                          <w:rStyle w:val="TitulekobrzkuBookmanOldStyle14ptNetunKurzvadkovn0ptExact"/>
                        </w:rPr>
                        <w:t>um.</w:t>
                      </w:r>
                      <w:r>
                        <w:t xml:space="preserve"> S«6 01 Jihlava</w:t>
                      </w:r>
                    </w:p>
                    <w:p w:rsidR="00EE5313" w:rsidRDefault="00A35556">
                      <w:pPr>
                        <w:pStyle w:val="Titulekobrzku6"/>
                        <w:shd w:val="clear" w:color="auto" w:fill="auto"/>
                      </w:pPr>
                      <w:r>
                        <w:rPr>
                          <w:rStyle w:val="Titulekobrzku6ArialUnicodeMS13ptNetunKurzvadkovn-1ptExact"/>
                        </w:rPr>
                        <w:t>i</w:t>
                      </w:r>
                      <w:r>
                        <w:rPr>
                          <w:rStyle w:val="Titulekobrzku6ArialUnicodeMS13ptNetunKurzvadkovn-1ptExact"/>
                        </w:rPr>
                        <w:t>&lt;yy-</w:t>
                      </w:r>
                      <w:r>
                        <w:t xml:space="preserve"> 000904SO, </w:t>
                      </w:r>
                      <w:r>
                        <w:rPr>
                          <w:lang w:val="en-US" w:eastAsia="en-US" w:bidi="en-US"/>
                        </w:rPr>
                        <w:t>Www4csusv.cz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Jiráskova </w:t>
      </w:r>
      <w:r>
        <w:rPr>
          <w:rStyle w:val="Zkladntext8TimesNewRoman75pt"/>
          <w:rFonts w:eastAsia="Candara"/>
        </w:rPr>
        <w:t>613/13</w:t>
      </w:r>
      <w:r>
        <w:rPr>
          <w:rStyle w:val="Zkladntext8TimesNewRoman75pt"/>
          <w:rFonts w:eastAsia="Candara"/>
        </w:rPr>
        <w:tab/>
        <w:t>.</w:t>
      </w:r>
      <w:r>
        <w:rPr>
          <w:rStyle w:val="Zkladntext8TimesNewRoman75pt"/>
          <w:rFonts w:eastAsia="Candara"/>
        </w:rPr>
        <w:tab/>
      </w:r>
      <w:r>
        <w:rPr>
          <w:rStyle w:val="Zkladntext845ptTunKurzva"/>
        </w:rPr>
        <w:t>.</w:t>
      </w:r>
    </w:p>
    <w:p w:rsidR="00EE5313" w:rsidRDefault="00A35556">
      <w:pPr>
        <w:pStyle w:val="Zkladntext80"/>
        <w:shd w:val="clear" w:color="auto" w:fill="auto"/>
        <w:ind w:right="1040"/>
        <w:jc w:val="left"/>
      </w:pPr>
      <w:r>
        <w:t xml:space="preserve">Krásno nad Belvou </w:t>
      </w:r>
      <w:r>
        <w:rPr>
          <w:rStyle w:val="Zkladntext81"/>
        </w:rPr>
        <w:t xml:space="preserve">\ / </w:t>
      </w:r>
      <w:r>
        <w:rPr>
          <w:rStyle w:val="Zkladntext8TimesNewRoman75pt"/>
          <w:rFonts w:eastAsia="Candara"/>
        </w:rPr>
        <w:t xml:space="preserve">757 01 </w:t>
      </w:r>
      <w:r>
        <w:t xml:space="preserve">ValašskaMezíříčí </w:t>
      </w:r>
      <w:r>
        <w:rPr>
          <w:rStyle w:val="Zkladntext81"/>
          <w:vertAlign w:val="superscript"/>
        </w:rPr>
        <w:t>N</w:t>
      </w:r>
      <w:r>
        <w:rPr>
          <w:rStyle w:val="Zkladntext81"/>
        </w:rPr>
        <w:t xml:space="preserve">— </w:t>
      </w:r>
      <w:r>
        <w:rPr>
          <w:rStyle w:val="Zkladntext8TimesNewRoman75pt"/>
          <w:rFonts w:eastAsia="Candara"/>
        </w:rPr>
        <w:t xml:space="preserve">IC: 026 04 795 </w:t>
      </w:r>
      <w:r>
        <w:rPr>
          <w:rStyle w:val="Zkladntext8TimesNewRoman75pt0"/>
          <w:rFonts w:eastAsia="Candara"/>
        </w:rPr>
        <w:t>I</w:t>
      </w:r>
    </w:p>
    <w:p w:rsidR="00EE5313" w:rsidRDefault="00A35556">
      <w:pPr>
        <w:pStyle w:val="Zkladntext90"/>
        <w:shd w:val="clear" w:color="auto" w:fill="auto"/>
        <w:spacing w:line="170" w:lineRule="exact"/>
        <w:ind w:left="2760"/>
      </w:pPr>
      <w:r>
        <w:t>“04795</w:t>
      </w:r>
      <w:r>
        <w:rPr>
          <w:rStyle w:val="Zkladntext985ptTun"/>
        </w:rPr>
        <w:t xml:space="preserve"> &lt;§&amp;—</w:t>
      </w:r>
    </w:p>
    <w:sectPr w:rsidR="00EE5313">
      <w:type w:val="continuous"/>
      <w:pgSz w:w="11900" w:h="16840"/>
      <w:pgMar w:top="1152" w:right="1106" w:bottom="1926" w:left="9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56" w:rsidRDefault="00A35556">
      <w:r>
        <w:separator/>
      </w:r>
    </w:p>
  </w:endnote>
  <w:endnote w:type="continuationSeparator" w:id="0">
    <w:p w:rsidR="00A35556" w:rsidRDefault="00A3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13" w:rsidRDefault="00A355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1084580</wp:posOffset>
              </wp:positionH>
              <wp:positionV relativeFrom="page">
                <wp:posOffset>9780905</wp:posOffset>
              </wp:positionV>
              <wp:extent cx="573913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91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13" w:rsidRDefault="00A35556">
                          <w:pPr>
                            <w:pStyle w:val="ZhlavneboZpat0"/>
                            <w:shd w:val="clear" w:color="auto" w:fill="auto"/>
                            <w:tabs>
                              <w:tab w:val="right" w:pos="903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Dodatek č. 3 ke smlouvě o dílo č. 14/2017/ZPŘ/D2/ZR/S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35556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85.4pt;margin-top:770.15pt;width:451.9pt;height:10.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" filled="f" stroked="f">
              <v:textbox style="mso-fit-shape-to-text:t" inset="0,0,0,0">
                <w:txbxContent>
                  <w:p w:rsidR="00EE5313" w:rsidRDefault="00A35556">
                    <w:pPr>
                      <w:pStyle w:val="ZhlavneboZpat0"/>
                      <w:shd w:val="clear" w:color="auto" w:fill="auto"/>
                      <w:tabs>
                        <w:tab w:val="right" w:pos="9038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Dodatek č. 3 ke smlouvě o dílo č. 14/2017/ZPŘ/D2/ZR/S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35556">
                      <w:rPr>
                        <w:rStyle w:val="ZhlavneboZpat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56" w:rsidRDefault="00A35556"/>
  </w:footnote>
  <w:footnote w:type="continuationSeparator" w:id="0">
    <w:p w:rsidR="00A35556" w:rsidRDefault="00A355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13"/>
    <w:rsid w:val="00A35556"/>
    <w:rsid w:val="00E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100"/>
      <w:sz w:val="12"/>
      <w:szCs w:val="12"/>
      <w:u w:val="none"/>
    </w:rPr>
  </w:style>
  <w:style w:type="character" w:customStyle="1" w:styleId="Titulekobrzku2Exact0">
    <w:name w:val="Titulek obrázku (2) Exact"/>
    <w:basedOn w:val="Titulekobrzku2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2BookmanOldStyle55ptTunExact">
    <w:name w:val="Titulek obrázku (2) + Bookman Old Style;5;5 pt;Tučné Exact"/>
    <w:basedOn w:val="Titulekobrzku2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Exact">
    <w:name w:val="Základní text (4) + Ne tučné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Exact0">
    <w:name w:val="Titulek obrázku (3) Exact"/>
    <w:basedOn w:val="Titulekobrzk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TimesNewRoman12ptExact">
    <w:name w:val="Titulek obrázku + Times New Roman;12 pt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BookmanOldStyle14ptNetunKurzvadkovn0ptExact">
    <w:name w:val="Titulek obrázku + Bookman Old Style;14 pt;Ne tučné;Kurzíva;Řádkování 0 pt Exact"/>
    <w:basedOn w:val="Titulekobrzku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itulekobrzku6ArialUnicodeMS13ptNetunKurzvadkovn-1ptExact">
    <w:name w:val="Titulek obrázku (6) + Arial Unicode MS;13 pt;Ne tučné;Kurzíva;Řádkování -1 pt Exact"/>
    <w:basedOn w:val="Titulekobrzku6Exact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6pt">
    <w:name w:val="Nadpis #1 + 16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85ptNetun">
    <w:name w:val="Základní text (7) + 8;5 pt;Ne tučné"/>
    <w:basedOn w:val="Zkladntext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TimesNewRoman75pt">
    <w:name w:val="Základní text (8) + Times New Roman;7;5 p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45ptTunKurzva">
    <w:name w:val="Základní text (8) + 4;5 pt;Tučné;Kurzíva"/>
    <w:basedOn w:val="Zkladntext8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TimesNewRoman75pt0">
    <w:name w:val="Základní text (8) + Times New Roman;7;5 p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85ptTun">
    <w:name w:val="Základní text (9) + 8;5 pt;Tučné"/>
    <w:basedOn w:val="Zkladntext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278" w:lineRule="exact"/>
      <w:ind w:firstLine="140"/>
    </w:pPr>
    <w:rPr>
      <w:rFonts w:ascii="Times New Roman" w:eastAsia="Times New Roman" w:hAnsi="Times New Roman" w:cs="Times New Roman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2" w:lineRule="exac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202" w:lineRule="exact"/>
    </w:pPr>
    <w:rPr>
      <w:rFonts w:ascii="Trebuchet MS" w:eastAsia="Trebuchet MS" w:hAnsi="Trebuchet MS" w:cs="Trebuchet MS"/>
      <w:b/>
      <w:bCs/>
      <w:spacing w:val="-1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71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08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Candara" w:eastAsia="Candara" w:hAnsi="Candara" w:cs="Candara"/>
      <w:w w:val="200"/>
      <w:sz w:val="9"/>
      <w:szCs w:val="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58" w:lineRule="exact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58" w:lineRule="exact"/>
      <w:jc w:val="both"/>
    </w:pPr>
    <w:rPr>
      <w:rFonts w:ascii="Candara" w:eastAsia="Candara" w:hAnsi="Candara" w:cs="Candara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100"/>
      <w:sz w:val="12"/>
      <w:szCs w:val="12"/>
      <w:u w:val="none"/>
    </w:rPr>
  </w:style>
  <w:style w:type="character" w:customStyle="1" w:styleId="Titulekobrzku2Exact0">
    <w:name w:val="Titulek obrázku (2) Exact"/>
    <w:basedOn w:val="Titulekobrzku2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2BookmanOldStyle55ptTunExact">
    <w:name w:val="Titulek obrázku (2) + Bookman Old Style;5;5 pt;Tučné Exact"/>
    <w:basedOn w:val="Titulekobrzku2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Exact">
    <w:name w:val="Základní text (4) + Ne tučné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Exact0">
    <w:name w:val="Titulek obrázku (3) Exact"/>
    <w:basedOn w:val="Titulekobrzk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TimesNewRoman12ptExact">
    <w:name w:val="Titulek obrázku + Times New Roman;12 pt Exact"/>
    <w:basedOn w:val="Titulekobrzku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BookmanOldStyle14ptNetunKurzvadkovn0ptExact">
    <w:name w:val="Titulek obrázku + Bookman Old Style;14 pt;Ne tučné;Kurzíva;Řádkování 0 pt Exact"/>
    <w:basedOn w:val="Titulekobrzku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itulekobrzku6ArialUnicodeMS13ptNetunKurzvadkovn-1ptExact">
    <w:name w:val="Titulek obrázku (6) + Arial Unicode MS;13 pt;Ne tučné;Kurzíva;Řádkování -1 pt Exact"/>
    <w:basedOn w:val="Titulekobrzku6Exact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6pt">
    <w:name w:val="Nadpis #1 + 16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85ptNetun">
    <w:name w:val="Základní text (7) + 8;5 pt;Ne tučné"/>
    <w:basedOn w:val="Zkladntext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TimesNewRoman75pt">
    <w:name w:val="Základní text (8) + Times New Roman;7;5 p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45ptTunKurzva">
    <w:name w:val="Základní text (8) + 4;5 pt;Tučné;Kurzíva"/>
    <w:basedOn w:val="Zkladntext8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TimesNewRoman75pt0">
    <w:name w:val="Základní text (8) + Times New Roman;7;5 p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85ptTun">
    <w:name w:val="Základní text (9) + 8;5 pt;Tučné"/>
    <w:basedOn w:val="Zkladntext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278" w:lineRule="exact"/>
      <w:ind w:firstLine="140"/>
    </w:pPr>
    <w:rPr>
      <w:rFonts w:ascii="Times New Roman" w:eastAsia="Times New Roman" w:hAnsi="Times New Roman" w:cs="Times New Roman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2" w:lineRule="exac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202" w:lineRule="exact"/>
    </w:pPr>
    <w:rPr>
      <w:rFonts w:ascii="Trebuchet MS" w:eastAsia="Trebuchet MS" w:hAnsi="Trebuchet MS" w:cs="Trebuchet MS"/>
      <w:b/>
      <w:bCs/>
      <w:spacing w:val="-1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71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08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Candara" w:eastAsia="Candara" w:hAnsi="Candara" w:cs="Candara"/>
      <w:w w:val="200"/>
      <w:sz w:val="9"/>
      <w:szCs w:val="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58" w:lineRule="exact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58" w:lineRule="exact"/>
      <w:jc w:val="both"/>
    </w:pPr>
    <w:rPr>
      <w:rFonts w:ascii="Candara" w:eastAsia="Candara" w:hAnsi="Candara" w:cs="Candara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office@alpi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usv@ksus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2017-11-01T10:42:00Z</dcterms:created>
  <dcterms:modified xsi:type="dcterms:W3CDTF">2017-11-01T10:44:00Z</dcterms:modified>
</cp:coreProperties>
</file>