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C556CE" w:rsidP="00C556CE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Příloha č. 2 - Cena za službu Balík Na poštu sjednaná pro období od 28.9.2015 do 31.12.2016</w:t>
      </w:r>
    </w:p>
    <w:p w:rsidR="00C556CE" w:rsidRDefault="00C556CE" w:rsidP="00C556CE">
      <w:pPr>
        <w:numPr>
          <w:ilvl w:val="1"/>
          <w:numId w:val="21"/>
        </w:numPr>
      </w:pPr>
      <w:r>
        <w:t xml:space="preserve">Průměrné množství všech zásilek podaných na základě Dohody o podmínkách podávání poštovních zásilek Balík Do ruky a Balík Na poštu Číslo 982607-1757/2015. (dále jen "zásilek dle Dohody") ve tříměsíčním období za kalendářní měsíc je vyšší než </w:t>
      </w:r>
      <w:r w:rsidR="0002240B">
        <w:rPr>
          <w:b/>
        </w:rPr>
        <w:t>XX</w:t>
      </w:r>
      <w:r w:rsidRPr="007D3ED5">
        <w:rPr>
          <w:b/>
        </w:rPr>
        <w:t xml:space="preserve"> ks</w:t>
      </w:r>
      <w:r>
        <w:t xml:space="preserve"> zásilek (celkový počet podaných zásilek dle dohody za tříměsíční období / tři)</w:t>
      </w:r>
    </w:p>
    <w:p w:rsidR="00C556CE" w:rsidRDefault="00C556CE" w:rsidP="00C556CE">
      <w:pPr>
        <w:numPr>
          <w:ilvl w:val="1"/>
          <w:numId w:val="21"/>
        </w:numPr>
      </w:pPr>
      <w:r>
        <w:t xml:space="preserve">Pro všechny zásilky Balík Na poštu (dále jen "zásilka NP") - </w:t>
      </w:r>
      <w:r w:rsidRPr="007D3ED5">
        <w:rPr>
          <w:b/>
        </w:rPr>
        <w:t xml:space="preserve">technologické č. </w:t>
      </w:r>
      <w:r w:rsidR="0002240B">
        <w:rPr>
          <w:b/>
        </w:rPr>
        <w:t>XX</w:t>
      </w:r>
      <w:r>
        <w:t xml:space="preserve"> - podané Odesílateli dle Dohody specifikované v bodu 1.1 této Přílohy (dále jen "Dohoda") je sjednána cena pro období od 28.9.2015 do 31.12.2016 (dále jen "Sjednané období") za službu jednotně v souladu s Poštovními podmínkami České pošty, </w:t>
      </w:r>
      <w:proofErr w:type="spellStart"/>
      <w:r>
        <w:t>s.p</w:t>
      </w:r>
      <w:proofErr w:type="spellEnd"/>
      <w:r>
        <w:t xml:space="preserve">. - Ceník základních poštovních služeb a ostatních služeb (dále jen "Ceník"). Cena je sjednána ve výši </w:t>
      </w:r>
      <w:r w:rsidRPr="007D3ED5">
        <w:rPr>
          <w:b/>
        </w:rPr>
        <w:t xml:space="preserve">Kč </w:t>
      </w:r>
      <w:r w:rsidR="0002240B">
        <w:rPr>
          <w:b/>
        </w:rPr>
        <w:t>XX</w:t>
      </w:r>
      <w:r w:rsidRPr="007D3ED5">
        <w:rPr>
          <w:b/>
        </w:rPr>
        <w:t>,-</w:t>
      </w:r>
      <w:r>
        <w:t xml:space="preserve"> za jeden kus zásilky NP.</w:t>
      </w:r>
    </w:p>
    <w:p w:rsidR="00C556CE" w:rsidRDefault="00C556CE" w:rsidP="00C556CE">
      <w:pPr>
        <w:numPr>
          <w:ilvl w:val="2"/>
          <w:numId w:val="21"/>
        </w:numPr>
        <w:ind w:left="584"/>
      </w:pPr>
      <w:r>
        <w:t>Cena je uvedena bez DPH, která bude připočtena v zákonné výši dle platných právních předpisů.</w:t>
      </w:r>
    </w:p>
    <w:p w:rsidR="00C556CE" w:rsidRDefault="00C556CE" w:rsidP="00C556CE">
      <w:pPr>
        <w:numPr>
          <w:ilvl w:val="2"/>
          <w:numId w:val="21"/>
        </w:numPr>
        <w:ind w:left="584"/>
      </w:pPr>
      <w:r>
        <w:t>Tato cena platí za dodržení všech podmínek uvedených v bodě 1.3.</w:t>
      </w:r>
    </w:p>
    <w:p w:rsidR="00C556CE" w:rsidRDefault="00C556CE" w:rsidP="00C556CE">
      <w:pPr>
        <w:numPr>
          <w:ilvl w:val="1"/>
          <w:numId w:val="21"/>
        </w:numPr>
      </w:pPr>
      <w:r>
        <w:t>Cena podle bodu 1.2 této Přílohy platí při splnění níže uvedených podmínek v každém období určeném 3 po sobě jdoucími kalendářními měsíci v rámci sjednaného období podle bodu 1.2 této Přílohy (dále jen "tříměsíční období"):</w:t>
      </w:r>
    </w:p>
    <w:p w:rsidR="00C556CE" w:rsidRDefault="00C556CE" w:rsidP="00C556CE">
      <w:pPr>
        <w:numPr>
          <w:ilvl w:val="3"/>
          <w:numId w:val="21"/>
        </w:numPr>
      </w:pPr>
      <w:r>
        <w:t xml:space="preserve">průměrná hmotnost zásilky NP za tříměsíční období je do </w:t>
      </w:r>
      <w:r w:rsidR="0002240B">
        <w:t>XX</w:t>
      </w:r>
      <w:r>
        <w:t xml:space="preserve"> kg (součet hmotností všech podaných zásilek NP za tříměsíční období / počet všech podaných zásilek NP za tříměsíční období);</w:t>
      </w:r>
    </w:p>
    <w:p w:rsidR="00C556CE" w:rsidRDefault="00C556CE" w:rsidP="00C556CE">
      <w:pPr>
        <w:numPr>
          <w:ilvl w:val="3"/>
          <w:numId w:val="21"/>
        </w:numPr>
      </w:pPr>
      <w:r>
        <w:t xml:space="preserve">průměrné množství zásilek dle Dohody podaných ve tříměsíčním období za kalendářní měsíc je vyšší než </w:t>
      </w:r>
      <w:r w:rsidR="0002240B">
        <w:t>XX</w:t>
      </w:r>
      <w:r>
        <w:t xml:space="preserve"> ks zásilek (celkový počet zásilek podaných dle dohody za tříměsíční období / tři);</w:t>
      </w:r>
    </w:p>
    <w:p w:rsidR="00C556CE" w:rsidRDefault="00C556CE" w:rsidP="00C556CE">
      <w:pPr>
        <w:numPr>
          <w:ilvl w:val="3"/>
          <w:numId w:val="21"/>
        </w:numPr>
      </w:pPr>
      <w:r>
        <w:t xml:space="preserve">dodatková sleva je za tříměsíční období oprávněně využita alespoň u </w:t>
      </w:r>
      <w:r w:rsidR="0002240B">
        <w:t>XX</w:t>
      </w:r>
      <w:r>
        <w:t xml:space="preserve"> % zásilek NP z celkového podání zásilek NP za tříměsíční období (počet podaných zásilek NP s využitím dodatkové slevy za tříměsíční období / počet všech podaných zásilek NP za tříměsíční období);</w:t>
      </w:r>
    </w:p>
    <w:p w:rsidR="00C556CE" w:rsidRDefault="00C556CE" w:rsidP="00C556CE">
      <w:pPr>
        <w:numPr>
          <w:ilvl w:val="3"/>
          <w:numId w:val="21"/>
        </w:numPr>
      </w:pPr>
      <w:r>
        <w:t xml:space="preserve">sleva za zásilky NP nad 5 kg za tříměsíční období je oprávněně využita maximálně u </w:t>
      </w:r>
      <w:r w:rsidR="0002240B">
        <w:t>XX</w:t>
      </w:r>
      <w:r>
        <w:t xml:space="preserve"> % z celkového podání zásilek NP za tříměsíční období (počet podaných zásilek NP s vyšší hmotností než 5 kg za tříměsíční období / počet všech podaných zásilek NP za tříměsíční období).</w:t>
      </w:r>
    </w:p>
    <w:p w:rsidR="00C556CE" w:rsidRDefault="0002240B" w:rsidP="00C556CE">
      <w:pPr>
        <w:numPr>
          <w:ilvl w:val="3"/>
          <w:numId w:val="21"/>
        </w:numPr>
      </w:pPr>
      <w:r>
        <w:t>XX</w:t>
      </w:r>
      <w:r w:rsidR="00C556CE">
        <w:t xml:space="preserve"> % zásilek NP bude podáno za podmínek stanovených pro podání se Zákaznickou kartou v Obchodních podmínkách Zákaznické karty České pošty, </w:t>
      </w:r>
      <w:proofErr w:type="spellStart"/>
      <w:r w:rsidR="00C556CE">
        <w:t>s.p</w:t>
      </w:r>
      <w:proofErr w:type="spellEnd"/>
      <w:r w:rsidR="00C556CE">
        <w:t>.</w:t>
      </w:r>
    </w:p>
    <w:p w:rsidR="00C556CE" w:rsidRDefault="00C556CE" w:rsidP="00C556CE">
      <w:pPr>
        <w:numPr>
          <w:ilvl w:val="1"/>
          <w:numId w:val="21"/>
        </w:numPr>
        <w:spacing w:after="0"/>
      </w:pPr>
      <w:r>
        <w:t xml:space="preserve">Cena uvedená v bodě 1.2 je sjednána jako </w:t>
      </w:r>
      <w:r w:rsidR="007D3ED5" w:rsidRPr="00240F28">
        <w:rPr>
          <w:b/>
        </w:rPr>
        <w:t>částečná jednotná cena (paušál 2)</w:t>
      </w:r>
      <w:r>
        <w:t xml:space="preserve">, která zahrnuje základní cenu, slevu pro podání se Zákaznickou kartou České pošty, množstevní a dodatkové slevy, které Odesílateli přísluší. K této částečné jednotné ceně se připočítává cena za doplňkové služby a/nebo za služby, které jsou v Ceníku platnému v den podání zásilky </w:t>
      </w:r>
      <w:proofErr w:type="spellStart"/>
      <w:r>
        <w:t>naceněny</w:t>
      </w:r>
      <w:proofErr w:type="spellEnd"/>
      <w:r>
        <w:t xml:space="preserve"> příplatkem. </w:t>
      </w:r>
      <w:r w:rsidRPr="007D3ED5">
        <w:rPr>
          <w:b/>
        </w:rPr>
        <w:t xml:space="preserve">V případě bezchybného předávání podacích dat v elektronické podobě bude Odesílateli při pravidelném měsíčním vyúčtování počítána sleva za elektronické podání ve výši Kč </w:t>
      </w:r>
      <w:r w:rsidR="0002240B">
        <w:rPr>
          <w:b/>
        </w:rPr>
        <w:t>XX</w:t>
      </w:r>
      <w:r w:rsidRPr="007D3ED5">
        <w:rPr>
          <w:b/>
        </w:rPr>
        <w:t>,- za jednu zásilku NP</w:t>
      </w:r>
      <w:r>
        <w:t>.</w:t>
      </w:r>
    </w:p>
    <w:p w:rsidR="00C556CE" w:rsidRDefault="00C556CE" w:rsidP="00C556CE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Sleva je uvedena bez DPH, která bude připočtena v zákonné výši dle platných právních předpisů.</w:t>
      </w:r>
    </w:p>
    <w:p w:rsidR="00C556CE" w:rsidRDefault="00C556CE" w:rsidP="00C556CE">
      <w:pPr>
        <w:numPr>
          <w:ilvl w:val="1"/>
          <w:numId w:val="21"/>
        </w:numPr>
        <w:spacing w:before="120" w:after="0" w:line="240" w:lineRule="auto"/>
        <w:jc w:val="both"/>
      </w:pPr>
      <w:r>
        <w:t xml:space="preserve">Následující kalendářní měsíc po uplynutí každého tříměsíčního období (dále jen "Zkoumaný měsíc") přezkoumá ČP splnění podmínek uvedených v bodu 1.3 této Přílohy, a to dle struktury Odesílatelem skutečně podaných zásilek v tomto tříměsíčním období. Pokud podmínky bodu 1.3 nebudou dodrženy, </w:t>
      </w:r>
      <w:r>
        <w:lastRenderedPageBreak/>
        <w:t>bude navržena nová cena při zohlednění Odesílatelem skutečně podaných zásilek v tomto tříměsíčním období.</w:t>
      </w:r>
    </w:p>
    <w:p w:rsidR="00C556CE" w:rsidRDefault="00C556CE" w:rsidP="00C556CE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Tato nová cena bude Odesílateli předložena ve Zkoumaném měsíci. V případě neakceptace navrhované nové ceny Odesílatelem bude v kalendářním měsíci následujícím po Zkoumaném měsíci realizováno podání dle Ceníku platného ke dni podání zásilky.</w:t>
      </w:r>
    </w:p>
    <w:p w:rsidR="00C556CE" w:rsidRDefault="00C556CE" w:rsidP="00C556CE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C556CE" w:rsidRDefault="00C556CE" w:rsidP="00C556CE">
      <w:pPr>
        <w:numPr>
          <w:ilvl w:val="0"/>
          <w:numId w:val="0"/>
        </w:numPr>
        <w:spacing w:before="120" w:after="0" w:line="240" w:lineRule="auto"/>
        <w:jc w:val="both"/>
      </w:pPr>
    </w:p>
    <w:p w:rsidR="00C556CE" w:rsidRDefault="00C556CE" w:rsidP="00C556CE">
      <w:pPr>
        <w:numPr>
          <w:ilvl w:val="0"/>
          <w:numId w:val="0"/>
        </w:numPr>
        <w:spacing w:before="120" w:after="0" w:line="240" w:lineRule="auto"/>
        <w:jc w:val="both"/>
      </w:pPr>
    </w:p>
    <w:p w:rsidR="00C556CE" w:rsidRDefault="00C556CE" w:rsidP="00C556CE">
      <w:pPr>
        <w:numPr>
          <w:ilvl w:val="0"/>
          <w:numId w:val="0"/>
        </w:numPr>
        <w:spacing w:before="120" w:after="0" w:line="240" w:lineRule="auto"/>
        <w:jc w:val="both"/>
      </w:pPr>
    </w:p>
    <w:p w:rsidR="00C556CE" w:rsidRDefault="00C556CE" w:rsidP="00C556CE">
      <w:pPr>
        <w:numPr>
          <w:ilvl w:val="0"/>
          <w:numId w:val="0"/>
        </w:numPr>
        <w:spacing w:after="0" w:line="240" w:lineRule="auto"/>
        <w:jc w:val="both"/>
        <w:sectPr w:rsidR="00C556CE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C556CE" w:rsidRDefault="00C556CE" w:rsidP="00C556CE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>V Brně  dne 22.9.2015</w:t>
      </w:r>
    </w:p>
    <w:p w:rsidR="00C556CE" w:rsidRDefault="00C556CE" w:rsidP="00C556CE">
      <w:pPr>
        <w:numPr>
          <w:ilvl w:val="0"/>
          <w:numId w:val="0"/>
        </w:numPr>
        <w:spacing w:after="0" w:line="240" w:lineRule="auto"/>
        <w:jc w:val="both"/>
      </w:pPr>
    </w:p>
    <w:p w:rsidR="00C556CE" w:rsidRDefault="00C556CE" w:rsidP="00C556CE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C556CE" w:rsidRDefault="00C556CE" w:rsidP="00C556CE">
      <w:pPr>
        <w:numPr>
          <w:ilvl w:val="0"/>
          <w:numId w:val="0"/>
        </w:numPr>
        <w:spacing w:after="0" w:line="240" w:lineRule="auto"/>
        <w:jc w:val="both"/>
      </w:pPr>
    </w:p>
    <w:p w:rsidR="00C556CE" w:rsidRDefault="00C556CE" w:rsidP="00C556CE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C556CE" w:rsidRDefault="00C556CE" w:rsidP="00C556CE">
      <w:pPr>
        <w:numPr>
          <w:ilvl w:val="0"/>
          <w:numId w:val="0"/>
        </w:numPr>
        <w:spacing w:after="0" w:line="240" w:lineRule="auto"/>
        <w:jc w:val="center"/>
      </w:pPr>
    </w:p>
    <w:p w:rsidR="00C556CE" w:rsidRDefault="00C556CE" w:rsidP="00C556CE">
      <w:pPr>
        <w:numPr>
          <w:ilvl w:val="0"/>
          <w:numId w:val="0"/>
        </w:numPr>
        <w:spacing w:after="0" w:line="240" w:lineRule="auto"/>
        <w:jc w:val="center"/>
      </w:pPr>
      <w:r>
        <w:t>Alena Vozábalová</w:t>
      </w:r>
    </w:p>
    <w:p w:rsidR="00C556CE" w:rsidRDefault="00C556CE" w:rsidP="00C556CE">
      <w:pPr>
        <w:numPr>
          <w:ilvl w:val="0"/>
          <w:numId w:val="0"/>
        </w:numPr>
        <w:spacing w:after="0" w:line="240" w:lineRule="auto"/>
        <w:jc w:val="center"/>
      </w:pPr>
      <w:r>
        <w:t>Obchodní ředitelka Regionu, Obchod JM</w:t>
      </w:r>
    </w:p>
    <w:p w:rsidR="00C556CE" w:rsidRDefault="00C556CE" w:rsidP="00C556CE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Brně  dne </w:t>
      </w:r>
    </w:p>
    <w:p w:rsidR="00C556CE" w:rsidRDefault="00C556CE" w:rsidP="00C556CE">
      <w:pPr>
        <w:numPr>
          <w:ilvl w:val="0"/>
          <w:numId w:val="0"/>
        </w:numPr>
        <w:spacing w:after="0" w:line="240" w:lineRule="auto"/>
      </w:pPr>
    </w:p>
    <w:p w:rsidR="00C556CE" w:rsidRDefault="00C556CE" w:rsidP="00C556CE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C556CE" w:rsidRDefault="00C556CE" w:rsidP="00C556CE">
      <w:pPr>
        <w:numPr>
          <w:ilvl w:val="0"/>
          <w:numId w:val="0"/>
        </w:numPr>
        <w:spacing w:after="0" w:line="240" w:lineRule="auto"/>
      </w:pPr>
    </w:p>
    <w:p w:rsidR="00C556CE" w:rsidRDefault="00C556CE" w:rsidP="00C556CE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C556CE" w:rsidRDefault="00C556CE" w:rsidP="00C556CE">
      <w:pPr>
        <w:numPr>
          <w:ilvl w:val="0"/>
          <w:numId w:val="0"/>
        </w:numPr>
        <w:spacing w:after="0" w:line="240" w:lineRule="auto"/>
        <w:jc w:val="center"/>
      </w:pPr>
    </w:p>
    <w:p w:rsidR="00C556CE" w:rsidRPr="00C556CE" w:rsidRDefault="0002240B" w:rsidP="00C556CE">
      <w:pPr>
        <w:numPr>
          <w:ilvl w:val="0"/>
          <w:numId w:val="0"/>
        </w:numPr>
        <w:spacing w:after="0" w:line="240" w:lineRule="auto"/>
        <w:jc w:val="center"/>
      </w:pPr>
      <w:r>
        <w:t>XX</w:t>
      </w:r>
      <w:bookmarkStart w:id="0" w:name="_GoBack"/>
      <w:bookmarkEnd w:id="0"/>
    </w:p>
    <w:sectPr w:rsidR="00C556CE" w:rsidRPr="00C556CE" w:rsidSect="00C556CE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435" w:rsidRDefault="007C2435">
      <w:r>
        <w:separator/>
      </w:r>
    </w:p>
  </w:endnote>
  <w:endnote w:type="continuationSeparator" w:id="0">
    <w:p w:rsidR="007C2435" w:rsidRDefault="007C2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02240B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02240B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435" w:rsidRDefault="007C2435">
      <w:r>
        <w:separator/>
      </w:r>
    </w:p>
  </w:footnote>
  <w:footnote w:type="continuationSeparator" w:id="0">
    <w:p w:rsidR="007C2435" w:rsidRDefault="007C24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D46667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40B13B" wp14:editId="3FDBD044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C556CE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6ED1A481" wp14:editId="7BA0E6F7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C556CE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982607-1757/2015 - Příloha č. 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66C9868B" wp14:editId="5C3B633A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FA3D34"/>
    <w:multiLevelType w:val="multilevel"/>
    <w:tmpl w:val="6ED6659E"/>
    <w:numStyleLink w:val="Styl1"/>
  </w:abstractNum>
  <w:abstractNum w:abstractNumId="11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1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240B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7470C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C2435"/>
    <w:rsid w:val="007D3ED5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56CE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6667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purl.org/dc/dcmitype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326D44-CF45-4081-AE88-A9D5CF848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617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4252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Fialová Dana</cp:lastModifiedBy>
  <cp:revision>5</cp:revision>
  <cp:lastPrinted>2015-09-22T09:04:00Z</cp:lastPrinted>
  <dcterms:created xsi:type="dcterms:W3CDTF">2015-09-22T09:04:00Z</dcterms:created>
  <dcterms:modified xsi:type="dcterms:W3CDTF">2016-10-07T15:32:00Z</dcterms:modified>
</cp:coreProperties>
</file>