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07C89" w14:textId="626046B5" w:rsidR="00F66CF9" w:rsidRPr="00F66CF9" w:rsidRDefault="00052F20" w:rsidP="00F66CF9">
      <w:pPr>
        <w:jc w:val="center"/>
        <w:rPr>
          <w:rFonts w:ascii="Arial" w:hAnsi="Arial" w:cs="Arial"/>
          <w:sz w:val="22"/>
          <w:szCs w:val="22"/>
        </w:rPr>
      </w:pPr>
      <w:r>
        <w:rPr>
          <w:rFonts w:ascii="Arial" w:hAnsi="Arial" w:cs="Arial"/>
          <w:b/>
          <w:sz w:val="22"/>
          <w:szCs w:val="22"/>
        </w:rPr>
        <w:t xml:space="preserve">SMLOUVA O DÍLO </w:t>
      </w:r>
      <w:r w:rsidR="00A51849">
        <w:rPr>
          <w:rFonts w:ascii="Arial" w:hAnsi="Arial" w:cs="Arial"/>
          <w:b/>
          <w:sz w:val="22"/>
          <w:szCs w:val="22"/>
        </w:rPr>
        <w:t xml:space="preserve">č. </w:t>
      </w:r>
      <w:r w:rsidR="00136D62">
        <w:rPr>
          <w:rFonts w:ascii="Arial" w:hAnsi="Arial" w:cs="Arial"/>
          <w:b/>
          <w:sz w:val="22"/>
          <w:szCs w:val="22"/>
        </w:rPr>
        <w:t>56</w:t>
      </w:r>
      <w:r w:rsidR="00A51849">
        <w:rPr>
          <w:rFonts w:ascii="Arial" w:hAnsi="Arial" w:cs="Arial"/>
          <w:b/>
          <w:sz w:val="22"/>
          <w:szCs w:val="22"/>
        </w:rPr>
        <w:t>/2017/OMM</w:t>
      </w:r>
    </w:p>
    <w:p w14:paraId="40C65CE6" w14:textId="77777777" w:rsidR="00F66CF9" w:rsidRPr="00F66CF9" w:rsidRDefault="00F66CF9" w:rsidP="00F66CF9">
      <w:pPr>
        <w:jc w:val="center"/>
        <w:rPr>
          <w:rFonts w:ascii="Arial" w:hAnsi="Arial" w:cs="Arial"/>
          <w:sz w:val="22"/>
          <w:szCs w:val="22"/>
        </w:rPr>
      </w:pPr>
    </w:p>
    <w:p w14:paraId="14E6C830"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6441FDFC" w14:textId="4E719ECA"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 xml:space="preserve">Ing. </w:t>
      </w:r>
      <w:r w:rsidR="00A51849">
        <w:rPr>
          <w:rFonts w:ascii="Arial" w:hAnsi="Arial" w:cs="Arial"/>
          <w:sz w:val="22"/>
          <w:szCs w:val="22"/>
        </w:rPr>
        <w:t>Kamil Žák, vedoucí OMM</w:t>
      </w:r>
    </w:p>
    <w:p w14:paraId="52B99EB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360B8B9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3F79611"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t>ČS, a.s.,</w:t>
      </w:r>
    </w:p>
    <w:p w14:paraId="7C45056E" w14:textId="77777777" w:rsidR="00F66CF9" w:rsidRDefault="00F66CF9" w:rsidP="00F66CF9">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t>1767241349/0800</w:t>
      </w:r>
    </w:p>
    <w:p w14:paraId="2F7F420F" w14:textId="77777777" w:rsidR="00E470F0" w:rsidRDefault="00E470F0" w:rsidP="009B10F1">
      <w:pPr>
        <w:shd w:val="clear" w:color="auto" w:fill="FFFFFF" w:themeFill="background1"/>
        <w:ind w:left="720" w:hanging="720"/>
        <w:rPr>
          <w:rFonts w:ascii="Arial" w:hAnsi="Arial" w:cs="Arial"/>
          <w:sz w:val="22"/>
          <w:szCs w:val="22"/>
        </w:rPr>
      </w:pPr>
    </w:p>
    <w:p w14:paraId="7114860A" w14:textId="2EE6B374" w:rsidR="0014539E" w:rsidRDefault="0014539E" w:rsidP="009B10F1">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w:t>
      </w:r>
      <w:r w:rsidR="009B10F1" w:rsidRPr="009B10F1">
        <w:rPr>
          <w:rFonts w:ascii="Arial" w:hAnsi="Arial" w:cs="Arial"/>
          <w:sz w:val="22"/>
          <w:szCs w:val="22"/>
        </w:rPr>
        <w:t xml:space="preserve"> a realizace stavby</w:t>
      </w:r>
      <w:r w:rsidR="009B10F1">
        <w:rPr>
          <w:rFonts w:ascii="Arial" w:hAnsi="Arial" w:cs="Arial"/>
          <w:sz w:val="22"/>
          <w:szCs w:val="22"/>
        </w:rPr>
        <w:t>:</w:t>
      </w:r>
    </w:p>
    <w:p w14:paraId="6D009056" w14:textId="5023EA27" w:rsidR="00A51849" w:rsidRDefault="00A51849" w:rsidP="009B10F1">
      <w:pPr>
        <w:shd w:val="clear" w:color="auto" w:fill="FFFFFF" w:themeFill="background1"/>
        <w:ind w:left="720" w:hanging="720"/>
        <w:rPr>
          <w:rFonts w:ascii="Arial" w:hAnsi="Arial" w:cs="Arial"/>
          <w:sz w:val="22"/>
          <w:szCs w:val="22"/>
        </w:rPr>
      </w:pPr>
      <w:r>
        <w:rPr>
          <w:rFonts w:ascii="Arial" w:hAnsi="Arial" w:cs="Arial"/>
          <w:sz w:val="22"/>
          <w:szCs w:val="22"/>
        </w:rPr>
        <w:t xml:space="preserve">Miloš Sopuch, vedoucí OTS </w:t>
      </w:r>
      <w:r w:rsidR="00E470F0">
        <w:rPr>
          <w:rFonts w:ascii="Arial" w:hAnsi="Arial" w:cs="Arial"/>
          <w:sz w:val="22"/>
          <w:szCs w:val="22"/>
        </w:rPr>
        <w:t xml:space="preserve"> - tel. 556 879 664, 737 206 776</w:t>
      </w:r>
    </w:p>
    <w:p w14:paraId="7DD76CCB" w14:textId="36A1A133" w:rsidR="00E470F0" w:rsidRDefault="00E470F0" w:rsidP="009B10F1">
      <w:pPr>
        <w:shd w:val="clear" w:color="auto" w:fill="FFFFFF" w:themeFill="background1"/>
        <w:ind w:left="720" w:hanging="720"/>
        <w:rPr>
          <w:rFonts w:ascii="Arial" w:hAnsi="Arial" w:cs="Arial"/>
          <w:sz w:val="22"/>
          <w:szCs w:val="22"/>
        </w:rPr>
      </w:pPr>
      <w:r>
        <w:rPr>
          <w:rFonts w:ascii="Arial" w:hAnsi="Arial" w:cs="Arial"/>
          <w:sz w:val="22"/>
          <w:szCs w:val="22"/>
        </w:rPr>
        <w:t xml:space="preserve">                                                  e-mail: milos.sopuch@koprivnice.cz </w:t>
      </w:r>
    </w:p>
    <w:p w14:paraId="637F375D" w14:textId="176F2444" w:rsidR="009B10F1" w:rsidRDefault="00A51849" w:rsidP="009B10F1">
      <w:pPr>
        <w:shd w:val="clear" w:color="auto" w:fill="FFFFFF" w:themeFill="background1"/>
        <w:ind w:left="720" w:hanging="720"/>
        <w:rPr>
          <w:rFonts w:ascii="Arial" w:hAnsi="Arial" w:cs="Arial"/>
          <w:sz w:val="22"/>
          <w:szCs w:val="22"/>
        </w:rPr>
      </w:pPr>
      <w:r>
        <w:rPr>
          <w:rFonts w:ascii="Arial" w:hAnsi="Arial" w:cs="Arial"/>
          <w:sz w:val="22"/>
          <w:szCs w:val="22"/>
        </w:rPr>
        <w:t>Ing. Vladimíra Martiníková, referent OTS</w:t>
      </w:r>
      <w:r w:rsidR="009B10F1" w:rsidRPr="00F66CF9">
        <w:rPr>
          <w:rFonts w:ascii="Arial" w:hAnsi="Arial" w:cs="Arial"/>
          <w:sz w:val="22"/>
          <w:szCs w:val="22"/>
        </w:rPr>
        <w:t xml:space="preserve">  </w:t>
      </w:r>
      <w:r w:rsidR="00E470F0">
        <w:rPr>
          <w:rFonts w:ascii="Arial" w:hAnsi="Arial" w:cs="Arial"/>
          <w:sz w:val="22"/>
          <w:szCs w:val="22"/>
        </w:rPr>
        <w:t xml:space="preserve"> - tel. 556 879 660, 739 329 328</w:t>
      </w:r>
    </w:p>
    <w:p w14:paraId="2FFCC094" w14:textId="3393F03A" w:rsidR="00E470F0" w:rsidRPr="00F66CF9" w:rsidRDefault="00E470F0" w:rsidP="009B10F1">
      <w:pPr>
        <w:shd w:val="clear" w:color="auto" w:fill="FFFFFF" w:themeFill="background1"/>
        <w:ind w:left="720" w:hanging="720"/>
        <w:rPr>
          <w:rFonts w:ascii="Arial" w:hAnsi="Arial" w:cs="Arial"/>
          <w:sz w:val="22"/>
          <w:szCs w:val="22"/>
        </w:rPr>
      </w:pPr>
      <w:r>
        <w:rPr>
          <w:rFonts w:ascii="Arial" w:hAnsi="Arial" w:cs="Arial"/>
          <w:sz w:val="22"/>
          <w:szCs w:val="22"/>
        </w:rPr>
        <w:t xml:space="preserve">                                                   e-mail: </w:t>
      </w:r>
      <w:hyperlink r:id="rId8" w:history="1">
        <w:r w:rsidRPr="00055D41">
          <w:rPr>
            <w:rStyle w:val="Hypertextovodkaz"/>
            <w:rFonts w:ascii="Arial" w:hAnsi="Arial" w:cs="Arial"/>
            <w:sz w:val="22"/>
            <w:szCs w:val="22"/>
          </w:rPr>
          <w:t>vladimira.martinikova@koprivnice.cz</w:t>
        </w:r>
      </w:hyperlink>
      <w:r>
        <w:rPr>
          <w:rFonts w:ascii="Arial" w:hAnsi="Arial" w:cs="Arial"/>
          <w:sz w:val="22"/>
          <w:szCs w:val="22"/>
        </w:rPr>
        <w:t xml:space="preserve">                    </w:t>
      </w:r>
    </w:p>
    <w:p w14:paraId="7EEE4584" w14:textId="77777777" w:rsidR="00F66CF9" w:rsidRPr="00F66CF9" w:rsidRDefault="00F66CF9" w:rsidP="00F66CF9">
      <w:pPr>
        <w:ind w:left="720" w:hanging="720"/>
        <w:rPr>
          <w:rFonts w:ascii="Arial" w:hAnsi="Arial" w:cs="Arial"/>
          <w:sz w:val="22"/>
          <w:szCs w:val="22"/>
        </w:rPr>
      </w:pPr>
    </w:p>
    <w:p w14:paraId="15EDE333"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19AA1E72" w14:textId="77777777" w:rsidR="00F66CF9" w:rsidRDefault="00F66CF9" w:rsidP="00F66CF9">
      <w:pPr>
        <w:rPr>
          <w:rFonts w:ascii="Arial" w:hAnsi="Arial" w:cs="Arial"/>
          <w:b/>
          <w:sz w:val="22"/>
          <w:szCs w:val="22"/>
        </w:rPr>
      </w:pPr>
      <w:r>
        <w:rPr>
          <w:rFonts w:ascii="Arial" w:hAnsi="Arial" w:cs="Arial"/>
          <w:b/>
          <w:sz w:val="22"/>
          <w:szCs w:val="22"/>
        </w:rPr>
        <w:t>Zhotovitel:</w:t>
      </w:r>
    </w:p>
    <w:p w14:paraId="2E5EBC01" w14:textId="77777777" w:rsidR="00F66CF9" w:rsidRDefault="00F66CF9" w:rsidP="00F66CF9">
      <w:pPr>
        <w:rPr>
          <w:rFonts w:ascii="Arial" w:hAnsi="Arial" w:cs="Arial"/>
          <w:b/>
          <w:sz w:val="22"/>
          <w:szCs w:val="22"/>
        </w:rPr>
      </w:pPr>
    </w:p>
    <w:p w14:paraId="035F3BDF" w14:textId="66D15111" w:rsidR="00F66CF9" w:rsidRPr="00F66CF9" w:rsidRDefault="009001AE" w:rsidP="00F66CF9">
      <w:pPr>
        <w:rPr>
          <w:rFonts w:ascii="Arial" w:hAnsi="Arial" w:cs="Arial"/>
          <w:b/>
          <w:sz w:val="22"/>
          <w:szCs w:val="22"/>
        </w:rPr>
      </w:pPr>
      <w:r>
        <w:rPr>
          <w:rFonts w:ascii="Arial" w:hAnsi="Arial" w:cs="Arial"/>
          <w:b/>
          <w:sz w:val="22"/>
          <w:szCs w:val="22"/>
        </w:rPr>
        <w:t>PCHOS, spol. s r.o.</w:t>
      </w:r>
    </w:p>
    <w:p w14:paraId="778894C1" w14:textId="071FED8B"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r w:rsidR="009001AE">
        <w:rPr>
          <w:rFonts w:ascii="Arial" w:hAnsi="Arial" w:cs="Arial"/>
          <w:sz w:val="22"/>
          <w:szCs w:val="22"/>
        </w:rPr>
        <w:t>Slezská 3201, 738 01 Frýdek- Místek</w:t>
      </w:r>
    </w:p>
    <w:p w14:paraId="4DBF9989" w14:textId="6EE8A457"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r>
      <w:r w:rsidR="009001AE">
        <w:rPr>
          <w:rFonts w:ascii="Arial" w:hAnsi="Arial" w:cs="Arial"/>
          <w:sz w:val="22"/>
          <w:szCs w:val="22"/>
        </w:rPr>
        <w:t xml:space="preserve">Josef Lysek, jednatel </w:t>
      </w:r>
    </w:p>
    <w:p w14:paraId="4A720C7D" w14:textId="6DF59C4F"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9001AE">
        <w:rPr>
          <w:rFonts w:ascii="Arial" w:hAnsi="Arial" w:cs="Arial"/>
          <w:sz w:val="22"/>
          <w:szCs w:val="22"/>
        </w:rPr>
        <w:t>005 75 534</w:t>
      </w:r>
    </w:p>
    <w:p w14:paraId="5A7556D0" w14:textId="77777777" w:rsidR="00E470F0"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9001AE">
        <w:rPr>
          <w:rFonts w:ascii="Arial" w:hAnsi="Arial" w:cs="Arial"/>
          <w:sz w:val="22"/>
          <w:szCs w:val="22"/>
        </w:rPr>
        <w:t>CZ00575534</w:t>
      </w:r>
    </w:p>
    <w:p w14:paraId="3F15216F" w14:textId="3CA4D853" w:rsidR="00F66CF9" w:rsidRPr="00F66CF9" w:rsidRDefault="00E470F0" w:rsidP="00F66CF9">
      <w:pPr>
        <w:ind w:left="720" w:hanging="720"/>
        <w:rPr>
          <w:rFonts w:ascii="Arial" w:hAnsi="Arial" w:cs="Arial"/>
          <w:sz w:val="22"/>
          <w:szCs w:val="22"/>
        </w:rPr>
      </w:pPr>
      <w:r>
        <w:rPr>
          <w:rFonts w:ascii="Arial" w:hAnsi="Arial" w:cs="Arial"/>
          <w:sz w:val="22"/>
          <w:szCs w:val="22"/>
        </w:rPr>
        <w:t>B</w:t>
      </w:r>
      <w:r w:rsidR="00F66CF9" w:rsidRPr="00F66CF9">
        <w:rPr>
          <w:rFonts w:ascii="Arial" w:hAnsi="Arial" w:cs="Arial"/>
          <w:sz w:val="22"/>
          <w:szCs w:val="22"/>
        </w:rPr>
        <w:t xml:space="preserve">ankovní spojení: </w:t>
      </w:r>
      <w:r w:rsidR="00F66CF9" w:rsidRPr="00F66CF9">
        <w:rPr>
          <w:rFonts w:ascii="Arial" w:hAnsi="Arial" w:cs="Arial"/>
          <w:sz w:val="22"/>
          <w:szCs w:val="22"/>
        </w:rPr>
        <w:tab/>
      </w:r>
      <w:r w:rsidR="009001AE">
        <w:rPr>
          <w:rFonts w:ascii="Arial" w:hAnsi="Arial" w:cs="Arial"/>
          <w:sz w:val="22"/>
          <w:szCs w:val="22"/>
        </w:rPr>
        <w:t xml:space="preserve"> </w:t>
      </w:r>
    </w:p>
    <w:p w14:paraId="28B067DB" w14:textId="1B0BBDDF"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Č. účtu: </w:t>
      </w:r>
      <w:r w:rsidRPr="00F66CF9">
        <w:rPr>
          <w:rFonts w:ascii="Arial" w:hAnsi="Arial" w:cs="Arial"/>
          <w:sz w:val="22"/>
          <w:szCs w:val="22"/>
        </w:rPr>
        <w:tab/>
      </w:r>
      <w:r w:rsidRPr="00F66CF9">
        <w:rPr>
          <w:rFonts w:ascii="Arial" w:hAnsi="Arial" w:cs="Arial"/>
          <w:sz w:val="22"/>
          <w:szCs w:val="22"/>
        </w:rPr>
        <w:tab/>
      </w:r>
    </w:p>
    <w:p w14:paraId="50E71A79" w14:textId="77777777" w:rsidR="00E470F0" w:rsidRDefault="00F66CF9" w:rsidP="00F66CF9">
      <w:pPr>
        <w:ind w:left="720" w:hanging="720"/>
        <w:rPr>
          <w:rFonts w:ascii="Arial" w:hAnsi="Arial" w:cs="Arial"/>
          <w:sz w:val="22"/>
          <w:szCs w:val="22"/>
        </w:rPr>
      </w:pPr>
      <w:r w:rsidRPr="00F66CF9">
        <w:rPr>
          <w:rFonts w:ascii="Arial" w:hAnsi="Arial" w:cs="Arial"/>
          <w:sz w:val="22"/>
          <w:szCs w:val="22"/>
        </w:rPr>
        <w:t xml:space="preserve">Zapsán v OR  vedeným </w:t>
      </w:r>
      <w:r w:rsidR="009001AE">
        <w:rPr>
          <w:rFonts w:ascii="Arial" w:hAnsi="Arial" w:cs="Arial"/>
          <w:sz w:val="22"/>
          <w:szCs w:val="22"/>
        </w:rPr>
        <w:t>u Krajského soudu v Ostravě, oddíl C, vložka 116</w:t>
      </w:r>
    </w:p>
    <w:p w14:paraId="1B33DBAD" w14:textId="77777777" w:rsidR="00E470F0" w:rsidRDefault="00E470F0" w:rsidP="00F66CF9">
      <w:pPr>
        <w:ind w:left="720" w:hanging="720"/>
        <w:rPr>
          <w:rFonts w:ascii="Arial" w:hAnsi="Arial" w:cs="Arial"/>
          <w:sz w:val="22"/>
          <w:szCs w:val="22"/>
        </w:rPr>
      </w:pPr>
    </w:p>
    <w:p w14:paraId="73A54E1D" w14:textId="4CEF80FA" w:rsidR="009B10F1" w:rsidRDefault="009B10F1" w:rsidP="00F66CF9">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 xml:space="preserve">ve věcech technických a realizace stavby: </w:t>
      </w:r>
    </w:p>
    <w:p w14:paraId="48A4241B" w14:textId="122C9BC6" w:rsidR="00EA5600" w:rsidRDefault="009001AE" w:rsidP="005C77F7">
      <w:pPr>
        <w:ind w:left="720" w:hanging="720"/>
        <w:rPr>
          <w:sz w:val="22"/>
          <w:szCs w:val="22"/>
        </w:rPr>
      </w:pPr>
      <w:r>
        <w:rPr>
          <w:rFonts w:ascii="Arial" w:hAnsi="Arial" w:cs="Arial"/>
          <w:sz w:val="22"/>
          <w:szCs w:val="22"/>
        </w:rPr>
        <w:t xml:space="preserve">Josef Lysek -  tel., e-mail : </w:t>
      </w:r>
    </w:p>
    <w:p w14:paraId="5C0A0A94" w14:textId="77777777" w:rsidR="00F66CF9" w:rsidRDefault="00F66CF9">
      <w:pPr>
        <w:rPr>
          <w:rFonts w:ascii="Arial" w:hAnsi="Arial" w:cs="Arial"/>
          <w:sz w:val="22"/>
          <w:szCs w:val="22"/>
        </w:rPr>
      </w:pPr>
      <w:r w:rsidRPr="00F66CF9">
        <w:rPr>
          <w:rFonts w:ascii="Arial" w:hAnsi="Arial" w:cs="Arial"/>
          <w:sz w:val="22"/>
          <w:szCs w:val="22"/>
        </w:rPr>
        <w:t>(dále jen jako „zhotovitel“)</w:t>
      </w:r>
    </w:p>
    <w:p w14:paraId="0844C9C1" w14:textId="77777777" w:rsidR="00F66CF9" w:rsidRDefault="00F66CF9">
      <w:pPr>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25090C8B"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Default="00F66CF9" w:rsidP="00666449">
      <w:pPr>
        <w:ind w:left="567" w:hanging="567"/>
        <w:rPr>
          <w:rFonts w:ascii="Arial" w:hAnsi="Arial" w:cs="Arial"/>
          <w:sz w:val="22"/>
          <w:szCs w:val="22"/>
        </w:rPr>
      </w:pPr>
    </w:p>
    <w:p w14:paraId="27A28AA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Default="00F66CF9" w:rsidP="00666449">
      <w:pPr>
        <w:ind w:left="567" w:hanging="567"/>
        <w:rPr>
          <w:rFonts w:ascii="Arial" w:hAnsi="Arial" w:cs="Arial"/>
          <w:sz w:val="22"/>
          <w:szCs w:val="22"/>
        </w:rPr>
      </w:pPr>
    </w:p>
    <w:p w14:paraId="1FE44E2D" w14:textId="0110E659"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1497D550" w14:textId="77777777" w:rsidR="00F66CF9" w:rsidRPr="00EB256B" w:rsidRDefault="00F66CF9" w:rsidP="00666449">
      <w:pPr>
        <w:ind w:left="567" w:hanging="567"/>
        <w:jc w:val="both"/>
        <w:rPr>
          <w:rFonts w:ascii="Arial" w:hAnsi="Arial" w:cs="Arial"/>
          <w:sz w:val="22"/>
          <w:szCs w:val="22"/>
        </w:rPr>
      </w:pPr>
    </w:p>
    <w:p w14:paraId="14832AE5" w14:textId="77777777" w:rsidR="00A95B0C" w:rsidRDefault="00A95B0C" w:rsidP="00EB256B">
      <w:pPr>
        <w:jc w:val="center"/>
        <w:rPr>
          <w:rFonts w:ascii="Arial" w:hAnsi="Arial" w:cs="Arial"/>
          <w:b/>
          <w:sz w:val="22"/>
          <w:szCs w:val="22"/>
        </w:rPr>
      </w:pPr>
    </w:p>
    <w:p w14:paraId="07114DCA" w14:textId="77777777" w:rsidR="00A95B0C" w:rsidRDefault="00A95B0C" w:rsidP="00EB256B">
      <w:pPr>
        <w:jc w:val="center"/>
        <w:rPr>
          <w:rFonts w:ascii="Arial" w:hAnsi="Arial" w:cs="Arial"/>
          <w:b/>
          <w:sz w:val="22"/>
          <w:szCs w:val="22"/>
        </w:rPr>
      </w:pPr>
    </w:p>
    <w:p w14:paraId="1FDF240C" w14:textId="3BD8A890" w:rsidR="00F66CF9" w:rsidRPr="00EB256B" w:rsidRDefault="00052F20" w:rsidP="00EB256B">
      <w:pPr>
        <w:jc w:val="center"/>
        <w:rPr>
          <w:rFonts w:ascii="Arial" w:hAnsi="Arial" w:cs="Arial"/>
          <w:b/>
          <w:sz w:val="22"/>
          <w:szCs w:val="22"/>
        </w:rPr>
      </w:pPr>
      <w:r>
        <w:rPr>
          <w:rFonts w:ascii="Arial" w:hAnsi="Arial" w:cs="Arial"/>
          <w:b/>
          <w:sz w:val="22"/>
          <w:szCs w:val="22"/>
        </w:rPr>
        <w:t>3. P</w:t>
      </w:r>
      <w:r w:rsidR="00F66CF9" w:rsidRPr="00EB256B">
        <w:rPr>
          <w:rFonts w:ascii="Arial" w:hAnsi="Arial" w:cs="Arial"/>
          <w:b/>
          <w:sz w:val="22"/>
          <w:szCs w:val="22"/>
        </w:rPr>
        <w:t>ředmět smlouvy</w:t>
      </w:r>
    </w:p>
    <w:p w14:paraId="4E76ACDC" w14:textId="77777777" w:rsidR="00F66CF9" w:rsidRPr="00EB256B" w:rsidRDefault="00F66CF9" w:rsidP="00F66CF9">
      <w:pPr>
        <w:jc w:val="both"/>
        <w:rPr>
          <w:rFonts w:ascii="Arial" w:hAnsi="Arial" w:cs="Arial"/>
          <w:sz w:val="22"/>
          <w:szCs w:val="22"/>
        </w:rPr>
      </w:pPr>
    </w:p>
    <w:p w14:paraId="383759AA" w14:textId="7BA4C7BD" w:rsidR="00A51849" w:rsidRPr="00A51849" w:rsidRDefault="00F66CF9" w:rsidP="00A51849">
      <w:pPr>
        <w:pStyle w:val="Odstavecseseznamem"/>
        <w:numPr>
          <w:ilvl w:val="0"/>
          <w:numId w:val="4"/>
        </w:numPr>
        <w:ind w:left="567" w:hanging="567"/>
        <w:jc w:val="both"/>
        <w:rPr>
          <w:rFonts w:ascii="Arial" w:hAnsi="Arial" w:cs="Arial"/>
          <w:b/>
          <w:sz w:val="22"/>
        </w:rPr>
      </w:pPr>
      <w:r w:rsidRPr="00EB256B">
        <w:rPr>
          <w:rFonts w:ascii="Arial" w:hAnsi="Arial" w:cs="Arial"/>
          <w:sz w:val="22"/>
        </w:rPr>
        <w:t>Zhotovitel se touto smlouvou zavazuje pro</w:t>
      </w:r>
      <w:r w:rsidR="00EB256B" w:rsidRPr="00EB256B">
        <w:rPr>
          <w:rFonts w:ascii="Arial" w:hAnsi="Arial" w:cs="Arial"/>
          <w:sz w:val="22"/>
        </w:rPr>
        <w:t>vést na svůj náklad a nebezpečí p</w:t>
      </w:r>
      <w:r w:rsidRPr="00EB256B">
        <w:rPr>
          <w:rFonts w:ascii="Arial" w:hAnsi="Arial" w:cs="Arial"/>
          <w:sz w:val="22"/>
        </w:rPr>
        <w:t xml:space="preserve">ro objednatele dílo, a to </w:t>
      </w:r>
      <w:r w:rsidR="00EB256B" w:rsidRPr="00EB256B">
        <w:rPr>
          <w:rFonts w:ascii="Arial" w:hAnsi="Arial" w:cs="Arial"/>
          <w:sz w:val="22"/>
        </w:rPr>
        <w:t xml:space="preserve"> </w:t>
      </w:r>
      <w:r w:rsidR="00A51849" w:rsidRPr="00A51849">
        <w:rPr>
          <w:rFonts w:ascii="Arial" w:hAnsi="Arial" w:cs="Arial"/>
          <w:b/>
          <w:sz w:val="22"/>
          <w:szCs w:val="22"/>
        </w:rPr>
        <w:t>„</w:t>
      </w:r>
      <w:r w:rsidR="0089675D">
        <w:rPr>
          <w:rFonts w:ascii="Arial" w:hAnsi="Arial" w:cs="Arial"/>
          <w:b/>
          <w:sz w:val="22"/>
          <w:szCs w:val="22"/>
        </w:rPr>
        <w:t>ZUŠ Zd. Buriana, Štramberská 294, Kopřivnice  - výměna plynových kotlů</w:t>
      </w:r>
      <w:r w:rsidR="00A57652">
        <w:rPr>
          <w:rFonts w:ascii="Arial" w:hAnsi="Arial" w:cs="Arial"/>
          <w:b/>
          <w:sz w:val="22"/>
          <w:szCs w:val="22"/>
        </w:rPr>
        <w:t xml:space="preserve"> </w:t>
      </w:r>
      <w:r w:rsidR="00A51849" w:rsidRPr="00A51849">
        <w:rPr>
          <w:rFonts w:ascii="Arial" w:hAnsi="Arial" w:cs="Arial"/>
          <w:b/>
          <w:sz w:val="22"/>
          <w:szCs w:val="22"/>
        </w:rPr>
        <w:t>“</w:t>
      </w:r>
    </w:p>
    <w:p w14:paraId="0865D412" w14:textId="4FB6D51C" w:rsidR="00A51849" w:rsidRPr="00A31AC4" w:rsidRDefault="00A51849" w:rsidP="00547E6C">
      <w:pPr>
        <w:spacing w:before="120" w:after="120"/>
        <w:ind w:left="567"/>
        <w:rPr>
          <w:rFonts w:ascii="Arial" w:hAnsi="Arial" w:cs="Arial"/>
          <w:sz w:val="22"/>
          <w:szCs w:val="22"/>
        </w:rPr>
      </w:pPr>
      <w:r w:rsidRPr="00A31AC4">
        <w:rPr>
          <w:rFonts w:ascii="Arial" w:hAnsi="Arial" w:cs="Arial"/>
          <w:sz w:val="22"/>
          <w:szCs w:val="22"/>
        </w:rPr>
        <w:t>Předmětem díla bud</w:t>
      </w:r>
      <w:r w:rsidR="0089675D">
        <w:rPr>
          <w:rFonts w:ascii="Arial" w:hAnsi="Arial" w:cs="Arial"/>
          <w:sz w:val="22"/>
          <w:szCs w:val="22"/>
        </w:rPr>
        <w:t>e :</w:t>
      </w:r>
      <w:r w:rsidRPr="00A31AC4">
        <w:rPr>
          <w:rFonts w:ascii="Arial" w:hAnsi="Arial" w:cs="Arial"/>
          <w:sz w:val="22"/>
          <w:szCs w:val="22"/>
        </w:rPr>
        <w:t xml:space="preserve"> </w:t>
      </w:r>
    </w:p>
    <w:p w14:paraId="32D8BD52" w14:textId="7B8F8595" w:rsidR="0089675D" w:rsidRPr="0089675D" w:rsidRDefault="0089675D" w:rsidP="0089675D">
      <w:pPr>
        <w:pStyle w:val="Zkladntext3"/>
        <w:numPr>
          <w:ilvl w:val="0"/>
          <w:numId w:val="44"/>
        </w:numPr>
        <w:ind w:left="851" w:hanging="284"/>
        <w:jc w:val="both"/>
        <w:rPr>
          <w:rFonts w:ascii="Arial" w:hAnsi="Arial" w:cs="Arial"/>
          <w:sz w:val="22"/>
          <w:szCs w:val="22"/>
        </w:rPr>
      </w:pPr>
      <w:r w:rsidRPr="0089675D">
        <w:rPr>
          <w:rFonts w:ascii="Arial" w:hAnsi="Arial" w:cs="Arial"/>
          <w:sz w:val="22"/>
          <w:szCs w:val="22"/>
        </w:rPr>
        <w:t xml:space="preserve">zpracování projektové dokumentace na výměnu 2ks stacionárních  plynových kotlů  typu 1x ODRA (48kW) a 1x ODRA (64kW)  za nové </w:t>
      </w:r>
      <w:r w:rsidR="00E003A6">
        <w:rPr>
          <w:rFonts w:ascii="Arial" w:hAnsi="Arial" w:cs="Arial"/>
          <w:sz w:val="22"/>
          <w:szCs w:val="22"/>
        </w:rPr>
        <w:t xml:space="preserve">kondenzační </w:t>
      </w:r>
      <w:r w:rsidRPr="0089675D">
        <w:rPr>
          <w:rFonts w:ascii="Arial" w:hAnsi="Arial" w:cs="Arial"/>
          <w:sz w:val="22"/>
          <w:szCs w:val="22"/>
        </w:rPr>
        <w:t xml:space="preserve">kotle v počtu 2ks  o  celkovém výkonu   2x ( 6,6-49,9) kW.  Stávající plynové kotle se používají pouze pro vytápění objektu, ohřev vody je zajištěn lokálně el. ohřívači umístěnými v objektu. Nově instalované kotle budou instalovány do kaskády. Regulace </w:t>
      </w:r>
      <w:r w:rsidR="00E003A6">
        <w:rPr>
          <w:rFonts w:ascii="Arial" w:hAnsi="Arial" w:cs="Arial"/>
          <w:sz w:val="22"/>
          <w:szCs w:val="22"/>
        </w:rPr>
        <w:t>ÚT</w:t>
      </w:r>
      <w:r w:rsidRPr="0089675D">
        <w:rPr>
          <w:rFonts w:ascii="Arial" w:hAnsi="Arial" w:cs="Arial"/>
          <w:sz w:val="22"/>
          <w:szCs w:val="22"/>
        </w:rPr>
        <w:t xml:space="preserve"> bude </w:t>
      </w:r>
      <w:r w:rsidR="00E003A6">
        <w:rPr>
          <w:rFonts w:ascii="Arial" w:hAnsi="Arial" w:cs="Arial"/>
          <w:sz w:val="22"/>
          <w:szCs w:val="22"/>
        </w:rPr>
        <w:t xml:space="preserve">podle </w:t>
      </w:r>
      <w:r w:rsidRPr="0089675D">
        <w:rPr>
          <w:rFonts w:ascii="Arial" w:hAnsi="Arial" w:cs="Arial"/>
          <w:sz w:val="22"/>
          <w:szCs w:val="22"/>
        </w:rPr>
        <w:t>ekvitermní</w:t>
      </w:r>
      <w:r w:rsidR="00E003A6">
        <w:rPr>
          <w:rFonts w:ascii="Arial" w:hAnsi="Arial" w:cs="Arial"/>
          <w:sz w:val="22"/>
          <w:szCs w:val="22"/>
        </w:rPr>
        <w:t xml:space="preserve"> křivky </w:t>
      </w:r>
      <w:r w:rsidRPr="0089675D">
        <w:rPr>
          <w:rFonts w:ascii="Arial" w:hAnsi="Arial" w:cs="Arial"/>
          <w:sz w:val="22"/>
          <w:szCs w:val="22"/>
        </w:rPr>
        <w:t xml:space="preserve"> na základě venkovní teploty a pomocí dálkového ovládání umístěného v referenční místnosti objektu. Součástí díla budou i nezbytné úpravy, které jsou specifikované v přiloženém soupisu prací  – viz. příloha č. </w:t>
      </w:r>
      <w:r w:rsidR="00A61DE1">
        <w:rPr>
          <w:rFonts w:ascii="Arial" w:hAnsi="Arial" w:cs="Arial"/>
          <w:sz w:val="22"/>
          <w:szCs w:val="22"/>
        </w:rPr>
        <w:t>1</w:t>
      </w:r>
      <w:r w:rsidRPr="0089675D">
        <w:rPr>
          <w:rFonts w:ascii="Arial" w:hAnsi="Arial" w:cs="Arial"/>
          <w:sz w:val="22"/>
          <w:szCs w:val="22"/>
        </w:rPr>
        <w:t xml:space="preserve">.  Podrobnější zapojení a specifikaci instalovaných  komponentů bude řešit projektová dokumentace. </w:t>
      </w:r>
    </w:p>
    <w:p w14:paraId="3FE3C6B6" w14:textId="11781C27" w:rsidR="0089675D" w:rsidRPr="0089675D" w:rsidRDefault="0089675D" w:rsidP="0089675D">
      <w:pPr>
        <w:pStyle w:val="Zkladntext3"/>
        <w:numPr>
          <w:ilvl w:val="1"/>
          <w:numId w:val="45"/>
        </w:numPr>
        <w:ind w:left="851" w:hanging="284"/>
        <w:jc w:val="both"/>
        <w:rPr>
          <w:rFonts w:ascii="Arial" w:hAnsi="Arial" w:cs="Arial"/>
          <w:sz w:val="22"/>
          <w:szCs w:val="22"/>
        </w:rPr>
      </w:pPr>
      <w:r w:rsidRPr="0089675D">
        <w:rPr>
          <w:rFonts w:ascii="Arial" w:hAnsi="Arial" w:cs="Arial"/>
          <w:sz w:val="22"/>
          <w:szCs w:val="22"/>
        </w:rPr>
        <w:t>realizace díla dle zpracované projektové dokumentace</w:t>
      </w:r>
      <w:r w:rsidR="00D8535E">
        <w:rPr>
          <w:rFonts w:ascii="Arial" w:hAnsi="Arial" w:cs="Arial"/>
          <w:sz w:val="22"/>
          <w:szCs w:val="22"/>
        </w:rPr>
        <w:t xml:space="preserve">. </w:t>
      </w:r>
    </w:p>
    <w:p w14:paraId="204AF861" w14:textId="571F05CD" w:rsidR="0089675D" w:rsidRPr="0089675D" w:rsidRDefault="0089675D" w:rsidP="0089675D">
      <w:pPr>
        <w:pStyle w:val="Zkladntext3"/>
        <w:numPr>
          <w:ilvl w:val="1"/>
          <w:numId w:val="45"/>
        </w:numPr>
        <w:tabs>
          <w:tab w:val="left" w:pos="351"/>
        </w:tabs>
        <w:ind w:left="851" w:hanging="284"/>
        <w:jc w:val="both"/>
        <w:rPr>
          <w:rFonts w:ascii="Arial" w:hAnsi="Arial" w:cs="Arial"/>
          <w:sz w:val="22"/>
          <w:szCs w:val="22"/>
        </w:rPr>
      </w:pPr>
      <w:r w:rsidRPr="0089675D">
        <w:rPr>
          <w:rFonts w:ascii="Arial" w:hAnsi="Arial" w:cs="Arial"/>
          <w:sz w:val="22"/>
          <w:szCs w:val="22"/>
        </w:rPr>
        <w:t>zprovoznění plynových kotlů, zajištění zaškolení obsluhy a zpracování všech nezbytných revizi ( revize spalinových cest, revize elektro, plynu</w:t>
      </w:r>
      <w:r>
        <w:rPr>
          <w:rFonts w:ascii="Arial" w:hAnsi="Arial" w:cs="Arial"/>
          <w:sz w:val="22"/>
          <w:szCs w:val="22"/>
        </w:rPr>
        <w:t xml:space="preserve">, </w:t>
      </w:r>
      <w:r w:rsidRPr="0089675D">
        <w:rPr>
          <w:rFonts w:ascii="Arial" w:hAnsi="Arial" w:cs="Arial"/>
          <w:sz w:val="22"/>
          <w:szCs w:val="22"/>
        </w:rPr>
        <w:t xml:space="preserve"> expanzních nádob apod</w:t>
      </w:r>
      <w:r>
        <w:rPr>
          <w:rFonts w:ascii="Arial" w:hAnsi="Arial" w:cs="Arial"/>
          <w:sz w:val="22"/>
          <w:szCs w:val="22"/>
        </w:rPr>
        <w:t>.</w:t>
      </w:r>
      <w:r w:rsidRPr="0089675D">
        <w:rPr>
          <w:rFonts w:ascii="Arial" w:hAnsi="Arial" w:cs="Arial"/>
          <w:sz w:val="22"/>
          <w:szCs w:val="22"/>
        </w:rPr>
        <w:t xml:space="preserve"> )</w:t>
      </w:r>
      <w:r w:rsidR="00D8535E">
        <w:rPr>
          <w:rFonts w:ascii="Arial" w:hAnsi="Arial" w:cs="Arial"/>
          <w:sz w:val="22"/>
          <w:szCs w:val="22"/>
        </w:rPr>
        <w:t>,</w:t>
      </w:r>
      <w:r w:rsidRPr="0089675D">
        <w:rPr>
          <w:rFonts w:ascii="Arial" w:hAnsi="Arial" w:cs="Arial"/>
          <w:sz w:val="22"/>
          <w:szCs w:val="22"/>
        </w:rPr>
        <w:t xml:space="preserve"> doložení všech dokladů, návodů na obsluhu</w:t>
      </w:r>
      <w:r w:rsidR="00D8535E">
        <w:rPr>
          <w:rFonts w:ascii="Arial" w:hAnsi="Arial" w:cs="Arial"/>
          <w:sz w:val="22"/>
          <w:szCs w:val="22"/>
        </w:rPr>
        <w:t>, prohlášení o shodě, záručních listů. .</w:t>
      </w:r>
      <w:r w:rsidRPr="0089675D">
        <w:rPr>
          <w:rFonts w:ascii="Arial" w:hAnsi="Arial" w:cs="Arial"/>
          <w:sz w:val="22"/>
          <w:szCs w:val="22"/>
        </w:rPr>
        <w:t xml:space="preserve">  </w:t>
      </w:r>
    </w:p>
    <w:p w14:paraId="772766EB" w14:textId="47074DDF" w:rsidR="0089675D" w:rsidRPr="0089675D" w:rsidRDefault="0089675D" w:rsidP="00D8535E">
      <w:pPr>
        <w:pStyle w:val="Zkladntext3"/>
        <w:ind w:left="567"/>
        <w:jc w:val="both"/>
        <w:rPr>
          <w:rFonts w:ascii="Arial" w:hAnsi="Arial" w:cs="Arial"/>
          <w:sz w:val="22"/>
          <w:szCs w:val="22"/>
        </w:rPr>
      </w:pPr>
      <w:r w:rsidRPr="0089675D">
        <w:rPr>
          <w:rFonts w:ascii="Arial" w:hAnsi="Arial" w:cs="Arial"/>
          <w:sz w:val="22"/>
          <w:szCs w:val="22"/>
        </w:rPr>
        <w:t>Projektová dokumentace a  realizac</w:t>
      </w:r>
      <w:r w:rsidR="006B37A3">
        <w:rPr>
          <w:rFonts w:ascii="Arial" w:hAnsi="Arial" w:cs="Arial"/>
          <w:sz w:val="22"/>
          <w:szCs w:val="22"/>
        </w:rPr>
        <w:t>e</w:t>
      </w:r>
      <w:r w:rsidRPr="0089675D">
        <w:rPr>
          <w:rFonts w:ascii="Arial" w:hAnsi="Arial" w:cs="Arial"/>
          <w:sz w:val="22"/>
          <w:szCs w:val="22"/>
        </w:rPr>
        <w:t xml:space="preserve"> díla musí být provedeny odbornou </w:t>
      </w:r>
      <w:r w:rsidR="008A106D">
        <w:rPr>
          <w:rFonts w:ascii="Arial" w:hAnsi="Arial" w:cs="Arial"/>
          <w:sz w:val="22"/>
          <w:szCs w:val="22"/>
        </w:rPr>
        <w:t>společností</w:t>
      </w:r>
      <w:r w:rsidRPr="0089675D">
        <w:rPr>
          <w:rFonts w:ascii="Arial" w:hAnsi="Arial" w:cs="Arial"/>
          <w:sz w:val="22"/>
          <w:szCs w:val="22"/>
        </w:rPr>
        <w:t xml:space="preserve">. </w:t>
      </w:r>
    </w:p>
    <w:p w14:paraId="6E1C05A7" w14:textId="47DCC235" w:rsidR="00EB256B" w:rsidRPr="00EB256B" w:rsidRDefault="00D8535E" w:rsidP="00547E6C">
      <w:pPr>
        <w:ind w:left="567"/>
        <w:rPr>
          <w:rFonts w:ascii="Arial" w:hAnsi="Arial" w:cs="Arial"/>
          <w:sz w:val="22"/>
        </w:rPr>
      </w:pPr>
      <w:r>
        <w:rPr>
          <w:rFonts w:ascii="Arial" w:hAnsi="Arial" w:cs="Arial"/>
          <w:sz w:val="22"/>
        </w:rPr>
        <w:t xml:space="preserve"> </w:t>
      </w:r>
      <w:r w:rsidR="00EB256B">
        <w:rPr>
          <w:rFonts w:ascii="Arial" w:hAnsi="Arial" w:cs="Arial"/>
          <w:sz w:val="22"/>
        </w:rPr>
        <w:t>(dále jen „dílo“)</w:t>
      </w:r>
    </w:p>
    <w:p w14:paraId="78E46221" w14:textId="77777777" w:rsidR="00EB256B" w:rsidRDefault="00EB256B" w:rsidP="00EB256B">
      <w:pPr>
        <w:rPr>
          <w:rFonts w:ascii="Arial" w:hAnsi="Arial" w:cs="Arial"/>
          <w:sz w:val="22"/>
        </w:rPr>
      </w:pPr>
    </w:p>
    <w:p w14:paraId="6C957E2D" w14:textId="77777777" w:rsidR="00EB256B" w:rsidRDefault="00EB256B" w:rsidP="00666449">
      <w:pPr>
        <w:pStyle w:val="Odstavecseseznamem"/>
        <w:numPr>
          <w:ilvl w:val="0"/>
          <w:numId w:val="4"/>
        </w:numPr>
        <w:ind w:left="567" w:hanging="567"/>
        <w:rPr>
          <w:rFonts w:ascii="Arial" w:hAnsi="Arial" w:cs="Arial"/>
          <w:sz w:val="22"/>
        </w:rPr>
      </w:pPr>
      <w:r w:rsidRPr="00EB256B">
        <w:rPr>
          <w:rFonts w:ascii="Arial" w:hAnsi="Arial" w:cs="Arial"/>
          <w:sz w:val="22"/>
        </w:rPr>
        <w:t>Součástí díla je také:</w:t>
      </w:r>
    </w:p>
    <w:p w14:paraId="3D32FB44" w14:textId="77777777" w:rsidR="00D8535E" w:rsidRPr="00EE37A7" w:rsidRDefault="00D8535E" w:rsidP="00D8535E">
      <w:pPr>
        <w:numPr>
          <w:ilvl w:val="0"/>
          <w:numId w:val="8"/>
        </w:numPr>
        <w:tabs>
          <w:tab w:val="num" w:pos="720"/>
        </w:tabs>
        <w:jc w:val="both"/>
        <w:rPr>
          <w:rFonts w:ascii="Arial" w:hAnsi="Arial" w:cs="Arial"/>
          <w:b/>
          <w:sz w:val="22"/>
          <w:szCs w:val="22"/>
        </w:rPr>
      </w:pPr>
      <w:r w:rsidRPr="00EE37A7">
        <w:rPr>
          <w:rFonts w:ascii="Arial" w:hAnsi="Arial" w:cs="Arial"/>
          <w:sz w:val="22"/>
          <w:szCs w:val="22"/>
        </w:rPr>
        <w:t xml:space="preserve">kompletní likvidace demontovaného materiálu, zařízení a jeho odvoz na skládku a poplatek za skládku.  </w:t>
      </w:r>
      <w:r w:rsidRPr="00EE37A7">
        <w:rPr>
          <w:rFonts w:ascii="Arial" w:hAnsi="Arial" w:cs="Arial"/>
          <w:b/>
          <w:sz w:val="22"/>
          <w:szCs w:val="22"/>
        </w:rPr>
        <w:t xml:space="preserve">V případě, že se bude jednat o druhotnou surovinu, bude výtěžek z prodeje náležet objednateli. </w:t>
      </w:r>
    </w:p>
    <w:p w14:paraId="3E167DA8" w14:textId="3C8A87B2" w:rsidR="00EB256B" w:rsidRPr="00EB256B" w:rsidRDefault="00EB256B" w:rsidP="00052F20">
      <w:pPr>
        <w:numPr>
          <w:ilvl w:val="0"/>
          <w:numId w:val="8"/>
        </w:numPr>
        <w:jc w:val="both"/>
        <w:rPr>
          <w:rFonts w:ascii="Arial" w:hAnsi="Arial" w:cs="Arial"/>
          <w:sz w:val="22"/>
          <w:szCs w:val="22"/>
        </w:rPr>
      </w:pPr>
      <w:r w:rsidRPr="00EB256B">
        <w:rPr>
          <w:rFonts w:ascii="Arial" w:hAnsi="Arial" w:cs="Arial"/>
          <w:sz w:val="22"/>
          <w:szCs w:val="22"/>
        </w:rPr>
        <w:t xml:space="preserve">zajištění  bezpečnosti a ochrany zdraví při práci  v souladu se </w:t>
      </w:r>
      <w:r w:rsidR="00052F20">
        <w:rPr>
          <w:rFonts w:ascii="Arial" w:hAnsi="Arial" w:cs="Arial"/>
          <w:sz w:val="22"/>
          <w:szCs w:val="22"/>
        </w:rPr>
        <w:t xml:space="preserve">zákonem č. 262/2006 Sb., zákoník práce, ve znění pozdějších předpisů a zákonem č. 309/2006 Sb., </w:t>
      </w:r>
      <w:r w:rsidR="00052F20"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sidR="00052F20">
        <w:rPr>
          <w:rFonts w:ascii="Arial" w:hAnsi="Arial" w:cs="Arial"/>
          <w:sz w:val="22"/>
          <w:szCs w:val="22"/>
        </w:rPr>
        <w:t>, ve znění pozdějších předpisů</w:t>
      </w:r>
    </w:p>
    <w:p w14:paraId="7FDF72DD" w14:textId="3C0F2598" w:rsidR="00EB256B" w:rsidRPr="00EB256B" w:rsidRDefault="00EB256B" w:rsidP="00EB256B">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zhotovitel je povinen zajistit ochranu movitého a nemovitého majetku tak, aby během stavební činnosti ani jejím následkem nedošlo k jeho poškození ( – např. nutno zajistit ochranu podlahových krytin, které budou stavbou dotčeny, apod.)  V této souvislosti odpovídá zhotovitel v plném rozsahu za škody na majetku.    </w:t>
      </w:r>
    </w:p>
    <w:p w14:paraId="24CFD74D" w14:textId="755E7EE8" w:rsidR="00EB256B" w:rsidRPr="00364887" w:rsidRDefault="00EB256B" w:rsidP="00571402">
      <w:pPr>
        <w:widowControl w:val="0"/>
        <w:numPr>
          <w:ilvl w:val="0"/>
          <w:numId w:val="8"/>
        </w:numPr>
        <w:tabs>
          <w:tab w:val="num" w:pos="720"/>
        </w:tabs>
        <w:overflowPunct w:val="0"/>
        <w:autoSpaceDE w:val="0"/>
        <w:autoSpaceDN w:val="0"/>
        <w:adjustRightInd w:val="0"/>
        <w:jc w:val="both"/>
        <w:textAlignment w:val="baseline"/>
        <w:rPr>
          <w:rFonts w:ascii="Arial" w:hAnsi="Arial" w:cs="Arial"/>
          <w:b/>
          <w:sz w:val="22"/>
          <w:szCs w:val="22"/>
        </w:rPr>
      </w:pPr>
      <w:r w:rsidRPr="00571402">
        <w:rPr>
          <w:rFonts w:ascii="Arial" w:hAnsi="Arial" w:cs="Arial"/>
          <w:sz w:val="22"/>
          <w:szCs w:val="22"/>
        </w:rPr>
        <w:t xml:space="preserve">při provádění stavebních úprav  a úprav v rozvodech v objektu </w:t>
      </w:r>
      <w:r w:rsidR="0093511D">
        <w:rPr>
          <w:rFonts w:ascii="Arial" w:hAnsi="Arial" w:cs="Arial"/>
          <w:sz w:val="22"/>
          <w:szCs w:val="22"/>
        </w:rPr>
        <w:t xml:space="preserve">ZUS Zd. Buriana, Štramberská 294, </w:t>
      </w:r>
      <w:r w:rsidR="00364887">
        <w:rPr>
          <w:rFonts w:ascii="Arial" w:hAnsi="Arial" w:cs="Arial"/>
          <w:sz w:val="22"/>
          <w:szCs w:val="22"/>
        </w:rPr>
        <w:t>Kopřivnice</w:t>
      </w:r>
      <w:r w:rsidRPr="00571402">
        <w:rPr>
          <w:rFonts w:ascii="Arial" w:hAnsi="Arial" w:cs="Arial"/>
          <w:sz w:val="22"/>
          <w:szCs w:val="22"/>
        </w:rPr>
        <w:t xml:space="preserve"> </w:t>
      </w:r>
      <w:r w:rsidRPr="00571402">
        <w:rPr>
          <w:rFonts w:ascii="Arial" w:hAnsi="Arial" w:cs="Arial"/>
          <w:b/>
          <w:sz w:val="22"/>
          <w:szCs w:val="22"/>
        </w:rPr>
        <w:t xml:space="preserve">zajistit funkčnost stávajících  okruhů, </w:t>
      </w:r>
      <w:r w:rsidRPr="00571402">
        <w:rPr>
          <w:rFonts w:ascii="Arial" w:hAnsi="Arial" w:cs="Arial"/>
          <w:sz w:val="22"/>
          <w:szCs w:val="22"/>
          <w:u w:val="single"/>
        </w:rPr>
        <w:t>které nejsou předmětem díla, ale mohou být stavbou dotčeny</w:t>
      </w:r>
      <w:r w:rsidRPr="00571402">
        <w:rPr>
          <w:rFonts w:ascii="Arial" w:hAnsi="Arial" w:cs="Arial"/>
          <w:b/>
          <w:sz w:val="22"/>
          <w:szCs w:val="22"/>
        </w:rPr>
        <w:t xml:space="preserve"> </w:t>
      </w:r>
      <w:r w:rsidRPr="00364887">
        <w:rPr>
          <w:rFonts w:ascii="Arial" w:hAnsi="Arial" w:cs="Arial"/>
          <w:sz w:val="22"/>
          <w:szCs w:val="22"/>
        </w:rPr>
        <w:t xml:space="preserve">( elektroinstalace, vody, kanalizace, plynoistalace, slp, EZS, topení,...) </w:t>
      </w:r>
    </w:p>
    <w:p w14:paraId="54835F1E" w14:textId="67DE2935" w:rsidR="00EB256B" w:rsidRPr="00EB256B" w:rsidRDefault="00EB256B" w:rsidP="00EB256B">
      <w:pPr>
        <w:numPr>
          <w:ilvl w:val="0"/>
          <w:numId w:val="8"/>
        </w:numPr>
        <w:tabs>
          <w:tab w:val="num" w:pos="720"/>
        </w:tabs>
        <w:jc w:val="both"/>
        <w:rPr>
          <w:rFonts w:ascii="Arial" w:hAnsi="Arial" w:cs="Arial"/>
          <w:sz w:val="22"/>
          <w:szCs w:val="22"/>
        </w:rPr>
      </w:pPr>
      <w:r w:rsidRPr="00EB256B">
        <w:rPr>
          <w:rFonts w:ascii="Arial" w:hAnsi="Arial" w:cs="Arial"/>
          <w:sz w:val="22"/>
          <w:szCs w:val="22"/>
        </w:rPr>
        <w:t>začištění všech</w:t>
      </w:r>
      <w:r w:rsidR="00D8535E">
        <w:rPr>
          <w:rFonts w:ascii="Arial" w:hAnsi="Arial" w:cs="Arial"/>
          <w:sz w:val="22"/>
          <w:szCs w:val="22"/>
        </w:rPr>
        <w:t xml:space="preserve"> </w:t>
      </w:r>
      <w:r w:rsidRPr="00EB256B">
        <w:rPr>
          <w:rFonts w:ascii="Arial" w:hAnsi="Arial" w:cs="Arial"/>
          <w:sz w:val="22"/>
          <w:szCs w:val="22"/>
        </w:rPr>
        <w:t xml:space="preserve"> prostupů a zásahů do objektu způsobených v rámci realizace díla  - zaomítání drážek, dozdění všech prostupů, provedení povrchové úpravy, vymalování,... </w:t>
      </w:r>
    </w:p>
    <w:p w14:paraId="0A28AFE5" w14:textId="77777777" w:rsidR="00EB256B" w:rsidRPr="00EB256B" w:rsidRDefault="00EB256B" w:rsidP="00EB256B">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průběžný úklid na stavbě a přístupových komunikací. </w:t>
      </w:r>
      <w:r w:rsidRPr="00EB256B">
        <w:rPr>
          <w:rFonts w:ascii="Arial" w:hAnsi="Arial" w:cs="Arial"/>
          <w:b/>
          <w:sz w:val="22"/>
          <w:szCs w:val="22"/>
        </w:rPr>
        <w:t xml:space="preserve">Po dokončení stavby  úklid do čista  dotčených místností v objektu  a  dotčených  prostranství vně objektu. </w:t>
      </w:r>
    </w:p>
    <w:p w14:paraId="55F0A96D" w14:textId="77777777" w:rsidR="00EB256B" w:rsidRPr="00EB256B" w:rsidRDefault="00EB256B" w:rsidP="00EB256B">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uvedení veškerých venkovních ploch dotčených stavební činností do původního stavu – komunikace, zelené plochy, atd.   </w:t>
      </w:r>
    </w:p>
    <w:p w14:paraId="0DF50A00" w14:textId="2E2AC0FC" w:rsidR="00EB256B" w:rsidRPr="00EB256B" w:rsidRDefault="00EB256B" w:rsidP="00EB256B">
      <w:pPr>
        <w:pStyle w:val="Odstavecseseznamem"/>
        <w:numPr>
          <w:ilvl w:val="0"/>
          <w:numId w:val="8"/>
        </w:numPr>
        <w:rPr>
          <w:rFonts w:ascii="Arial" w:hAnsi="Arial" w:cs="Arial"/>
          <w:sz w:val="22"/>
          <w:szCs w:val="22"/>
        </w:rPr>
      </w:pPr>
      <w:r w:rsidRPr="00EB256B">
        <w:rPr>
          <w:rFonts w:ascii="Arial" w:hAnsi="Arial" w:cs="Arial"/>
          <w:sz w:val="22"/>
          <w:szCs w:val="22"/>
        </w:rPr>
        <w:t>prokazatelné zaškolení obsluhy</w:t>
      </w:r>
      <w:r w:rsidR="008A106D">
        <w:rPr>
          <w:rFonts w:ascii="Arial" w:hAnsi="Arial" w:cs="Arial"/>
          <w:sz w:val="22"/>
          <w:szCs w:val="22"/>
        </w:rPr>
        <w:t xml:space="preserve"> v rozsahu minimálně </w:t>
      </w:r>
      <w:r w:rsidR="00320803">
        <w:rPr>
          <w:rFonts w:ascii="Arial" w:hAnsi="Arial" w:cs="Arial"/>
          <w:sz w:val="22"/>
          <w:szCs w:val="22"/>
        </w:rPr>
        <w:t>1</w:t>
      </w:r>
      <w:r w:rsidR="008A106D">
        <w:rPr>
          <w:rFonts w:ascii="Arial" w:hAnsi="Arial" w:cs="Arial"/>
          <w:sz w:val="22"/>
          <w:szCs w:val="22"/>
        </w:rPr>
        <w:t>hodin</w:t>
      </w:r>
      <w:r w:rsidR="00320803">
        <w:rPr>
          <w:rFonts w:ascii="Arial" w:hAnsi="Arial" w:cs="Arial"/>
          <w:sz w:val="22"/>
          <w:szCs w:val="22"/>
        </w:rPr>
        <w:t>u</w:t>
      </w:r>
      <w:r w:rsidR="00301D38">
        <w:rPr>
          <w:rFonts w:ascii="Arial" w:hAnsi="Arial" w:cs="Arial"/>
          <w:sz w:val="22"/>
          <w:szCs w:val="22"/>
        </w:rPr>
        <w:t>.</w:t>
      </w:r>
    </w:p>
    <w:p w14:paraId="0C8D50C2" w14:textId="77777777" w:rsidR="00EB256B" w:rsidRDefault="00EB256B" w:rsidP="00EB256B">
      <w:pPr>
        <w:rPr>
          <w:rFonts w:ascii="Arial" w:hAnsi="Arial" w:cs="Arial"/>
          <w:sz w:val="22"/>
        </w:rPr>
      </w:pPr>
    </w:p>
    <w:p w14:paraId="245FE324" w14:textId="77777777" w:rsidR="006118C5" w:rsidRPr="008F5170" w:rsidRDefault="006118C5" w:rsidP="006118C5">
      <w:pPr>
        <w:autoSpaceDE w:val="0"/>
        <w:autoSpaceDN w:val="0"/>
        <w:adjustRightInd w:val="0"/>
        <w:rPr>
          <w:rFonts w:ascii="Arial" w:eastAsiaTheme="minorHAnsi" w:hAnsi="Arial" w:cs="Arial"/>
          <w:sz w:val="22"/>
          <w:szCs w:val="22"/>
          <w:lang w:eastAsia="en-US"/>
        </w:rPr>
      </w:pPr>
    </w:p>
    <w:p w14:paraId="0D99AC8E" w14:textId="77777777" w:rsidR="006118C5" w:rsidRPr="006118C5" w:rsidRDefault="006118C5" w:rsidP="00666449">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lastRenderedPageBreak/>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77C62D0D" w14:textId="07C9476C" w:rsidR="00EB256B" w:rsidRPr="006118C5" w:rsidRDefault="006118C5" w:rsidP="00666449">
      <w:pPr>
        <w:pStyle w:val="Odstavecseseznamem"/>
        <w:numPr>
          <w:ilvl w:val="0"/>
          <w:numId w:val="4"/>
        </w:numPr>
        <w:ind w:left="567" w:hanging="567"/>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8BB37D9" w14:textId="77777777" w:rsidR="006118C5" w:rsidRPr="006118C5" w:rsidRDefault="006118C5" w:rsidP="00666449">
      <w:pPr>
        <w:pStyle w:val="Odstavecseseznamem"/>
        <w:ind w:left="567" w:hanging="567"/>
        <w:rPr>
          <w:rFonts w:ascii="Arial" w:hAnsi="Arial" w:cs="Arial"/>
        </w:rPr>
      </w:pPr>
    </w:p>
    <w:p w14:paraId="729CBE69" w14:textId="77777777" w:rsidR="002976B8" w:rsidRDefault="002976B8" w:rsidP="00666449">
      <w:pPr>
        <w:numPr>
          <w:ilvl w:val="0"/>
          <w:numId w:val="4"/>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27938974" w14:textId="77777777" w:rsidR="00B07CB2" w:rsidRDefault="00B07CB2" w:rsidP="00B07CB2">
      <w:pPr>
        <w:ind w:left="567"/>
        <w:jc w:val="both"/>
        <w:rPr>
          <w:rFonts w:ascii="Arial" w:hAnsi="Arial" w:cs="Arial"/>
          <w:sz w:val="22"/>
        </w:rPr>
      </w:pPr>
    </w:p>
    <w:p w14:paraId="08A4D440" w14:textId="77777777" w:rsidR="00433348" w:rsidRDefault="00433348" w:rsidP="00666449">
      <w:pPr>
        <w:pStyle w:val="Odstavecseseznamem"/>
        <w:ind w:left="567" w:hanging="567"/>
        <w:rPr>
          <w:rFonts w:ascii="Arial" w:hAnsi="Arial" w:cs="Arial"/>
          <w:sz w:val="22"/>
        </w:rPr>
      </w:pPr>
    </w:p>
    <w:p w14:paraId="366F52EC" w14:textId="154B1E65" w:rsidR="00433348" w:rsidRPr="00433348" w:rsidRDefault="0040154F" w:rsidP="00433348">
      <w:pPr>
        <w:ind w:left="360"/>
        <w:jc w:val="center"/>
        <w:rPr>
          <w:rFonts w:ascii="Arial" w:hAnsi="Arial" w:cs="Arial"/>
          <w:b/>
          <w:sz w:val="22"/>
          <w:szCs w:val="24"/>
        </w:rPr>
      </w:pPr>
      <w:r>
        <w:rPr>
          <w:rFonts w:ascii="Arial" w:hAnsi="Arial" w:cs="Arial"/>
          <w:b/>
          <w:sz w:val="22"/>
          <w:szCs w:val="24"/>
        </w:rPr>
        <w:t>4</w:t>
      </w:r>
      <w:r w:rsidR="00433348" w:rsidRPr="00433348">
        <w:rPr>
          <w:rFonts w:ascii="Arial" w:hAnsi="Arial" w:cs="Arial"/>
          <w:b/>
          <w:sz w:val="22"/>
          <w:szCs w:val="24"/>
        </w:rPr>
        <w:t>. Doba a místo plnění</w:t>
      </w:r>
    </w:p>
    <w:p w14:paraId="115A3782" w14:textId="77777777" w:rsidR="006118C5" w:rsidRDefault="006118C5" w:rsidP="002976B8">
      <w:pPr>
        <w:pStyle w:val="Odstavecseseznamem"/>
        <w:rPr>
          <w:rFonts w:ascii="Arial" w:hAnsi="Arial" w:cs="Arial"/>
        </w:rPr>
      </w:pPr>
    </w:p>
    <w:p w14:paraId="414F1757" w14:textId="77777777" w:rsidR="00A51849" w:rsidRPr="00433348" w:rsidRDefault="00A51849" w:rsidP="00A51849">
      <w:pPr>
        <w:rPr>
          <w:rFonts w:ascii="Arial" w:hAnsi="Arial" w:cs="Arial"/>
          <w:sz w:val="22"/>
        </w:rPr>
      </w:pPr>
    </w:p>
    <w:p w14:paraId="6E471D73" w14:textId="78BE5515" w:rsidR="005A4570" w:rsidRDefault="00A51849" w:rsidP="00A31AC4">
      <w:pPr>
        <w:pStyle w:val="Odstavecseseznamem"/>
        <w:numPr>
          <w:ilvl w:val="0"/>
          <w:numId w:val="11"/>
        </w:numPr>
        <w:ind w:left="567" w:hanging="567"/>
        <w:jc w:val="both"/>
        <w:rPr>
          <w:rFonts w:ascii="Arial" w:hAnsi="Arial" w:cs="Arial"/>
          <w:sz w:val="22"/>
        </w:rPr>
      </w:pPr>
      <w:r w:rsidRPr="005A4570">
        <w:rPr>
          <w:rFonts w:ascii="Arial" w:hAnsi="Arial" w:cs="Arial"/>
          <w:sz w:val="22"/>
        </w:rPr>
        <w:t xml:space="preserve">Předání staveniště a zahájení díla </w:t>
      </w:r>
      <w:r w:rsidRPr="005A4570">
        <w:rPr>
          <w:rFonts w:ascii="Arial" w:hAnsi="Arial" w:cs="Arial"/>
          <w:sz w:val="22"/>
        </w:rPr>
        <w:tab/>
      </w:r>
      <w:r w:rsidRPr="005A4570">
        <w:rPr>
          <w:rFonts w:ascii="Arial" w:hAnsi="Arial" w:cs="Arial"/>
          <w:sz w:val="22"/>
        </w:rPr>
        <w:tab/>
        <w:t xml:space="preserve">: </w:t>
      </w:r>
      <w:r w:rsidR="005A4570" w:rsidRPr="005A4570">
        <w:rPr>
          <w:rFonts w:ascii="Arial" w:hAnsi="Arial" w:cs="Arial"/>
          <w:sz w:val="22"/>
        </w:rPr>
        <w:t xml:space="preserve">nejpozději  </w:t>
      </w:r>
      <w:r w:rsidR="00A57652">
        <w:rPr>
          <w:rFonts w:ascii="Arial" w:hAnsi="Arial" w:cs="Arial"/>
          <w:sz w:val="22"/>
        </w:rPr>
        <w:t>0</w:t>
      </w:r>
      <w:r w:rsidR="005A4570" w:rsidRPr="005A4570">
        <w:rPr>
          <w:rFonts w:ascii="Arial" w:hAnsi="Arial" w:cs="Arial"/>
          <w:sz w:val="22"/>
        </w:rPr>
        <w:t>1.</w:t>
      </w:r>
      <w:r w:rsidR="00D8535E">
        <w:rPr>
          <w:rFonts w:ascii="Arial" w:hAnsi="Arial" w:cs="Arial"/>
          <w:sz w:val="22"/>
        </w:rPr>
        <w:t>11</w:t>
      </w:r>
      <w:r w:rsidR="005A4570" w:rsidRPr="005A4570">
        <w:rPr>
          <w:rFonts w:ascii="Arial" w:hAnsi="Arial" w:cs="Arial"/>
          <w:sz w:val="22"/>
        </w:rPr>
        <w:t>.2017</w:t>
      </w:r>
      <w:r w:rsidRPr="005A4570">
        <w:rPr>
          <w:rFonts w:ascii="Arial" w:hAnsi="Arial" w:cs="Arial"/>
          <w:sz w:val="22"/>
        </w:rPr>
        <w:t xml:space="preserve">  </w:t>
      </w:r>
    </w:p>
    <w:p w14:paraId="4CD3AF37" w14:textId="3941C714" w:rsidR="00A51849" w:rsidRPr="005A4570" w:rsidRDefault="00A51849" w:rsidP="005A4570">
      <w:pPr>
        <w:jc w:val="both"/>
        <w:rPr>
          <w:rFonts w:ascii="Arial" w:hAnsi="Arial" w:cs="Arial"/>
          <w:sz w:val="22"/>
        </w:rPr>
      </w:pPr>
      <w:r w:rsidRPr="00A31AC4">
        <w:rPr>
          <w:rFonts w:ascii="Arial" w:hAnsi="Arial" w:cs="Arial"/>
          <w:sz w:val="22"/>
        </w:rPr>
        <w:t xml:space="preserve">                                                                        </w:t>
      </w:r>
      <w:r w:rsidRPr="005A4570">
        <w:rPr>
          <w:rFonts w:ascii="Arial" w:hAnsi="Arial" w:cs="Arial"/>
          <w:sz w:val="22"/>
        </w:rPr>
        <w:t xml:space="preserve">        </w:t>
      </w:r>
    </w:p>
    <w:p w14:paraId="6FF5B3A9" w14:textId="77777777" w:rsidR="00A51849" w:rsidRPr="00FF6192" w:rsidRDefault="00A51849" w:rsidP="00A51849">
      <w:pPr>
        <w:jc w:val="both"/>
        <w:rPr>
          <w:rFonts w:ascii="Arial" w:hAnsi="Arial" w:cs="Arial"/>
          <w:sz w:val="22"/>
        </w:rPr>
      </w:pPr>
      <w:r w:rsidRPr="00FF6192">
        <w:rPr>
          <w:rFonts w:ascii="Arial" w:hAnsi="Arial" w:cs="Arial"/>
          <w:sz w:val="22"/>
        </w:rPr>
        <w:t xml:space="preserve">         O předání staveniště bude mezi smluvnímu stranami sepsán a podepsán zápis dle čl. 7. </w:t>
      </w:r>
    </w:p>
    <w:p w14:paraId="3FFA3CB3" w14:textId="77777777" w:rsidR="00A51849" w:rsidRPr="00FF6192" w:rsidRDefault="00A51849" w:rsidP="00A51849">
      <w:pPr>
        <w:jc w:val="both"/>
        <w:rPr>
          <w:rFonts w:ascii="Arial" w:hAnsi="Arial" w:cs="Arial"/>
          <w:sz w:val="22"/>
        </w:rPr>
      </w:pPr>
      <w:r w:rsidRPr="00FF6192">
        <w:rPr>
          <w:rFonts w:ascii="Arial" w:hAnsi="Arial" w:cs="Arial"/>
          <w:sz w:val="22"/>
        </w:rPr>
        <w:t xml:space="preserve">         odst. 2 této smlouvy.</w:t>
      </w:r>
    </w:p>
    <w:p w14:paraId="7DF784DA" w14:textId="77777777" w:rsidR="00A51849" w:rsidRPr="00FF6192" w:rsidRDefault="00A51849" w:rsidP="00A51849">
      <w:pPr>
        <w:jc w:val="both"/>
        <w:rPr>
          <w:rFonts w:ascii="Arial" w:hAnsi="Arial" w:cs="Arial"/>
          <w:sz w:val="22"/>
        </w:rPr>
      </w:pPr>
    </w:p>
    <w:p w14:paraId="1BB099A1" w14:textId="228577EE" w:rsidR="00A51849" w:rsidRPr="00FF6192" w:rsidRDefault="00A51849" w:rsidP="00A51849">
      <w:pPr>
        <w:jc w:val="both"/>
        <w:rPr>
          <w:rFonts w:ascii="Arial" w:hAnsi="Arial" w:cs="Arial"/>
          <w:sz w:val="22"/>
        </w:rPr>
      </w:pPr>
      <w:r w:rsidRPr="00FF6192">
        <w:rPr>
          <w:rFonts w:ascii="Arial" w:hAnsi="Arial" w:cs="Arial"/>
          <w:sz w:val="22"/>
        </w:rPr>
        <w:t xml:space="preserve">         Ukončení a předání kompletního díla </w:t>
      </w:r>
      <w:r w:rsidRPr="00FF6192">
        <w:rPr>
          <w:rFonts w:ascii="Arial" w:hAnsi="Arial" w:cs="Arial"/>
          <w:sz w:val="22"/>
        </w:rPr>
        <w:tab/>
      </w:r>
      <w:r w:rsidRPr="00FF6192">
        <w:rPr>
          <w:rFonts w:ascii="Arial" w:hAnsi="Arial" w:cs="Arial"/>
          <w:sz w:val="22"/>
        </w:rPr>
        <w:tab/>
        <w:t xml:space="preserve">:  </w:t>
      </w:r>
      <w:r w:rsidR="0093511D">
        <w:rPr>
          <w:rFonts w:ascii="Arial" w:hAnsi="Arial" w:cs="Arial"/>
          <w:sz w:val="22"/>
        </w:rPr>
        <w:tab/>
        <w:t xml:space="preserve">       </w:t>
      </w:r>
      <w:r w:rsidR="00320803">
        <w:rPr>
          <w:rFonts w:ascii="Arial" w:hAnsi="Arial" w:cs="Arial"/>
          <w:sz w:val="22"/>
        </w:rPr>
        <w:t>04</w:t>
      </w:r>
      <w:r w:rsidRPr="00FF6192">
        <w:rPr>
          <w:rFonts w:ascii="Arial" w:hAnsi="Arial" w:cs="Arial"/>
          <w:sz w:val="22"/>
        </w:rPr>
        <w:t>.</w:t>
      </w:r>
      <w:r w:rsidR="00320803">
        <w:rPr>
          <w:rFonts w:ascii="Arial" w:hAnsi="Arial" w:cs="Arial"/>
          <w:sz w:val="22"/>
        </w:rPr>
        <w:t>12</w:t>
      </w:r>
      <w:r w:rsidRPr="00FF6192">
        <w:rPr>
          <w:rFonts w:ascii="Arial" w:hAnsi="Arial" w:cs="Arial"/>
          <w:sz w:val="22"/>
        </w:rPr>
        <w:t>.2017</w:t>
      </w:r>
    </w:p>
    <w:p w14:paraId="610287D5" w14:textId="77777777" w:rsidR="00A51849" w:rsidRPr="00FF6192" w:rsidRDefault="00A51849" w:rsidP="00A51849">
      <w:pPr>
        <w:jc w:val="both"/>
        <w:rPr>
          <w:rFonts w:ascii="Arial" w:hAnsi="Arial" w:cs="Arial"/>
          <w:sz w:val="22"/>
        </w:rPr>
      </w:pPr>
      <w:r w:rsidRPr="00FF6192">
        <w:rPr>
          <w:rFonts w:ascii="Arial" w:hAnsi="Arial" w:cs="Arial"/>
          <w:sz w:val="22"/>
        </w:rPr>
        <w:t xml:space="preserve">           </w:t>
      </w:r>
      <w:r w:rsidRPr="00FF6192">
        <w:rPr>
          <w:rFonts w:ascii="Arial" w:hAnsi="Arial" w:cs="Arial"/>
          <w:sz w:val="22"/>
        </w:rPr>
        <w:tab/>
        <w:t xml:space="preserve"> </w:t>
      </w:r>
    </w:p>
    <w:p w14:paraId="3921E81F" w14:textId="77777777" w:rsidR="00A51849" w:rsidRPr="00FF6192" w:rsidRDefault="00A51849" w:rsidP="00A51849">
      <w:pPr>
        <w:pStyle w:val="Odstavecseseznamem"/>
        <w:ind w:left="567" w:hanging="567"/>
        <w:rPr>
          <w:rFonts w:ascii="Arial" w:hAnsi="Arial" w:cs="Arial"/>
          <w:sz w:val="22"/>
        </w:rPr>
      </w:pPr>
    </w:p>
    <w:p w14:paraId="64D2BCC2" w14:textId="14F921EA" w:rsidR="00A51849" w:rsidRPr="00FF6192" w:rsidRDefault="00A51849" w:rsidP="00A51849">
      <w:pPr>
        <w:pStyle w:val="Odstavecseseznamem"/>
        <w:numPr>
          <w:ilvl w:val="0"/>
          <w:numId w:val="11"/>
        </w:numPr>
        <w:ind w:left="567" w:hanging="567"/>
        <w:rPr>
          <w:rFonts w:ascii="Arial" w:hAnsi="Arial" w:cs="Arial"/>
          <w:sz w:val="22"/>
        </w:rPr>
      </w:pPr>
      <w:r w:rsidRPr="00FF6192">
        <w:rPr>
          <w:rFonts w:ascii="Arial" w:hAnsi="Arial" w:cs="Arial"/>
          <w:sz w:val="22"/>
        </w:rPr>
        <w:t xml:space="preserve">Místem plnění je </w:t>
      </w:r>
      <w:r w:rsidR="00490E9F">
        <w:rPr>
          <w:rFonts w:ascii="Arial" w:hAnsi="Arial" w:cs="Arial"/>
          <w:sz w:val="22"/>
        </w:rPr>
        <w:t xml:space="preserve">budova čp. </w:t>
      </w:r>
      <w:r w:rsidR="00A57652">
        <w:rPr>
          <w:rFonts w:ascii="Arial" w:hAnsi="Arial" w:cs="Arial"/>
          <w:sz w:val="22"/>
        </w:rPr>
        <w:t xml:space="preserve"> </w:t>
      </w:r>
      <w:r w:rsidR="00136D62">
        <w:rPr>
          <w:rFonts w:ascii="Arial" w:hAnsi="Arial" w:cs="Arial"/>
          <w:sz w:val="22"/>
        </w:rPr>
        <w:t>294</w:t>
      </w:r>
      <w:r w:rsidR="00490E9F">
        <w:rPr>
          <w:rFonts w:ascii="Arial" w:hAnsi="Arial" w:cs="Arial"/>
          <w:sz w:val="22"/>
        </w:rPr>
        <w:t>, jež je součástí pozemku parc.č.</w:t>
      </w:r>
      <w:r w:rsidR="00E8532B">
        <w:rPr>
          <w:rFonts w:ascii="Arial" w:hAnsi="Arial" w:cs="Arial"/>
          <w:sz w:val="22"/>
        </w:rPr>
        <w:t xml:space="preserve"> </w:t>
      </w:r>
      <w:r w:rsidR="00136D62">
        <w:rPr>
          <w:rFonts w:ascii="Arial" w:hAnsi="Arial" w:cs="Arial"/>
          <w:sz w:val="22"/>
        </w:rPr>
        <w:t>1998/1</w:t>
      </w:r>
      <w:r w:rsidR="00E8532B">
        <w:rPr>
          <w:rFonts w:ascii="Arial" w:hAnsi="Arial" w:cs="Arial"/>
          <w:sz w:val="22"/>
        </w:rPr>
        <w:t xml:space="preserve"> v k.ú. Kopřivnice na ulici </w:t>
      </w:r>
      <w:r w:rsidR="00136D62">
        <w:rPr>
          <w:rFonts w:ascii="Arial" w:hAnsi="Arial" w:cs="Arial"/>
          <w:sz w:val="22"/>
        </w:rPr>
        <w:t>Štramberská</w:t>
      </w:r>
      <w:r w:rsidR="00E8532B">
        <w:rPr>
          <w:rFonts w:ascii="Arial" w:hAnsi="Arial" w:cs="Arial"/>
          <w:sz w:val="22"/>
        </w:rPr>
        <w:t xml:space="preserve"> v  obci</w:t>
      </w:r>
      <w:r w:rsidR="00A57652">
        <w:rPr>
          <w:rFonts w:ascii="Arial" w:hAnsi="Arial" w:cs="Arial"/>
          <w:sz w:val="22"/>
        </w:rPr>
        <w:t xml:space="preserve"> Kopřivnice</w:t>
      </w:r>
      <w:r w:rsidR="00607386">
        <w:rPr>
          <w:rFonts w:ascii="Arial" w:hAnsi="Arial" w:cs="Arial"/>
          <w:sz w:val="22"/>
        </w:rPr>
        <w:t>.</w:t>
      </w:r>
    </w:p>
    <w:p w14:paraId="072980EF" w14:textId="15A1635B" w:rsidR="00433348" w:rsidRPr="00042CF1" w:rsidRDefault="00433348" w:rsidP="00042CF1">
      <w:pPr>
        <w:rPr>
          <w:rFonts w:ascii="Arial" w:hAnsi="Arial" w:cs="Arial"/>
          <w:sz w:val="22"/>
        </w:rPr>
      </w:pPr>
    </w:p>
    <w:p w14:paraId="19758EC1" w14:textId="77777777" w:rsidR="00433348" w:rsidRPr="00433348" w:rsidRDefault="00433348" w:rsidP="00433348">
      <w:pPr>
        <w:pStyle w:val="Odstavecseseznamem"/>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3C1EAD8D" w14:textId="77777777" w:rsidR="00E003A6" w:rsidRPr="00EB256B" w:rsidRDefault="00E003A6" w:rsidP="00E003A6">
      <w:pPr>
        <w:rPr>
          <w:rFonts w:ascii="Arial" w:hAnsi="Arial" w:cs="Arial"/>
          <w:sz w:val="22"/>
        </w:rPr>
      </w:pPr>
    </w:p>
    <w:tbl>
      <w:tblPr>
        <w:tblStyle w:val="Mkatabulky"/>
        <w:tblW w:w="0" w:type="auto"/>
        <w:tblInd w:w="567" w:type="dxa"/>
        <w:tblLook w:val="04A0" w:firstRow="1" w:lastRow="0" w:firstColumn="1" w:lastColumn="0" w:noHBand="0" w:noVBand="1"/>
      </w:tblPr>
      <w:tblGrid>
        <w:gridCol w:w="1980"/>
        <w:gridCol w:w="2410"/>
        <w:gridCol w:w="1559"/>
        <w:gridCol w:w="2546"/>
      </w:tblGrid>
      <w:tr w:rsidR="00E003A6" w14:paraId="551E8E30" w14:textId="77777777" w:rsidTr="00076A55">
        <w:tc>
          <w:tcPr>
            <w:tcW w:w="1980" w:type="dxa"/>
          </w:tcPr>
          <w:p w14:paraId="7FF4BDE1" w14:textId="77777777" w:rsidR="00E003A6" w:rsidRPr="006C47C9" w:rsidRDefault="00E003A6" w:rsidP="00076A55">
            <w:pPr>
              <w:jc w:val="both"/>
              <w:rPr>
                <w:rFonts w:ascii="Arial" w:hAnsi="Arial" w:cs="Arial"/>
                <w:sz w:val="22"/>
                <w:szCs w:val="22"/>
              </w:rPr>
            </w:pPr>
          </w:p>
        </w:tc>
        <w:tc>
          <w:tcPr>
            <w:tcW w:w="2410" w:type="dxa"/>
          </w:tcPr>
          <w:p w14:paraId="6B2561C3" w14:textId="77777777" w:rsidR="00E003A6" w:rsidRPr="006C47C9" w:rsidRDefault="00E003A6" w:rsidP="0008638D">
            <w:pPr>
              <w:jc w:val="center"/>
              <w:rPr>
                <w:rFonts w:ascii="Arial" w:hAnsi="Arial" w:cs="Arial"/>
                <w:sz w:val="22"/>
                <w:szCs w:val="22"/>
              </w:rPr>
            </w:pPr>
            <w:r w:rsidRPr="006C47C9">
              <w:rPr>
                <w:rFonts w:ascii="Arial" w:hAnsi="Arial" w:cs="Arial"/>
                <w:sz w:val="22"/>
                <w:szCs w:val="22"/>
              </w:rPr>
              <w:t>Cena bez DPH</w:t>
            </w:r>
          </w:p>
        </w:tc>
        <w:tc>
          <w:tcPr>
            <w:tcW w:w="1559" w:type="dxa"/>
          </w:tcPr>
          <w:p w14:paraId="14246DF4" w14:textId="77777777" w:rsidR="00E003A6" w:rsidRPr="006C47C9" w:rsidRDefault="00E003A6" w:rsidP="0008638D">
            <w:pPr>
              <w:jc w:val="center"/>
              <w:rPr>
                <w:rFonts w:ascii="Arial" w:hAnsi="Arial" w:cs="Arial"/>
                <w:sz w:val="22"/>
                <w:szCs w:val="22"/>
              </w:rPr>
            </w:pPr>
            <w:r w:rsidRPr="006C47C9">
              <w:rPr>
                <w:rFonts w:ascii="Arial" w:hAnsi="Arial" w:cs="Arial"/>
                <w:sz w:val="22"/>
                <w:szCs w:val="22"/>
              </w:rPr>
              <w:t>DPH</w:t>
            </w:r>
          </w:p>
        </w:tc>
        <w:tc>
          <w:tcPr>
            <w:tcW w:w="2546" w:type="dxa"/>
          </w:tcPr>
          <w:p w14:paraId="549AE3B6" w14:textId="77777777" w:rsidR="00E003A6" w:rsidRPr="006C47C9" w:rsidRDefault="00E003A6" w:rsidP="0008638D">
            <w:pPr>
              <w:jc w:val="center"/>
              <w:rPr>
                <w:rFonts w:ascii="Arial" w:hAnsi="Arial" w:cs="Arial"/>
                <w:sz w:val="22"/>
                <w:szCs w:val="22"/>
              </w:rPr>
            </w:pPr>
            <w:r w:rsidRPr="006C47C9">
              <w:rPr>
                <w:rFonts w:ascii="Arial" w:hAnsi="Arial" w:cs="Arial"/>
                <w:sz w:val="22"/>
                <w:szCs w:val="22"/>
              </w:rPr>
              <w:t>Cena s</w:t>
            </w:r>
            <w:r>
              <w:rPr>
                <w:rFonts w:ascii="Arial" w:hAnsi="Arial" w:cs="Arial"/>
                <w:sz w:val="22"/>
                <w:szCs w:val="22"/>
              </w:rPr>
              <w:t> </w:t>
            </w:r>
            <w:r w:rsidRPr="006C47C9">
              <w:rPr>
                <w:rFonts w:ascii="Arial" w:hAnsi="Arial" w:cs="Arial"/>
                <w:sz w:val="22"/>
                <w:szCs w:val="22"/>
              </w:rPr>
              <w:t>DPH</w:t>
            </w:r>
          </w:p>
        </w:tc>
      </w:tr>
      <w:tr w:rsidR="00E003A6" w14:paraId="45820EAF" w14:textId="77777777" w:rsidTr="00076A55">
        <w:trPr>
          <w:trHeight w:val="705"/>
        </w:trPr>
        <w:tc>
          <w:tcPr>
            <w:tcW w:w="1980" w:type="dxa"/>
          </w:tcPr>
          <w:p w14:paraId="1F75F44F" w14:textId="77777777" w:rsidR="0008638D" w:rsidRDefault="0008638D" w:rsidP="00076A55">
            <w:pPr>
              <w:jc w:val="both"/>
              <w:rPr>
                <w:rFonts w:ascii="Arial" w:hAnsi="Arial" w:cs="Arial"/>
                <w:b/>
                <w:sz w:val="22"/>
                <w:szCs w:val="22"/>
              </w:rPr>
            </w:pPr>
          </w:p>
          <w:p w14:paraId="1041B5CF" w14:textId="77777777" w:rsidR="00E003A6" w:rsidRPr="006C47C9" w:rsidRDefault="00E003A6" w:rsidP="00076A55">
            <w:pPr>
              <w:jc w:val="both"/>
              <w:rPr>
                <w:rFonts w:ascii="Arial" w:hAnsi="Arial" w:cs="Arial"/>
                <w:b/>
                <w:color w:val="FF0000"/>
                <w:sz w:val="22"/>
                <w:szCs w:val="22"/>
              </w:rPr>
            </w:pPr>
            <w:r w:rsidRPr="006C47C9">
              <w:rPr>
                <w:rFonts w:ascii="Arial" w:hAnsi="Arial" w:cs="Arial"/>
                <w:b/>
                <w:sz w:val="22"/>
                <w:szCs w:val="22"/>
              </w:rPr>
              <w:t>Cena za dílo v</w:t>
            </w:r>
            <w:r>
              <w:rPr>
                <w:rFonts w:ascii="Arial" w:hAnsi="Arial" w:cs="Arial"/>
                <w:b/>
                <w:sz w:val="22"/>
                <w:szCs w:val="22"/>
              </w:rPr>
              <w:t> </w:t>
            </w:r>
            <w:r w:rsidRPr="006C47C9">
              <w:rPr>
                <w:rFonts w:ascii="Arial" w:hAnsi="Arial" w:cs="Arial"/>
                <w:b/>
                <w:sz w:val="22"/>
                <w:szCs w:val="22"/>
              </w:rPr>
              <w:t>Kč</w:t>
            </w:r>
          </w:p>
        </w:tc>
        <w:tc>
          <w:tcPr>
            <w:tcW w:w="2410" w:type="dxa"/>
          </w:tcPr>
          <w:p w14:paraId="43E88F08" w14:textId="77777777" w:rsidR="00E003A6" w:rsidRPr="006C47C9" w:rsidRDefault="00E003A6" w:rsidP="00076A55">
            <w:pPr>
              <w:jc w:val="both"/>
              <w:rPr>
                <w:rFonts w:ascii="Arial" w:hAnsi="Arial" w:cs="Arial"/>
                <w:sz w:val="22"/>
                <w:szCs w:val="22"/>
              </w:rPr>
            </w:pPr>
          </w:p>
          <w:p w14:paraId="4BC3EEA9" w14:textId="3F183A00" w:rsidR="00E003A6" w:rsidRPr="006C47C9" w:rsidRDefault="009001AE" w:rsidP="0008638D">
            <w:pPr>
              <w:jc w:val="center"/>
              <w:rPr>
                <w:rFonts w:ascii="Arial" w:hAnsi="Arial" w:cs="Arial"/>
                <w:sz w:val="22"/>
                <w:szCs w:val="22"/>
              </w:rPr>
            </w:pPr>
            <w:r>
              <w:rPr>
                <w:rFonts w:ascii="Arial" w:hAnsi="Arial" w:cs="Arial"/>
                <w:sz w:val="22"/>
                <w:szCs w:val="22"/>
              </w:rPr>
              <w:t>412 668,00</w:t>
            </w:r>
          </w:p>
          <w:p w14:paraId="36A7B18C" w14:textId="77777777" w:rsidR="00E003A6" w:rsidRPr="006C47C9" w:rsidRDefault="00E003A6" w:rsidP="00076A55">
            <w:pPr>
              <w:jc w:val="both"/>
              <w:rPr>
                <w:rFonts w:ascii="Arial" w:hAnsi="Arial" w:cs="Arial"/>
                <w:i/>
                <w:sz w:val="22"/>
                <w:szCs w:val="22"/>
              </w:rPr>
            </w:pPr>
          </w:p>
        </w:tc>
        <w:tc>
          <w:tcPr>
            <w:tcW w:w="1559" w:type="dxa"/>
          </w:tcPr>
          <w:p w14:paraId="5A530DC4" w14:textId="77777777" w:rsidR="00E003A6" w:rsidRDefault="00E003A6" w:rsidP="00076A55">
            <w:pPr>
              <w:jc w:val="both"/>
              <w:rPr>
                <w:rFonts w:ascii="Arial" w:hAnsi="Arial" w:cs="Arial"/>
                <w:sz w:val="22"/>
                <w:szCs w:val="22"/>
              </w:rPr>
            </w:pPr>
            <w:r>
              <w:rPr>
                <w:rFonts w:ascii="Arial" w:hAnsi="Arial" w:cs="Arial"/>
                <w:sz w:val="22"/>
                <w:szCs w:val="22"/>
              </w:rPr>
              <w:t xml:space="preserve"> </w:t>
            </w:r>
          </w:p>
          <w:p w14:paraId="3F44041A" w14:textId="2B0388A5" w:rsidR="00E003A6" w:rsidRPr="006C47C9" w:rsidRDefault="009001AE" w:rsidP="0008638D">
            <w:pPr>
              <w:jc w:val="center"/>
              <w:rPr>
                <w:rFonts w:ascii="Arial" w:hAnsi="Arial" w:cs="Arial"/>
                <w:sz w:val="22"/>
                <w:szCs w:val="22"/>
              </w:rPr>
            </w:pPr>
            <w:r>
              <w:rPr>
                <w:rFonts w:ascii="Arial" w:hAnsi="Arial" w:cs="Arial"/>
                <w:sz w:val="22"/>
                <w:szCs w:val="22"/>
              </w:rPr>
              <w:t>86 660,28</w:t>
            </w:r>
          </w:p>
        </w:tc>
        <w:tc>
          <w:tcPr>
            <w:tcW w:w="2546" w:type="dxa"/>
          </w:tcPr>
          <w:p w14:paraId="2F5E2280" w14:textId="77777777" w:rsidR="00E003A6" w:rsidRDefault="00E003A6" w:rsidP="00076A55">
            <w:pPr>
              <w:jc w:val="both"/>
              <w:rPr>
                <w:rFonts w:ascii="Arial" w:hAnsi="Arial" w:cs="Arial"/>
                <w:sz w:val="22"/>
                <w:szCs w:val="22"/>
              </w:rPr>
            </w:pPr>
          </w:p>
          <w:p w14:paraId="495E6629" w14:textId="0CDAC5FE" w:rsidR="00E003A6" w:rsidRPr="006C47C9" w:rsidRDefault="0008638D" w:rsidP="00690CEF">
            <w:pPr>
              <w:jc w:val="center"/>
              <w:rPr>
                <w:rFonts w:ascii="Arial" w:hAnsi="Arial" w:cs="Arial"/>
                <w:sz w:val="22"/>
                <w:szCs w:val="22"/>
              </w:rPr>
            </w:pPr>
            <w:r>
              <w:rPr>
                <w:rFonts w:ascii="Arial" w:hAnsi="Arial" w:cs="Arial"/>
                <w:sz w:val="22"/>
                <w:szCs w:val="22"/>
              </w:rPr>
              <w:t>499 328,</w:t>
            </w:r>
            <w:r w:rsidR="00690CEF">
              <w:rPr>
                <w:rFonts w:ascii="Arial" w:hAnsi="Arial" w:cs="Arial"/>
                <w:sz w:val="22"/>
                <w:szCs w:val="22"/>
              </w:rPr>
              <w:t>00</w:t>
            </w:r>
          </w:p>
        </w:tc>
      </w:tr>
    </w:tbl>
    <w:p w14:paraId="297A169C" w14:textId="77777777" w:rsidR="00E003A6" w:rsidRDefault="00E003A6" w:rsidP="00E003A6">
      <w:pPr>
        <w:rPr>
          <w:rFonts w:ascii="Arial" w:hAnsi="Arial" w:cs="Arial"/>
          <w:sz w:val="22"/>
          <w:szCs w:val="24"/>
        </w:rPr>
      </w:pPr>
    </w:p>
    <w:p w14:paraId="08D10EAB" w14:textId="106ECFA7" w:rsidR="008B7C40" w:rsidRPr="008B7C40" w:rsidRDefault="00E003A6" w:rsidP="008B7C40">
      <w:pPr>
        <w:rPr>
          <w:rFonts w:ascii="Arial" w:hAnsi="Arial" w:cs="Arial"/>
          <w:sz w:val="22"/>
        </w:rPr>
      </w:pPr>
      <w:r>
        <w:rPr>
          <w:rFonts w:ascii="Arial" w:hAnsi="Arial" w:cs="Arial"/>
          <w:sz w:val="22"/>
        </w:rPr>
        <w:t xml:space="preserve">   </w:t>
      </w:r>
      <w:r w:rsidR="008B7C40">
        <w:rPr>
          <w:rFonts w:ascii="Arial" w:hAnsi="Arial" w:cs="Arial"/>
          <w:sz w:val="22"/>
        </w:rPr>
        <w:tab/>
      </w:r>
      <w:r w:rsidR="008B7C40">
        <w:rPr>
          <w:rFonts w:ascii="Arial" w:hAnsi="Arial" w:cs="Arial"/>
          <w:sz w:val="22"/>
        </w:rPr>
        <w:tab/>
      </w:r>
    </w:p>
    <w:p w14:paraId="5BD47F7F" w14:textId="3FEA635C" w:rsidR="00F66CF9" w:rsidRDefault="006C47C9" w:rsidP="00E714A8">
      <w:pPr>
        <w:ind w:left="567"/>
        <w:jc w:val="both"/>
        <w:rPr>
          <w:rFonts w:ascii="Arial" w:hAnsi="Arial" w:cs="Arial"/>
          <w:sz w:val="22"/>
          <w:szCs w:val="24"/>
        </w:rPr>
      </w:pPr>
      <w:r w:rsidRPr="006C47C9">
        <w:rPr>
          <w:rFonts w:ascii="Arial" w:hAnsi="Arial" w:cs="Arial"/>
          <w:sz w:val="22"/>
          <w:szCs w:val="24"/>
        </w:rPr>
        <w:t xml:space="preserve">Cena za dílo je sjednána dle </w:t>
      </w:r>
      <w:r w:rsidR="00A61DE1">
        <w:rPr>
          <w:rFonts w:ascii="Arial" w:hAnsi="Arial" w:cs="Arial"/>
          <w:sz w:val="22"/>
          <w:szCs w:val="24"/>
        </w:rPr>
        <w:t>soupisu prací</w:t>
      </w:r>
      <w:r w:rsidRPr="006C47C9">
        <w:rPr>
          <w:rFonts w:ascii="Arial" w:hAnsi="Arial" w:cs="Arial"/>
          <w:sz w:val="22"/>
          <w:szCs w:val="24"/>
        </w:rPr>
        <w:t xml:space="preserve">, který je přílohou č. </w:t>
      </w:r>
      <w:r w:rsidR="00A51849">
        <w:rPr>
          <w:rFonts w:ascii="Arial" w:hAnsi="Arial" w:cs="Arial"/>
          <w:sz w:val="22"/>
          <w:szCs w:val="24"/>
        </w:rPr>
        <w:t>1</w:t>
      </w:r>
      <w:r w:rsidRPr="006C47C9">
        <w:rPr>
          <w:rFonts w:ascii="Arial" w:hAnsi="Arial" w:cs="Arial"/>
          <w:sz w:val="22"/>
          <w:szCs w:val="24"/>
        </w:rPr>
        <w:t xml:space="preserve"> této smlouvy.</w:t>
      </w:r>
    </w:p>
    <w:p w14:paraId="3358F2C0" w14:textId="7F4D4ADD" w:rsidR="006C47C9" w:rsidRDefault="008B7C40" w:rsidP="00666449">
      <w:pPr>
        <w:ind w:left="567" w:hanging="567"/>
        <w:rPr>
          <w:rFonts w:ascii="Arial" w:hAnsi="Arial" w:cs="Arial"/>
          <w:sz w:val="22"/>
        </w:rPr>
      </w:pPr>
      <w:r>
        <w:rPr>
          <w:rFonts w:ascii="Arial" w:hAnsi="Arial" w:cs="Arial"/>
          <w:sz w:val="22"/>
        </w:rPr>
        <w:t xml:space="preserve"> </w:t>
      </w:r>
    </w:p>
    <w:p w14:paraId="1D3BCE11" w14:textId="0358F3B6" w:rsidR="008B7C40" w:rsidRDefault="008B7C40" w:rsidP="00666449">
      <w:pPr>
        <w:ind w:left="567" w:hanging="567"/>
        <w:rPr>
          <w:rFonts w:ascii="Arial" w:hAnsi="Arial" w:cs="Arial"/>
          <w:sz w:val="22"/>
        </w:rPr>
      </w:pPr>
      <w:r>
        <w:rPr>
          <w:rFonts w:ascii="Arial" w:hAnsi="Arial" w:cs="Arial"/>
          <w:sz w:val="22"/>
        </w:rPr>
        <w:t xml:space="preserve">          </w:t>
      </w:r>
    </w:p>
    <w:p w14:paraId="4934430D" w14:textId="629AB5E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74FD2B93" w14:textId="77777777" w:rsidR="006C47C9" w:rsidRPr="006C47C9" w:rsidRDefault="006C47C9" w:rsidP="00666449">
      <w:pPr>
        <w:ind w:left="567" w:hanging="567"/>
        <w:jc w:val="both"/>
        <w:rPr>
          <w:rFonts w:ascii="Arial" w:hAnsi="Arial" w:cs="Arial"/>
          <w:sz w:val="22"/>
        </w:rPr>
      </w:pPr>
    </w:p>
    <w:p w14:paraId="2F7DAF26" w14:textId="19217F1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351563CE" w14:textId="77777777" w:rsidR="00BA02EB" w:rsidRDefault="00BA02EB" w:rsidP="00666449">
      <w:pPr>
        <w:pStyle w:val="Odstavecseseznamem"/>
        <w:ind w:left="567" w:hanging="567"/>
        <w:rPr>
          <w:rFonts w:ascii="Arial" w:hAnsi="Arial" w:cs="Arial"/>
          <w:sz w:val="22"/>
        </w:rPr>
      </w:pPr>
    </w:p>
    <w:p w14:paraId="03B50B51" w14:textId="77777777" w:rsidR="006C47C9" w:rsidRPr="006C47C9" w:rsidRDefault="006C47C9" w:rsidP="00666449">
      <w:pPr>
        <w:ind w:left="567" w:hanging="567"/>
        <w:jc w:val="both"/>
        <w:rPr>
          <w:rFonts w:ascii="Arial" w:hAnsi="Arial" w:cs="Arial"/>
          <w:sz w:val="22"/>
        </w:rPr>
      </w:pPr>
    </w:p>
    <w:p w14:paraId="537FD2FA" w14:textId="5CF65EE9"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(méněpráce),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 xml:space="preserve">rámci méněprací nebudou provedeny. Náklady na méněpráce budou odečteny ve výši součtu veškerých odpovídajících položek a nákladů neprovedených dle položkového rozpočtu, který je přílohou č. </w:t>
      </w:r>
      <w:r w:rsidR="00A51849">
        <w:rPr>
          <w:rFonts w:ascii="Arial" w:hAnsi="Arial" w:cs="Arial"/>
          <w:sz w:val="22"/>
        </w:rPr>
        <w:t>1</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5BB40E32" w14:textId="77777777" w:rsidR="00BA02EB" w:rsidRDefault="00BA02EB" w:rsidP="00666449">
      <w:pPr>
        <w:pStyle w:val="Odstavecseseznamem"/>
        <w:ind w:left="567" w:hanging="567"/>
        <w:rPr>
          <w:rFonts w:ascii="Arial" w:hAnsi="Arial" w:cs="Arial"/>
          <w:sz w:val="22"/>
        </w:rPr>
      </w:pPr>
    </w:p>
    <w:p w14:paraId="69CDB5A2" w14:textId="77777777" w:rsidR="006C47C9" w:rsidRPr="006C47C9" w:rsidRDefault="006C47C9" w:rsidP="00666449">
      <w:pPr>
        <w:ind w:left="567" w:hanging="567"/>
        <w:jc w:val="both"/>
        <w:rPr>
          <w:rFonts w:ascii="Arial" w:hAnsi="Arial" w:cs="Arial"/>
          <w:sz w:val="22"/>
        </w:rPr>
      </w:pPr>
    </w:p>
    <w:p w14:paraId="10A111E6" w14:textId="7C7F4B3A"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w:t>
      </w:r>
      <w:r w:rsidR="00A51849">
        <w:rPr>
          <w:rFonts w:ascii="Arial" w:hAnsi="Arial" w:cs="Arial"/>
          <w:sz w:val="22"/>
        </w:rPr>
        <w:t>zadávacích podkladů objedn</w:t>
      </w:r>
      <w:r w:rsidR="00933BD8">
        <w:rPr>
          <w:rFonts w:ascii="Arial" w:hAnsi="Arial" w:cs="Arial"/>
          <w:sz w:val="22"/>
        </w:rPr>
        <w:t>a</w:t>
      </w:r>
      <w:r w:rsidR="00A51849">
        <w:rPr>
          <w:rFonts w:ascii="Arial" w:hAnsi="Arial" w:cs="Arial"/>
          <w:sz w:val="22"/>
        </w:rPr>
        <w:t>t</w:t>
      </w:r>
      <w:r w:rsidR="00933BD8">
        <w:rPr>
          <w:rFonts w:ascii="Arial" w:hAnsi="Arial" w:cs="Arial"/>
          <w:sz w:val="22"/>
        </w:rPr>
        <w:t>e</w:t>
      </w:r>
      <w:r w:rsidR="00A51849">
        <w:rPr>
          <w:rFonts w:ascii="Arial" w:hAnsi="Arial" w:cs="Arial"/>
          <w:sz w:val="22"/>
        </w:rPr>
        <w:t>le</w:t>
      </w:r>
      <w:r w:rsidR="00BA02EB" w:rsidRPr="00BA02EB">
        <w:rPr>
          <w:rFonts w:ascii="Arial" w:hAnsi="Arial" w:cs="Arial"/>
          <w:sz w:val="22"/>
        </w:rPr>
        <w:t xml:space="preserve"> nebo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 a to ve výši 80% těchto cen.</w:t>
      </w:r>
    </w:p>
    <w:p w14:paraId="06D09DC3" w14:textId="77777777" w:rsidR="00BA02EB" w:rsidRDefault="00BA02EB" w:rsidP="00666449">
      <w:pPr>
        <w:pStyle w:val="Odstavecseseznamem"/>
        <w:ind w:left="567" w:hanging="567"/>
        <w:rPr>
          <w:rFonts w:ascii="Arial" w:hAnsi="Arial" w:cs="Arial"/>
          <w:sz w:val="22"/>
        </w:rPr>
      </w:pPr>
    </w:p>
    <w:p w14:paraId="4CA6F80E" w14:textId="77777777" w:rsidR="00BA02EB" w:rsidRDefault="00BA02EB" w:rsidP="00BA02EB">
      <w:pPr>
        <w:jc w:val="both"/>
        <w:rPr>
          <w:rFonts w:ascii="Arial" w:hAnsi="Arial" w:cs="Arial"/>
          <w:sz w:val="22"/>
        </w:rPr>
      </w:pP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0C40EECD" w14:textId="77777777" w:rsidR="00BA02EB" w:rsidRDefault="00BA02EB" w:rsidP="00BA02EB">
      <w:pPr>
        <w:pStyle w:val="Odstavecseseznamem"/>
        <w:rPr>
          <w:rFonts w:asciiTheme="minorHAnsi" w:hAnsiTheme="minorHAnsi"/>
          <w:szCs w:val="24"/>
        </w:rPr>
      </w:pPr>
    </w:p>
    <w:p w14:paraId="298BAA5B" w14:textId="77777777" w:rsidR="006C47C9" w:rsidRDefault="006C47C9" w:rsidP="00BA02EB">
      <w:pPr>
        <w:pStyle w:val="Zkladntext1"/>
        <w:tabs>
          <w:tab w:val="decimal" w:pos="3544"/>
        </w:tabs>
        <w:jc w:val="both"/>
        <w:rPr>
          <w:rFonts w:asciiTheme="minorHAnsi" w:hAnsiTheme="minorHAnsi"/>
          <w:szCs w:val="24"/>
        </w:rPr>
      </w:pPr>
    </w:p>
    <w:p w14:paraId="57649851" w14:textId="716AD4D0" w:rsidR="006C47C9" w:rsidRDefault="00BA02EB" w:rsidP="0040154F">
      <w:pPr>
        <w:pStyle w:val="Odstavecseseznamem"/>
        <w:numPr>
          <w:ilvl w:val="0"/>
          <w:numId w:val="4"/>
        </w:numPr>
        <w:jc w:val="center"/>
        <w:rPr>
          <w:rFonts w:ascii="Arial" w:hAnsi="Arial" w:cs="Arial"/>
          <w:b/>
          <w:sz w:val="22"/>
          <w:szCs w:val="22"/>
        </w:rPr>
      </w:pPr>
      <w:r w:rsidRPr="00BA02EB">
        <w:rPr>
          <w:rFonts w:ascii="Arial" w:hAnsi="Arial" w:cs="Arial"/>
          <w:b/>
          <w:sz w:val="22"/>
          <w:szCs w:val="22"/>
        </w:rPr>
        <w:t>Platební podmínky</w:t>
      </w:r>
    </w:p>
    <w:p w14:paraId="791BF803" w14:textId="77777777" w:rsidR="007F22BA" w:rsidRPr="007F22BA" w:rsidRDefault="007F22BA" w:rsidP="00666449">
      <w:pPr>
        <w:ind w:left="567" w:hanging="567"/>
        <w:jc w:val="both"/>
        <w:rPr>
          <w:rFonts w:ascii="Arial" w:hAnsi="Arial" w:cs="Arial"/>
          <w:sz w:val="22"/>
        </w:rPr>
      </w:pPr>
    </w:p>
    <w:p w14:paraId="16D306DC" w14:textId="77777777" w:rsidR="00552DC9" w:rsidRDefault="00552DC9" w:rsidP="00BA02EB">
      <w:pPr>
        <w:jc w:val="both"/>
        <w:rPr>
          <w:rFonts w:ascii="Arial" w:hAnsi="Arial" w:cs="Arial"/>
          <w:b/>
          <w:i/>
          <w:color w:val="7030A0"/>
          <w:sz w:val="22"/>
          <w:szCs w:val="22"/>
        </w:rPr>
      </w:pPr>
    </w:p>
    <w:p w14:paraId="1BFAD550" w14:textId="0A7A734C"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30 dní od jejího doručení. </w:t>
      </w:r>
    </w:p>
    <w:p w14:paraId="4D65D6A3" w14:textId="77777777" w:rsidR="00191D92" w:rsidRDefault="00191D92" w:rsidP="00666449">
      <w:pPr>
        <w:ind w:left="567" w:hanging="567"/>
        <w:jc w:val="both"/>
        <w:rPr>
          <w:rFonts w:ascii="Arial" w:hAnsi="Arial" w:cs="Arial"/>
          <w:sz w:val="22"/>
        </w:rPr>
      </w:pPr>
    </w:p>
    <w:p w14:paraId="56E81A1C" w14:textId="598B4E2C"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odsouhlasený soupis provedených prací. Bez tohoto soupisu je faktura neúplná</w:t>
      </w:r>
    </w:p>
    <w:p w14:paraId="32656A89" w14:textId="77777777" w:rsidR="00552DC9" w:rsidRDefault="00552DC9" w:rsidP="00666449">
      <w:pPr>
        <w:ind w:left="567" w:hanging="567"/>
        <w:jc w:val="both"/>
        <w:rPr>
          <w:rFonts w:ascii="Arial" w:hAnsi="Arial" w:cs="Arial"/>
          <w:sz w:val="22"/>
        </w:rPr>
      </w:pPr>
    </w:p>
    <w:p w14:paraId="38BADAF9" w14:textId="140F2D03"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Default="00191D92" w:rsidP="00666449">
      <w:pPr>
        <w:ind w:left="567" w:hanging="567"/>
        <w:jc w:val="both"/>
        <w:rPr>
          <w:rFonts w:ascii="Arial" w:hAnsi="Arial" w:cs="Arial"/>
          <w:sz w:val="22"/>
        </w:rPr>
      </w:pPr>
    </w:p>
    <w:p w14:paraId="1FE7EE3E" w14:textId="292D177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4E0BD6" w:rsidRDefault="00191D92" w:rsidP="00666449">
      <w:pPr>
        <w:pStyle w:val="Odstavecseseznamem"/>
        <w:ind w:left="567" w:hanging="567"/>
        <w:rPr>
          <w:rFonts w:ascii="Arial" w:hAnsi="Arial" w:cs="Arial"/>
          <w:sz w:val="22"/>
        </w:rPr>
      </w:pPr>
    </w:p>
    <w:p w14:paraId="7AFA3DE5" w14:textId="42D79AC1"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4FC027D9" w14:textId="77777777" w:rsidR="00972D50" w:rsidRPr="00972D50" w:rsidRDefault="00972D50" w:rsidP="00972D50">
      <w:pPr>
        <w:pStyle w:val="Odstavecseseznamem"/>
        <w:rPr>
          <w:rFonts w:ascii="Arial" w:hAnsi="Arial" w:cs="Arial"/>
          <w:sz w:val="22"/>
        </w:rPr>
      </w:pPr>
    </w:p>
    <w:p w14:paraId="2CC3AA4D" w14:textId="77777777" w:rsidR="00972D50" w:rsidRPr="0008638D" w:rsidRDefault="00972D50" w:rsidP="00972D50">
      <w:pPr>
        <w:pStyle w:val="Odstavecseseznamem"/>
        <w:numPr>
          <w:ilvl w:val="0"/>
          <w:numId w:val="19"/>
        </w:numPr>
        <w:ind w:left="567" w:hanging="567"/>
        <w:jc w:val="both"/>
        <w:rPr>
          <w:rFonts w:ascii="Arial" w:hAnsi="Arial" w:cs="Arial"/>
          <w:sz w:val="24"/>
        </w:rPr>
      </w:pPr>
      <w:r w:rsidRPr="00972D50">
        <w:rPr>
          <w:rFonts w:ascii="Arial" w:hAnsi="Arial" w:cs="Arial"/>
          <w:sz w:val="22"/>
        </w:rPr>
        <w:t>Povinnost zaplatit cenu za dílo je splněna dnem odeslání příslušné částky z účtu objednatele.</w:t>
      </w:r>
    </w:p>
    <w:p w14:paraId="59D14468" w14:textId="77777777" w:rsidR="0008638D" w:rsidRDefault="0008638D" w:rsidP="0008638D">
      <w:pPr>
        <w:jc w:val="both"/>
        <w:rPr>
          <w:rFonts w:ascii="Arial" w:hAnsi="Arial" w:cs="Arial"/>
          <w:sz w:val="24"/>
        </w:rPr>
      </w:pPr>
    </w:p>
    <w:p w14:paraId="4C13DD4A" w14:textId="77777777" w:rsidR="0008638D" w:rsidRPr="0008638D" w:rsidRDefault="0008638D" w:rsidP="0008638D">
      <w:pPr>
        <w:jc w:val="both"/>
        <w:rPr>
          <w:rFonts w:ascii="Arial" w:hAnsi="Arial" w:cs="Arial"/>
          <w:sz w:val="24"/>
        </w:rPr>
      </w:pPr>
    </w:p>
    <w:p w14:paraId="60B12D32" w14:textId="38F3E5B9" w:rsidR="008A047A" w:rsidRPr="009B6BAC" w:rsidRDefault="008A047A" w:rsidP="0040154F">
      <w:pPr>
        <w:pStyle w:val="Zkladntext"/>
        <w:numPr>
          <w:ilvl w:val="0"/>
          <w:numId w:val="4"/>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0F726349" w14:textId="41E933F0" w:rsidR="005A4570" w:rsidRPr="00FF6192" w:rsidRDefault="005A4570" w:rsidP="005A4570">
      <w:pPr>
        <w:numPr>
          <w:ilvl w:val="0"/>
          <w:numId w:val="23"/>
        </w:numPr>
        <w:spacing w:after="200"/>
        <w:ind w:left="567" w:hanging="567"/>
        <w:jc w:val="both"/>
        <w:rPr>
          <w:rFonts w:ascii="Arial" w:hAnsi="Arial" w:cs="Arial"/>
          <w:sz w:val="22"/>
          <w:szCs w:val="22"/>
        </w:rPr>
      </w:pPr>
      <w:r w:rsidRPr="00FF6192">
        <w:rPr>
          <w:rFonts w:ascii="Arial" w:hAnsi="Arial" w:cs="Arial"/>
          <w:sz w:val="22"/>
          <w:szCs w:val="22"/>
        </w:rPr>
        <w:t xml:space="preserve">Objednatel předá staveniště zhotoviteli nejpozději do </w:t>
      </w:r>
      <w:r w:rsidR="00933BD8">
        <w:rPr>
          <w:rFonts w:ascii="Arial" w:hAnsi="Arial" w:cs="Arial"/>
          <w:sz w:val="22"/>
          <w:szCs w:val="22"/>
        </w:rPr>
        <w:t>01</w:t>
      </w:r>
      <w:r w:rsidRPr="00FF6192">
        <w:rPr>
          <w:rFonts w:ascii="Arial" w:hAnsi="Arial" w:cs="Arial"/>
          <w:sz w:val="22"/>
          <w:szCs w:val="22"/>
        </w:rPr>
        <w:t>.</w:t>
      </w:r>
      <w:r w:rsidR="0093511D">
        <w:rPr>
          <w:rFonts w:ascii="Arial" w:hAnsi="Arial" w:cs="Arial"/>
          <w:sz w:val="22"/>
          <w:szCs w:val="22"/>
        </w:rPr>
        <w:t>11</w:t>
      </w:r>
      <w:r w:rsidRPr="00FF6192">
        <w:rPr>
          <w:rFonts w:ascii="Arial" w:hAnsi="Arial" w:cs="Arial"/>
          <w:sz w:val="22"/>
          <w:szCs w:val="22"/>
        </w:rPr>
        <w:t>.2017, o předání staveniště bude mezi smluvními stranami sepsán a podepsán zápis. Stavební práce budou zahájeny do dvou pracovních dnů od převzetí staveniště zhotovitelem.</w:t>
      </w:r>
    </w:p>
    <w:p w14:paraId="46CDE760" w14:textId="1DF2A235" w:rsidR="00482583" w:rsidRPr="00186A98" w:rsidRDefault="005A4570" w:rsidP="005A4570">
      <w:pPr>
        <w:numPr>
          <w:ilvl w:val="0"/>
          <w:numId w:val="23"/>
        </w:numPr>
        <w:shd w:val="clear" w:color="auto" w:fill="FFFFFF" w:themeFill="background1"/>
        <w:spacing w:after="200"/>
        <w:ind w:left="567" w:hanging="567"/>
        <w:jc w:val="both"/>
        <w:rPr>
          <w:rFonts w:ascii="Arial" w:hAnsi="Arial" w:cs="Arial"/>
          <w:sz w:val="22"/>
          <w:szCs w:val="22"/>
        </w:rPr>
      </w:pPr>
      <w:r w:rsidRPr="00FF6192">
        <w:rPr>
          <w:rFonts w:ascii="Helvetica" w:eastAsiaTheme="minorHAnsi" w:hAnsi="Helvetica" w:cs="Helvetica"/>
          <w:sz w:val="22"/>
          <w:szCs w:val="22"/>
          <w:lang w:eastAsia="en-US"/>
        </w:rPr>
        <w:t xml:space="preserve">Obvod staveniště  - objekt </w:t>
      </w:r>
      <w:r w:rsidR="0093511D">
        <w:rPr>
          <w:rFonts w:ascii="Helvetica" w:eastAsiaTheme="minorHAnsi" w:hAnsi="Helvetica" w:cs="Helvetica"/>
          <w:sz w:val="22"/>
          <w:szCs w:val="22"/>
          <w:lang w:eastAsia="en-US"/>
        </w:rPr>
        <w:t xml:space="preserve"> ZUŠ Zd. Buriana, Štramberská 294, Kopřivnice</w:t>
      </w:r>
      <w:r w:rsidRPr="00FF6192">
        <w:rPr>
          <w:rFonts w:ascii="Helvetica" w:eastAsiaTheme="minorHAnsi" w:hAnsi="Helvetica" w:cs="Helvetica"/>
          <w:sz w:val="22"/>
          <w:szCs w:val="22"/>
          <w:lang w:eastAsia="en-US"/>
        </w:rPr>
        <w:t>.</w:t>
      </w:r>
      <w:r w:rsidR="00690CEF">
        <w:rPr>
          <w:rFonts w:ascii="Helvetica" w:eastAsiaTheme="minorHAnsi" w:hAnsi="Helvetica" w:cs="Helvetica"/>
          <w:sz w:val="22"/>
          <w:szCs w:val="22"/>
          <w:lang w:eastAsia="en-US"/>
        </w:rPr>
        <w:t xml:space="preserve"> </w:t>
      </w:r>
      <w:r w:rsidRPr="00FF6192">
        <w:rPr>
          <w:rFonts w:ascii="Helvetica" w:eastAsiaTheme="minorHAnsi" w:hAnsi="Helvetica" w:cs="Helvetica"/>
          <w:sz w:val="22"/>
          <w:szCs w:val="22"/>
          <w:lang w:eastAsia="en-US"/>
        </w:rPr>
        <w:t xml:space="preserve"> Pokud bude zhotovitel pro realizaci díla potřebovat větší prostor, zajistí si jej na vlastní náklady </w:t>
      </w:r>
    </w:p>
    <w:p w14:paraId="4C2017D9" w14:textId="77777777"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lastRenderedPageBreak/>
        <w:t>Zařízení staveniště zabezpečuje zhotovitel v souladu se svými potřebami, dokumentacemi předanými objednatelem a s požadavky objednatele.</w:t>
      </w:r>
    </w:p>
    <w:p w14:paraId="5C600FBC"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6C488CFD" w14:textId="710AE647" w:rsidR="008A047A" w:rsidRPr="009B6BAC" w:rsidRDefault="008A047A" w:rsidP="00666449">
      <w:pPr>
        <w:numPr>
          <w:ilvl w:val="0"/>
          <w:numId w:val="23"/>
        </w:numPr>
        <w:overflowPunct w:val="0"/>
        <w:autoSpaceDE w:val="0"/>
        <w:autoSpaceDN w:val="0"/>
        <w:adjustRightInd w:val="0"/>
        <w:ind w:left="567" w:hanging="567"/>
        <w:jc w:val="both"/>
        <w:rPr>
          <w:rFonts w:ascii="Arial" w:hAnsi="Arial" w:cs="Arial"/>
          <w:sz w:val="22"/>
          <w:szCs w:val="22"/>
        </w:rPr>
      </w:pPr>
      <w:r w:rsidRPr="009B6BAC">
        <w:rPr>
          <w:rFonts w:ascii="Arial" w:hAnsi="Arial" w:cs="Arial"/>
          <w:sz w:val="22"/>
          <w:szCs w:val="22"/>
        </w:rPr>
        <w:t>Zhotovitel je povinen zajistit v rámci zařízení staveniště podmínky pro výkon funkce technického dozoru stavebníka</w:t>
      </w:r>
      <w:r w:rsidR="00DB0688">
        <w:rPr>
          <w:rFonts w:ascii="Arial" w:hAnsi="Arial" w:cs="Arial"/>
          <w:sz w:val="22"/>
          <w:szCs w:val="22"/>
        </w:rPr>
        <w:t>.</w:t>
      </w:r>
    </w:p>
    <w:p w14:paraId="3655C31E" w14:textId="77777777" w:rsidR="008A047A" w:rsidRPr="009B6BAC" w:rsidRDefault="008A047A" w:rsidP="00666449">
      <w:pPr>
        <w:overflowPunct w:val="0"/>
        <w:autoSpaceDE w:val="0"/>
        <w:autoSpaceDN w:val="0"/>
        <w:adjustRightInd w:val="0"/>
        <w:ind w:left="567" w:hanging="567"/>
        <w:jc w:val="both"/>
        <w:rPr>
          <w:rFonts w:ascii="Arial" w:hAnsi="Arial" w:cs="Arial"/>
          <w:sz w:val="22"/>
          <w:szCs w:val="22"/>
        </w:rPr>
      </w:pPr>
    </w:p>
    <w:p w14:paraId="60FD7FAA" w14:textId="602CEA81" w:rsidR="0013289E"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vyklidit staveniště do </w:t>
      </w:r>
      <w:r w:rsidR="005A4570">
        <w:rPr>
          <w:rFonts w:ascii="Arial" w:hAnsi="Arial" w:cs="Arial"/>
          <w:sz w:val="22"/>
          <w:szCs w:val="22"/>
        </w:rPr>
        <w:t>2</w:t>
      </w:r>
      <w:r w:rsidRPr="009B6BAC">
        <w:rPr>
          <w:rFonts w:ascii="Arial" w:hAnsi="Arial" w:cs="Arial"/>
          <w:sz w:val="22"/>
          <w:szCs w:val="22"/>
        </w:rPr>
        <w:t xml:space="preserve">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132B1D75" w14:textId="78178355"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O vrácení převzatého staveniště objednateli bude mezi smluvnímu stranami sepsán zápis.</w:t>
      </w:r>
    </w:p>
    <w:p w14:paraId="0DCF9875" w14:textId="77777777" w:rsidR="008A047A" w:rsidRDefault="008A047A" w:rsidP="008A047A">
      <w:pPr>
        <w:pStyle w:val="Odstavecseseznamem"/>
        <w:jc w:val="both"/>
        <w:rPr>
          <w:rFonts w:ascii="Arial" w:hAnsi="Arial" w:cs="Arial"/>
          <w:sz w:val="22"/>
        </w:rPr>
      </w:pPr>
    </w:p>
    <w:p w14:paraId="78D24147" w14:textId="77777777" w:rsidR="0008638D" w:rsidRPr="00E85770" w:rsidRDefault="0008638D" w:rsidP="008A047A">
      <w:pPr>
        <w:pStyle w:val="Odstavecseseznamem"/>
        <w:jc w:val="both"/>
        <w:rPr>
          <w:rFonts w:ascii="Arial" w:hAnsi="Arial" w:cs="Arial"/>
          <w:sz w:val="22"/>
        </w:rPr>
      </w:pPr>
    </w:p>
    <w:p w14:paraId="64B0E414" w14:textId="0323BB77" w:rsidR="00D927AB" w:rsidRPr="00D927AB" w:rsidRDefault="00D927AB" w:rsidP="0040154F">
      <w:pPr>
        <w:pStyle w:val="Odstavecseseznamem"/>
        <w:numPr>
          <w:ilvl w:val="0"/>
          <w:numId w:val="4"/>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D927AB">
      <w:pPr>
        <w:jc w:val="both"/>
        <w:rPr>
          <w:rFonts w:ascii="Arial" w:hAnsi="Arial" w:cs="Arial"/>
          <w:sz w:val="22"/>
          <w:szCs w:val="22"/>
        </w:rPr>
      </w:pPr>
    </w:p>
    <w:p w14:paraId="712AC2C2" w14:textId="64FE0F28"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w:t>
      </w:r>
    </w:p>
    <w:p w14:paraId="31CB1B1C" w14:textId="02B34300" w:rsidR="00D927AB" w:rsidRPr="001B7A74" w:rsidRDefault="00D927AB" w:rsidP="00666449">
      <w:pPr>
        <w:pStyle w:val="Smlouva-slo"/>
        <w:widowControl/>
        <w:numPr>
          <w:ilvl w:val="0"/>
          <w:numId w:val="20"/>
        </w:numPr>
        <w:snapToGrid w:val="0"/>
        <w:spacing w:after="200" w:line="240" w:lineRule="auto"/>
        <w:ind w:left="567" w:hanging="567"/>
        <w:rPr>
          <w:rFonts w:ascii="Arial" w:hAnsi="Arial" w:cs="Arial"/>
          <w:sz w:val="22"/>
          <w:szCs w:val="22"/>
        </w:rPr>
      </w:pPr>
      <w:r w:rsidRPr="00D927AB">
        <w:rPr>
          <w:rFonts w:ascii="Arial" w:hAnsi="Arial" w:cs="Arial"/>
          <w:sz w:val="22"/>
          <w:szCs w:val="22"/>
        </w:rPr>
        <w:t xml:space="preserve">Zhotovitel se zavazuje po celou dobu realizace stavby aktivně spolupracovat </w:t>
      </w:r>
      <w:r w:rsidR="00A64CBD">
        <w:rPr>
          <w:rFonts w:ascii="Arial" w:hAnsi="Arial" w:cs="Arial"/>
          <w:sz w:val="22"/>
          <w:szCs w:val="22"/>
        </w:rPr>
        <w:t xml:space="preserve">s </w:t>
      </w:r>
      <w:r w:rsidR="0035601A">
        <w:rPr>
          <w:rFonts w:ascii="Arial" w:hAnsi="Arial" w:cs="Arial"/>
          <w:sz w:val="22"/>
          <w:szCs w:val="22"/>
        </w:rPr>
        <w:t xml:space="preserve"> osobou vykonávající technický dozor</w:t>
      </w:r>
      <w:r w:rsidR="00FE2D64">
        <w:rPr>
          <w:rFonts w:ascii="Arial" w:hAnsi="Arial" w:cs="Arial"/>
          <w:sz w:val="22"/>
          <w:szCs w:val="22"/>
        </w:rPr>
        <w:t xml:space="preserve"> při realizaci stavby</w:t>
      </w:r>
      <w:r w:rsidR="0035601A">
        <w:rPr>
          <w:rFonts w:ascii="Arial" w:hAnsi="Arial" w:cs="Arial"/>
          <w:sz w:val="22"/>
          <w:szCs w:val="22"/>
        </w:rPr>
        <w:t xml:space="preserve"> </w:t>
      </w:r>
      <w:r w:rsidRPr="00D927AB">
        <w:rPr>
          <w:rFonts w:ascii="Arial" w:hAnsi="Arial" w:cs="Arial"/>
          <w:sz w:val="22"/>
          <w:szCs w:val="22"/>
        </w:rPr>
        <w:t>.</w:t>
      </w:r>
      <w:r>
        <w:rPr>
          <w:rFonts w:ascii="Arial" w:hAnsi="Arial" w:cs="Arial"/>
          <w:sz w:val="22"/>
          <w:szCs w:val="22"/>
        </w:rPr>
        <w:t xml:space="preserve"> </w:t>
      </w:r>
      <w:r w:rsidRPr="00D927AB">
        <w:rPr>
          <w:rFonts w:ascii="Arial" w:hAnsi="Arial" w:cs="Arial"/>
          <w:sz w:val="22"/>
          <w:szCs w:val="22"/>
        </w:rPr>
        <w:t xml:space="preserve">V případě zjištění rozporu </w:t>
      </w:r>
      <w:r w:rsidR="00FE2D64">
        <w:rPr>
          <w:rFonts w:ascii="Arial" w:hAnsi="Arial" w:cs="Arial"/>
          <w:sz w:val="22"/>
          <w:szCs w:val="22"/>
        </w:rPr>
        <w:t>zadávacích pod</w:t>
      </w:r>
      <w:r w:rsidR="0080455C">
        <w:rPr>
          <w:rFonts w:ascii="Arial" w:hAnsi="Arial" w:cs="Arial"/>
          <w:sz w:val="22"/>
          <w:szCs w:val="22"/>
        </w:rPr>
        <w:t xml:space="preserve">kladů </w:t>
      </w:r>
      <w:r w:rsidR="00FE2D64">
        <w:rPr>
          <w:rFonts w:ascii="Arial" w:hAnsi="Arial" w:cs="Arial"/>
          <w:sz w:val="22"/>
          <w:szCs w:val="22"/>
        </w:rPr>
        <w:t xml:space="preserve">objednatele </w:t>
      </w:r>
      <w:r w:rsidRPr="00D927AB">
        <w:rPr>
          <w:rFonts w:ascii="Arial" w:hAnsi="Arial" w:cs="Arial"/>
          <w:sz w:val="22"/>
          <w:szCs w:val="22"/>
        </w:rPr>
        <w:t xml:space="preserve"> se skutečností na stavbě je zhotovitel povinen zjištěné rozpory řešit ve spolupráci </w:t>
      </w:r>
      <w:r w:rsidRPr="001B7A74">
        <w:rPr>
          <w:rFonts w:ascii="Arial" w:hAnsi="Arial" w:cs="Arial"/>
          <w:sz w:val="22"/>
          <w:szCs w:val="22"/>
        </w:rPr>
        <w:t xml:space="preserve">s osobou vykonávající </w:t>
      </w:r>
      <w:r w:rsidR="00FE2D64">
        <w:rPr>
          <w:rFonts w:ascii="Arial" w:hAnsi="Arial" w:cs="Arial"/>
          <w:sz w:val="22"/>
          <w:szCs w:val="22"/>
        </w:rPr>
        <w:t xml:space="preserve"> technický dozor při realizaci stavby</w:t>
      </w:r>
      <w:r w:rsidRPr="001B7A74">
        <w:rPr>
          <w:rFonts w:ascii="Arial" w:hAnsi="Arial" w:cs="Arial"/>
          <w:sz w:val="22"/>
          <w:szCs w:val="22"/>
        </w:rPr>
        <w:t>, a to bezodkladně.</w:t>
      </w:r>
    </w:p>
    <w:p w14:paraId="73724DE8" w14:textId="2E8C6483" w:rsidR="00D927AB" w:rsidRPr="001B7A74" w:rsidRDefault="00D927AB" w:rsidP="00666449">
      <w:pPr>
        <w:pStyle w:val="Odstavecseseznamem"/>
        <w:numPr>
          <w:ilvl w:val="0"/>
          <w:numId w:val="20"/>
        </w:numPr>
        <w:ind w:left="567" w:hanging="567"/>
        <w:rPr>
          <w:rFonts w:ascii="Arial" w:hAnsi="Arial" w:cs="Arial"/>
          <w:sz w:val="22"/>
          <w:szCs w:val="22"/>
        </w:rPr>
      </w:pPr>
      <w:r w:rsidRPr="001B7A74">
        <w:rPr>
          <w:rFonts w:ascii="Arial" w:hAnsi="Arial" w:cs="Arial"/>
          <w:sz w:val="22"/>
          <w:szCs w:val="22"/>
        </w:rPr>
        <w:t>Vlastníkem zhotovovaného díla je od počátku objednatel.</w:t>
      </w:r>
    </w:p>
    <w:p w14:paraId="565ED02D" w14:textId="77777777" w:rsidR="00B5325D" w:rsidRPr="001B7A74" w:rsidRDefault="00B5325D" w:rsidP="00723D6E">
      <w:pPr>
        <w:ind w:left="567" w:hanging="567"/>
        <w:jc w:val="both"/>
        <w:rPr>
          <w:rFonts w:ascii="Arial" w:hAnsi="Arial" w:cs="Arial"/>
          <w:sz w:val="22"/>
          <w:szCs w:val="22"/>
        </w:rPr>
      </w:pPr>
    </w:p>
    <w:p w14:paraId="1092275C" w14:textId="650F90BC" w:rsidR="003D432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7CB54CDF" w14:textId="2DB3A39B" w:rsidR="00D927AB" w:rsidRPr="001B7A74" w:rsidRDefault="003D432B" w:rsidP="00723D6E">
      <w:pPr>
        <w:ind w:left="567" w:hanging="567"/>
        <w:jc w:val="both"/>
        <w:rPr>
          <w:rFonts w:ascii="Arial" w:hAnsi="Arial" w:cs="Arial"/>
          <w:sz w:val="22"/>
          <w:szCs w:val="22"/>
        </w:rPr>
      </w:pPr>
      <w:r>
        <w:rPr>
          <w:rFonts w:ascii="Arial" w:hAnsi="Arial" w:cs="Arial"/>
          <w:sz w:val="22"/>
          <w:szCs w:val="22"/>
        </w:rPr>
        <w:t>4.</w:t>
      </w:r>
      <w:r w:rsidR="00571402">
        <w:rPr>
          <w:rFonts w:ascii="Arial" w:hAnsi="Arial" w:cs="Arial"/>
          <w:sz w:val="22"/>
          <w:szCs w:val="22"/>
        </w:rPr>
        <w:t>1</w:t>
      </w:r>
      <w:r>
        <w:rPr>
          <w:rFonts w:ascii="Arial" w:hAnsi="Arial" w:cs="Arial"/>
          <w:sz w:val="22"/>
          <w:szCs w:val="22"/>
        </w:rPr>
        <w:t xml:space="preserve">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5097C042"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4.4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23062475"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4.5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7084E29A" w:rsidR="00D927AB" w:rsidRDefault="003D432B" w:rsidP="00723D6E">
      <w:pPr>
        <w:ind w:left="567" w:hanging="567"/>
        <w:jc w:val="both"/>
        <w:rPr>
          <w:rFonts w:ascii="Arial" w:hAnsi="Arial" w:cs="Arial"/>
          <w:sz w:val="22"/>
          <w:szCs w:val="22"/>
        </w:rPr>
      </w:pPr>
      <w:r>
        <w:rPr>
          <w:rFonts w:ascii="Arial" w:hAnsi="Arial" w:cs="Arial"/>
          <w:sz w:val="22"/>
          <w:szCs w:val="22"/>
        </w:rPr>
        <w:t xml:space="preserve">4.6 </w:t>
      </w:r>
      <w:r w:rsidR="0080455C">
        <w:rPr>
          <w:rFonts w:ascii="Arial" w:hAnsi="Arial" w:cs="Arial"/>
          <w:sz w:val="22"/>
          <w:szCs w:val="22"/>
        </w:rPr>
        <w:tab/>
      </w:r>
      <w:r w:rsidR="00D927AB" w:rsidRPr="001B7A74">
        <w:rPr>
          <w:rFonts w:ascii="Arial" w:hAnsi="Arial" w:cs="Arial"/>
          <w:sz w:val="22"/>
          <w:szCs w:val="22"/>
        </w:rPr>
        <w:t xml:space="preserve">Materiály, které neodpovídají </w:t>
      </w:r>
      <w:r w:rsidR="0080455C">
        <w:rPr>
          <w:rFonts w:ascii="Arial" w:hAnsi="Arial" w:cs="Arial"/>
          <w:sz w:val="22"/>
          <w:szCs w:val="22"/>
        </w:rPr>
        <w:t>zadávacím podkladům objednatele,</w:t>
      </w:r>
      <w:r w:rsidR="00D927AB" w:rsidRPr="001B7A74">
        <w:rPr>
          <w:rFonts w:ascii="Arial" w:hAnsi="Arial" w:cs="Arial"/>
          <w:sz w:val="22"/>
          <w:szCs w:val="22"/>
        </w:rPr>
        <w:t xml:space="preserve">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21B66A91" w14:textId="77777777" w:rsidR="00571402" w:rsidRPr="001B7A74" w:rsidRDefault="00571402" w:rsidP="00723D6E">
      <w:pPr>
        <w:ind w:left="567" w:hanging="567"/>
        <w:jc w:val="both"/>
        <w:rPr>
          <w:rFonts w:ascii="Arial" w:hAnsi="Arial" w:cs="Arial"/>
          <w:sz w:val="22"/>
          <w:szCs w:val="22"/>
        </w:rPr>
      </w:pPr>
    </w:p>
    <w:p w14:paraId="24BE9A85" w14:textId="34664860"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6DFE8FC1" w14:textId="77777777" w:rsidR="00EB055E" w:rsidRDefault="00EB055E" w:rsidP="00723D6E">
      <w:pPr>
        <w:pStyle w:val="Odstavecseseznamem"/>
        <w:ind w:left="567"/>
        <w:jc w:val="both"/>
        <w:rPr>
          <w:rFonts w:ascii="Arial" w:hAnsi="Arial" w:cs="Arial"/>
          <w:sz w:val="22"/>
          <w:szCs w:val="22"/>
        </w:rPr>
      </w:pPr>
    </w:p>
    <w:p w14:paraId="276E2068" w14:textId="557E6E50"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Zhotovitel je povinen provést dílo svým jménem, na vlastní odpovědnost, s potřebnou péčí, řádně, včas a v souladu s</w:t>
      </w:r>
      <w:r w:rsidR="00EE475F">
        <w:rPr>
          <w:rFonts w:ascii="Arial" w:hAnsi="Arial" w:cs="Arial"/>
          <w:sz w:val="22"/>
          <w:szCs w:val="22"/>
        </w:rPr>
        <w:t>e zadávací dokumentací.</w:t>
      </w:r>
      <w:r w:rsidRPr="00EB055E">
        <w:rPr>
          <w:rFonts w:ascii="Arial" w:hAnsi="Arial" w:cs="Arial"/>
          <w:sz w:val="22"/>
          <w:szCs w:val="22"/>
        </w:rPr>
        <w:t xml:space="preserve"> </w:t>
      </w:r>
    </w:p>
    <w:p w14:paraId="468254BF" w14:textId="77777777" w:rsidR="003D432B" w:rsidRPr="003D432B" w:rsidRDefault="003D432B" w:rsidP="00723D6E">
      <w:pPr>
        <w:pStyle w:val="Odstavecseseznamem"/>
        <w:ind w:left="567" w:hanging="567"/>
        <w:jc w:val="both"/>
        <w:rPr>
          <w:rFonts w:ascii="Arial" w:hAnsi="Arial" w:cs="Arial"/>
          <w:sz w:val="22"/>
          <w:szCs w:val="22"/>
        </w:rPr>
      </w:pPr>
    </w:p>
    <w:p w14:paraId="3F3AA0AE" w14:textId="2BE3D20F" w:rsidR="00D927A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Zhotovitel je povinen řídit se pokyny objednatele</w:t>
      </w:r>
      <w:r w:rsidR="00EE475F">
        <w:rPr>
          <w:rFonts w:ascii="Arial" w:hAnsi="Arial" w:cs="Arial"/>
          <w:sz w:val="22"/>
          <w:szCs w:val="22"/>
        </w:rPr>
        <w:t xml:space="preserve"> a</w:t>
      </w:r>
      <w:r w:rsidRPr="003D432B">
        <w:rPr>
          <w:rFonts w:ascii="Arial" w:hAnsi="Arial" w:cs="Arial"/>
          <w:sz w:val="22"/>
          <w:szCs w:val="22"/>
        </w:rPr>
        <w:t xml:space="preserve"> </w:t>
      </w:r>
      <w:r w:rsidRPr="00DB0688">
        <w:rPr>
          <w:rFonts w:ascii="Arial" w:hAnsi="Arial" w:cs="Arial"/>
          <w:sz w:val="22"/>
          <w:szCs w:val="22"/>
        </w:rPr>
        <w:t>technického dozoru.</w:t>
      </w:r>
      <w:r w:rsidRPr="003D432B">
        <w:rPr>
          <w:rFonts w:ascii="Arial" w:hAnsi="Arial" w:cs="Arial"/>
          <w:sz w:val="22"/>
          <w:szCs w:val="22"/>
        </w:rPr>
        <w:t xml:space="preserve"> Zhotovitel je povinen písemně upozornit objednatele na nevhodný pokyn mu udělený.</w:t>
      </w:r>
    </w:p>
    <w:p w14:paraId="610876E6" w14:textId="77777777" w:rsidR="003D432B" w:rsidRPr="003D432B" w:rsidRDefault="003D432B" w:rsidP="00723D6E">
      <w:pPr>
        <w:pStyle w:val="Odstavecseseznamem"/>
        <w:ind w:left="567" w:hanging="567"/>
        <w:jc w:val="both"/>
        <w:rPr>
          <w:rFonts w:ascii="Arial" w:hAnsi="Arial" w:cs="Arial"/>
          <w:sz w:val="22"/>
          <w:szCs w:val="22"/>
        </w:rPr>
      </w:pPr>
    </w:p>
    <w:p w14:paraId="47330E2C" w14:textId="6077F35D"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lastRenderedPageBreak/>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33F3EB5" w14:textId="77777777" w:rsidR="004F2C31" w:rsidRPr="004F2C31" w:rsidRDefault="004F2C31" w:rsidP="004F2C31">
      <w:pPr>
        <w:pStyle w:val="Odstavecseseznamem"/>
        <w:rPr>
          <w:rFonts w:ascii="Arial" w:hAnsi="Arial" w:cs="Arial"/>
          <w:sz w:val="22"/>
          <w:szCs w:val="22"/>
        </w:rPr>
      </w:pPr>
    </w:p>
    <w:p w14:paraId="0CC494EE" w14:textId="1F5020F0" w:rsidR="004F2C31" w:rsidRP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25240078" w14:textId="77777777" w:rsidR="004F2C31" w:rsidRPr="004F2C31" w:rsidRDefault="004F2C31" w:rsidP="004F2C31">
      <w:pPr>
        <w:ind w:left="360"/>
        <w:jc w:val="both"/>
        <w:rPr>
          <w:rFonts w:ascii="Arial" w:hAnsi="Arial" w:cs="Arial"/>
          <w:sz w:val="22"/>
          <w:szCs w:val="22"/>
        </w:rPr>
      </w:pPr>
    </w:p>
    <w:p w14:paraId="4B8CCBC6" w14:textId="77777777" w:rsidR="00D927AB" w:rsidRPr="001B7A74" w:rsidRDefault="00D927AB" w:rsidP="00D927AB">
      <w:pPr>
        <w:rPr>
          <w:rFonts w:ascii="Arial" w:hAnsi="Arial" w:cs="Arial"/>
          <w:sz w:val="22"/>
          <w:szCs w:val="22"/>
        </w:rPr>
      </w:pPr>
    </w:p>
    <w:p w14:paraId="716C53C7" w14:textId="77777777" w:rsidR="00D927AB" w:rsidRDefault="00D927AB" w:rsidP="00D927AB">
      <w:pPr>
        <w:rPr>
          <w:rFonts w:ascii="Arial" w:hAnsi="Arial" w:cs="Arial"/>
          <w:sz w:val="22"/>
        </w:rPr>
      </w:pPr>
    </w:p>
    <w:p w14:paraId="37440B0D" w14:textId="2CEF09C0" w:rsidR="000A0C85" w:rsidRPr="00163047" w:rsidRDefault="000A0C85" w:rsidP="0040154F">
      <w:pPr>
        <w:pStyle w:val="Odstavecseseznamem"/>
        <w:numPr>
          <w:ilvl w:val="0"/>
          <w:numId w:val="4"/>
        </w:numPr>
        <w:jc w:val="center"/>
        <w:rPr>
          <w:rFonts w:ascii="Arial" w:hAnsi="Arial" w:cs="Arial"/>
          <w:b/>
          <w:sz w:val="22"/>
        </w:rPr>
      </w:pPr>
      <w:r w:rsidRPr="00163047">
        <w:rPr>
          <w:rFonts w:ascii="Arial" w:hAnsi="Arial" w:cs="Arial"/>
          <w:b/>
          <w:sz w:val="22"/>
        </w:rPr>
        <w:t>Předání a převzetí díla</w:t>
      </w:r>
    </w:p>
    <w:p w14:paraId="4729E2CF" w14:textId="77777777" w:rsidR="000A0C85" w:rsidRDefault="000A0C85" w:rsidP="000A0C85">
      <w:pPr>
        <w:pStyle w:val="Odstavecseseznamem"/>
        <w:rPr>
          <w:rFonts w:ascii="Arial" w:hAnsi="Arial" w:cs="Arial"/>
          <w:sz w:val="22"/>
        </w:rPr>
      </w:pPr>
    </w:p>
    <w:p w14:paraId="1B1EB559" w14:textId="0AC5D130"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 xml:space="preserve">Po dokončení díla se zhotovitel zavazuje min. </w:t>
      </w:r>
      <w:r w:rsidR="00E7092A">
        <w:rPr>
          <w:rFonts w:ascii="Arial" w:hAnsi="Arial" w:cs="Arial"/>
          <w:sz w:val="22"/>
          <w:szCs w:val="24"/>
        </w:rPr>
        <w:t>2</w:t>
      </w:r>
      <w:r w:rsidRPr="000A0C85">
        <w:rPr>
          <w:rFonts w:ascii="Arial" w:hAnsi="Arial" w:cs="Arial"/>
          <w:sz w:val="22"/>
          <w:szCs w:val="24"/>
        </w:rPr>
        <w:t xml:space="preserve">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B1C2179" w14:textId="77777777" w:rsidR="000A0C85" w:rsidRDefault="000A0C85" w:rsidP="00666449">
      <w:pPr>
        <w:ind w:left="567" w:hanging="567"/>
        <w:jc w:val="both"/>
        <w:rPr>
          <w:rFonts w:ascii="Arial" w:hAnsi="Arial" w:cs="Arial"/>
          <w:sz w:val="22"/>
          <w:szCs w:val="24"/>
        </w:rPr>
      </w:pPr>
    </w:p>
    <w:p w14:paraId="04412554" w14:textId="613D0502"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Default="00F956BD" w:rsidP="00666449">
      <w:pPr>
        <w:pStyle w:val="Odstavecseseznamem"/>
        <w:ind w:left="567" w:hanging="567"/>
        <w:rPr>
          <w:rFonts w:ascii="Arial" w:hAnsi="Arial" w:cs="Arial"/>
          <w:sz w:val="22"/>
          <w:szCs w:val="22"/>
        </w:rPr>
      </w:pPr>
    </w:p>
    <w:p w14:paraId="34A74E57"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24044B5C" w14:textId="77777777" w:rsidR="00F956BD" w:rsidRPr="00F956BD" w:rsidRDefault="00F956BD" w:rsidP="00666449">
      <w:pPr>
        <w:pStyle w:val="Odstavecseseznamem"/>
        <w:ind w:left="567" w:hanging="567"/>
        <w:rPr>
          <w:rFonts w:ascii="Arial" w:hAnsi="Arial" w:cs="Arial"/>
          <w:sz w:val="22"/>
          <w:szCs w:val="22"/>
        </w:rPr>
      </w:pPr>
    </w:p>
    <w:p w14:paraId="2E932BD9" w14:textId="65937B82"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14:paraId="5F05F4D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0DEC05B3" w14:textId="6E34F7F1"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54E5858C" w14:textId="20F0C1DF" w:rsidR="000A0C85" w:rsidRPr="00E85DBB" w:rsidRDefault="000A0C85" w:rsidP="00666449">
      <w:pPr>
        <w:ind w:left="567" w:hanging="567"/>
        <w:jc w:val="both"/>
        <w:rPr>
          <w:rFonts w:ascii="Arial" w:hAnsi="Arial" w:cs="Arial"/>
          <w:sz w:val="22"/>
          <w:szCs w:val="22"/>
        </w:rPr>
      </w:pPr>
    </w:p>
    <w:p w14:paraId="5544D276"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339376C1" w14:textId="7053BAF6"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8ADC9BF" w14:textId="788C887A"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 xml:space="preserve">doklad o likvidaci odpadů </w:t>
      </w:r>
    </w:p>
    <w:p w14:paraId="027F94AE" w14:textId="77777777" w:rsidR="00E85DBB" w:rsidRPr="00E85DBB"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 xml:space="preserve">evidenci odprodeje druhotných surovin. </w:t>
      </w:r>
    </w:p>
    <w:p w14:paraId="722B947A" w14:textId="3BDE1AB8"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návody pro montáž, obsluhu a údržbu jednotlivých zařízení, strojů a přístrojů</w:t>
      </w:r>
    </w:p>
    <w:p w14:paraId="0CEC033C" w14:textId="77777777" w:rsidR="00E85DBB" w:rsidRPr="00042CF1" w:rsidRDefault="00E85DBB" w:rsidP="00666449">
      <w:pPr>
        <w:pStyle w:val="NormlnIMP0"/>
        <w:spacing w:line="240" w:lineRule="auto"/>
        <w:ind w:left="567"/>
        <w:jc w:val="both"/>
        <w:rPr>
          <w:rFonts w:ascii="Arial" w:hAnsi="Arial" w:cs="Arial"/>
          <w:sz w:val="22"/>
          <w:szCs w:val="22"/>
        </w:rPr>
      </w:pPr>
      <w:r w:rsidRPr="00042CF1">
        <w:rPr>
          <w:rFonts w:ascii="Arial" w:hAnsi="Arial" w:cs="Arial"/>
          <w:sz w:val="22"/>
          <w:szCs w:val="22"/>
        </w:rPr>
        <w:t xml:space="preserve">nebude dílo převzato. </w:t>
      </w:r>
    </w:p>
    <w:p w14:paraId="05AF5D1B" w14:textId="4BF84140" w:rsidR="00E85DBB" w:rsidRPr="00F956BD" w:rsidRDefault="00E85DBB" w:rsidP="00666449">
      <w:pPr>
        <w:ind w:left="567" w:hanging="567"/>
        <w:jc w:val="both"/>
        <w:rPr>
          <w:rFonts w:ascii="Arial" w:hAnsi="Arial" w:cs="Arial"/>
          <w:szCs w:val="22"/>
        </w:rPr>
      </w:pPr>
    </w:p>
    <w:p w14:paraId="2ADC07F6" w14:textId="1E3DD858"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562A3B3D" w14:textId="77777777" w:rsidR="00E85DBB" w:rsidRPr="00F956BD" w:rsidRDefault="00E85DBB" w:rsidP="00666449">
      <w:pPr>
        <w:ind w:left="567" w:hanging="567"/>
        <w:jc w:val="both"/>
        <w:rPr>
          <w:rFonts w:ascii="Arial" w:hAnsi="Arial" w:cs="Arial"/>
          <w:sz w:val="22"/>
          <w:szCs w:val="24"/>
        </w:rPr>
      </w:pPr>
    </w:p>
    <w:p w14:paraId="2D2F68F4" w14:textId="0C6ABEF5"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762C67B6" w14:textId="77777777" w:rsidR="00724CDF" w:rsidRDefault="00724CDF" w:rsidP="00666449">
      <w:pPr>
        <w:pStyle w:val="Odstavecseseznamem"/>
        <w:ind w:left="567" w:hanging="567"/>
        <w:rPr>
          <w:rFonts w:ascii="Arial" w:hAnsi="Arial" w:cs="Arial"/>
          <w:b/>
          <w:sz w:val="22"/>
          <w:szCs w:val="24"/>
        </w:rPr>
      </w:pPr>
    </w:p>
    <w:p w14:paraId="39D3C649" w14:textId="4C52BE0C"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6955C976" w14:textId="77777777" w:rsidR="000A0C85" w:rsidRDefault="000A0C85" w:rsidP="000A0C85">
      <w:pPr>
        <w:pStyle w:val="Odstavecseseznamem"/>
        <w:rPr>
          <w:rFonts w:ascii="Arial" w:hAnsi="Arial" w:cs="Arial"/>
          <w:sz w:val="22"/>
          <w:szCs w:val="22"/>
        </w:rPr>
      </w:pPr>
    </w:p>
    <w:p w14:paraId="3513F61B" w14:textId="77777777" w:rsidR="00163047" w:rsidRDefault="00163047" w:rsidP="000A0C85">
      <w:pPr>
        <w:pStyle w:val="Odstavecseseznamem"/>
        <w:rPr>
          <w:rFonts w:ascii="Arial" w:hAnsi="Arial" w:cs="Arial"/>
          <w:sz w:val="22"/>
          <w:szCs w:val="22"/>
        </w:rPr>
      </w:pPr>
    </w:p>
    <w:p w14:paraId="59D52CDE" w14:textId="53640033" w:rsidR="00163047" w:rsidRPr="00163047" w:rsidRDefault="00163047" w:rsidP="0040154F">
      <w:pPr>
        <w:pStyle w:val="Odstavecseseznamem"/>
        <w:numPr>
          <w:ilvl w:val="0"/>
          <w:numId w:val="4"/>
        </w:numPr>
        <w:jc w:val="center"/>
        <w:rPr>
          <w:rFonts w:ascii="Arial" w:hAnsi="Arial" w:cs="Arial"/>
          <w:b/>
          <w:sz w:val="22"/>
          <w:szCs w:val="22"/>
        </w:rPr>
      </w:pPr>
      <w:r w:rsidRPr="00163047">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701906B1" w14:textId="53C8FC39"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odpovídá za úplnost a funkčnost předmětu díla, za jeho kvalitu, která bude odpovídat </w:t>
      </w:r>
      <w:r w:rsidR="00E7092A">
        <w:rPr>
          <w:rFonts w:ascii="Arial" w:hAnsi="Arial" w:cs="Arial"/>
          <w:sz w:val="22"/>
          <w:szCs w:val="22"/>
        </w:rPr>
        <w:t xml:space="preserve"> zadávacím podkladům objednatele </w:t>
      </w:r>
      <w:r w:rsidRPr="00163047">
        <w:rPr>
          <w:rFonts w:ascii="Arial" w:hAnsi="Arial" w:cs="Arial"/>
          <w:sz w:val="22"/>
          <w:szCs w:val="22"/>
        </w:rPr>
        <w:t>platným technickým normám, standardům a podmínkám výrobců a dodavatelů materiálů a výrobků, platných v České republice v době jeho realizace.</w:t>
      </w:r>
    </w:p>
    <w:p w14:paraId="3E68930C" w14:textId="77777777" w:rsidR="00163047" w:rsidRPr="00163047" w:rsidRDefault="00163047" w:rsidP="00666449">
      <w:pPr>
        <w:ind w:left="567" w:hanging="567"/>
        <w:jc w:val="both"/>
        <w:rPr>
          <w:rFonts w:ascii="Arial" w:hAnsi="Arial" w:cs="Arial"/>
          <w:sz w:val="22"/>
          <w:szCs w:val="22"/>
        </w:rPr>
      </w:pPr>
    </w:p>
    <w:p w14:paraId="0B22AD8A" w14:textId="1D51C0A8"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10D9F0B" w14:textId="77777777" w:rsidR="006D446C" w:rsidRDefault="006D446C" w:rsidP="00666449">
      <w:pPr>
        <w:pStyle w:val="Odstavecseseznamem"/>
        <w:ind w:left="567" w:hanging="567"/>
        <w:rPr>
          <w:rFonts w:ascii="Arial" w:hAnsi="Arial" w:cs="Arial"/>
          <w:sz w:val="22"/>
          <w:szCs w:val="22"/>
        </w:rPr>
      </w:pPr>
    </w:p>
    <w:p w14:paraId="4C6836B6"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163047" w:rsidRDefault="00163047" w:rsidP="00666449">
      <w:pPr>
        <w:pStyle w:val="Odstavecseseznamem"/>
        <w:ind w:left="567" w:hanging="567"/>
        <w:rPr>
          <w:rFonts w:ascii="Arial" w:hAnsi="Arial" w:cs="Arial"/>
          <w:sz w:val="22"/>
          <w:szCs w:val="22"/>
        </w:rPr>
      </w:pPr>
    </w:p>
    <w:p w14:paraId="5507CB11" w14:textId="4038B169"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poskytuje na stavební práce záruku v délce </w:t>
      </w:r>
      <w:r w:rsidRPr="00163047">
        <w:rPr>
          <w:rFonts w:ascii="Arial" w:hAnsi="Arial" w:cs="Arial"/>
          <w:b/>
          <w:sz w:val="22"/>
          <w:szCs w:val="22"/>
        </w:rPr>
        <w:t>60 měsíců</w:t>
      </w:r>
      <w:r w:rsidRPr="00163047">
        <w:rPr>
          <w:rFonts w:ascii="Arial" w:hAnsi="Arial" w:cs="Arial"/>
          <w:sz w:val="22"/>
          <w:szCs w:val="22"/>
        </w:rPr>
        <w:t xml:space="preserve"> a na ostatní dodávky záruku v délce </w:t>
      </w:r>
      <w:r w:rsidR="001741B6">
        <w:rPr>
          <w:rFonts w:ascii="Arial" w:hAnsi="Arial" w:cs="Arial"/>
          <w:sz w:val="22"/>
          <w:szCs w:val="22"/>
        </w:rPr>
        <w:t xml:space="preserve">minimálně </w:t>
      </w:r>
      <w:r w:rsidRPr="00163047">
        <w:rPr>
          <w:rFonts w:ascii="Arial" w:hAnsi="Arial" w:cs="Arial"/>
          <w:b/>
          <w:sz w:val="22"/>
          <w:szCs w:val="22"/>
        </w:rPr>
        <w:t>24 měsíců</w:t>
      </w:r>
      <w:r w:rsidRPr="00163047">
        <w:rPr>
          <w:rFonts w:ascii="Arial" w:hAnsi="Arial" w:cs="Arial"/>
          <w:sz w:val="22"/>
          <w:szCs w:val="22"/>
        </w:rPr>
        <w:t>,</w:t>
      </w:r>
      <w:r w:rsidRPr="00163047">
        <w:rPr>
          <w:rFonts w:ascii="Arial" w:hAnsi="Arial" w:cs="Arial"/>
          <w:i/>
          <w:sz w:val="22"/>
          <w:szCs w:val="22"/>
        </w:rPr>
        <w:t xml:space="preserve"> </w:t>
      </w:r>
      <w:r w:rsidRPr="00163047">
        <w:rPr>
          <w:rFonts w:ascii="Arial" w:hAnsi="Arial" w:cs="Arial"/>
          <w:sz w:val="22"/>
          <w:szCs w:val="22"/>
        </w:rPr>
        <w:t>pokud výrobce nenabízí delší záruku.</w:t>
      </w:r>
    </w:p>
    <w:p w14:paraId="6BE8EA0E" w14:textId="77777777" w:rsidR="00163047" w:rsidRPr="00163047" w:rsidRDefault="00163047" w:rsidP="00666449">
      <w:pPr>
        <w:pStyle w:val="Odstavecseseznamem"/>
        <w:ind w:left="567" w:hanging="567"/>
        <w:rPr>
          <w:rFonts w:ascii="Arial" w:hAnsi="Arial" w:cs="Arial"/>
          <w:sz w:val="22"/>
          <w:szCs w:val="22"/>
        </w:rPr>
      </w:pPr>
    </w:p>
    <w:p w14:paraId="3342A52C" w14:textId="6525C9B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Default="006D446C" w:rsidP="00666449">
      <w:pPr>
        <w:pStyle w:val="Odstavecseseznamem"/>
        <w:ind w:left="567" w:hanging="567"/>
      </w:pPr>
    </w:p>
    <w:p w14:paraId="03AB625B"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77777777" w:rsidR="000113F3" w:rsidRDefault="000113F3" w:rsidP="00666449">
      <w:pPr>
        <w:autoSpaceDE w:val="0"/>
        <w:autoSpaceDN w:val="0"/>
        <w:adjustRightInd w:val="0"/>
        <w:ind w:left="567" w:hanging="141"/>
        <w:jc w:val="both"/>
        <w:rPr>
          <w:rFonts w:ascii="Arial" w:hAnsi="Arial" w:cs="Arial"/>
          <w:sz w:val="22"/>
        </w:rPr>
      </w:pPr>
      <w:r>
        <w:rPr>
          <w:rFonts w:ascii="Arial" w:hAnsi="Arial" w:cs="Arial"/>
          <w:sz w:val="22"/>
        </w:rPr>
        <w:t>Objednatel bude vady díla oznamovat na:</w:t>
      </w:r>
    </w:p>
    <w:p w14:paraId="6B18F633" w14:textId="65B5D805" w:rsidR="000113F3" w:rsidRPr="000113F3"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 xml:space="preserve">adresu: </w:t>
      </w:r>
      <w:r w:rsidR="0008638D">
        <w:rPr>
          <w:rFonts w:ascii="Arial" w:hAnsi="Arial" w:cs="Arial"/>
          <w:sz w:val="22"/>
        </w:rPr>
        <w:t>PCHOS, spol. s r.o., Slezská 3201, 738 01 Frýdek-Místek</w:t>
      </w:r>
      <w:r>
        <w:rPr>
          <w:rFonts w:ascii="Arial" w:hAnsi="Arial" w:cs="Arial"/>
          <w:sz w:val="22"/>
        </w:rPr>
        <w:t>, nebo</w:t>
      </w:r>
    </w:p>
    <w:p w14:paraId="77C51309" w14:textId="69758071" w:rsidR="000113F3" w:rsidRPr="000113F3"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e-mail</w:t>
      </w:r>
      <w:r w:rsidR="0008638D">
        <w:rPr>
          <w:rFonts w:ascii="Arial" w:hAnsi="Arial" w:cs="Arial"/>
          <w:sz w:val="22"/>
        </w:rPr>
        <w:t>:</w:t>
      </w:r>
      <w:r w:rsidR="00BA712E">
        <w:rPr>
          <w:rFonts w:ascii="Arial" w:hAnsi="Arial" w:cs="Arial"/>
          <w:sz w:val="22"/>
        </w:rPr>
        <w:t xml:space="preserve">                     </w:t>
      </w:r>
      <w:bookmarkStart w:id="0" w:name="_GoBack"/>
      <w:bookmarkEnd w:id="0"/>
      <w:r w:rsidR="0008638D">
        <w:rPr>
          <w:rFonts w:ascii="Arial" w:hAnsi="Arial" w:cs="Arial"/>
          <w:sz w:val="22"/>
        </w:rPr>
        <w:t xml:space="preserve">, </w:t>
      </w:r>
      <w:r>
        <w:rPr>
          <w:rFonts w:ascii="Arial" w:hAnsi="Arial" w:cs="Arial"/>
          <w:sz w:val="22"/>
        </w:rPr>
        <w:t>nebo</w:t>
      </w:r>
    </w:p>
    <w:p w14:paraId="75B85E20" w14:textId="34E299EA" w:rsidR="006D446C" w:rsidRPr="00C77DF8"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do datové schránky</w:t>
      </w:r>
      <w:r w:rsidR="0008638D">
        <w:rPr>
          <w:rFonts w:ascii="Arial" w:hAnsi="Arial" w:cs="Arial"/>
          <w:sz w:val="22"/>
        </w:rPr>
        <w:t>: aamy6a</w:t>
      </w:r>
      <w:r w:rsidR="0008638D" w:rsidRPr="000113F3">
        <w:rPr>
          <w:rFonts w:ascii="Arial" w:hAnsi="Arial" w:cs="Arial"/>
          <w:sz w:val="22"/>
        </w:rPr>
        <w:t xml:space="preserve"> </w:t>
      </w:r>
    </w:p>
    <w:p w14:paraId="725DCE77" w14:textId="77777777" w:rsidR="00C77DF8" w:rsidRDefault="00C77DF8" w:rsidP="00666449">
      <w:pPr>
        <w:pStyle w:val="Odstavecseseznamem"/>
        <w:autoSpaceDE w:val="0"/>
        <w:autoSpaceDN w:val="0"/>
        <w:adjustRightInd w:val="0"/>
        <w:ind w:left="567" w:hanging="567"/>
        <w:jc w:val="both"/>
        <w:rPr>
          <w:rFonts w:ascii="Arial" w:hAnsi="Arial" w:cs="Arial"/>
          <w:sz w:val="22"/>
        </w:rPr>
      </w:pPr>
    </w:p>
    <w:p w14:paraId="13C6A8B3" w14:textId="60810034" w:rsidR="00C77DF8" w:rsidRPr="006D446C" w:rsidRDefault="003C6B8C" w:rsidP="00666449">
      <w:pPr>
        <w:pStyle w:val="Odstavecseseznamem"/>
        <w:numPr>
          <w:ilvl w:val="0"/>
          <w:numId w:val="30"/>
        </w:numPr>
        <w:tabs>
          <w:tab w:val="clear" w:pos="397"/>
        </w:tabs>
        <w:autoSpaceDE w:val="0"/>
        <w:autoSpaceDN w:val="0"/>
        <w:adjustRightInd w:val="0"/>
        <w:ind w:left="567" w:hanging="567"/>
        <w:jc w:val="both"/>
      </w:pPr>
      <w:r>
        <w:rPr>
          <w:rFonts w:ascii="Arial" w:hAnsi="Arial" w:cs="Arial"/>
          <w:sz w:val="22"/>
        </w:rPr>
        <w:t>Z</w:t>
      </w:r>
      <w:r w:rsidR="00C77DF8">
        <w:rPr>
          <w:rFonts w:ascii="Arial" w:hAnsi="Arial" w:cs="Arial"/>
          <w:sz w:val="22"/>
        </w:rPr>
        <w:t xml:space="preserve">hotovitel započne s odstraněním vady nejpozději do </w:t>
      </w:r>
      <w:r w:rsidR="00E7092A">
        <w:rPr>
          <w:rFonts w:ascii="Arial" w:hAnsi="Arial" w:cs="Arial"/>
          <w:sz w:val="22"/>
        </w:rPr>
        <w:t xml:space="preserve">5 </w:t>
      </w:r>
      <w:r w:rsidR="00C77DF8">
        <w:rPr>
          <w:rFonts w:ascii="Arial" w:hAnsi="Arial" w:cs="Arial"/>
          <w:sz w:val="22"/>
        </w:rPr>
        <w:t>dnů ode dne doručení oznámení o vadě, pokud se smluvní strany nedohodnou písemně jinak. V případě havárie započne s </w:t>
      </w:r>
      <w:r w:rsidR="0014539E">
        <w:rPr>
          <w:rFonts w:ascii="Arial" w:hAnsi="Arial" w:cs="Arial"/>
          <w:sz w:val="22"/>
        </w:rPr>
        <w:t>odstraněním</w:t>
      </w:r>
      <w:r w:rsidR="00C77DF8">
        <w:rPr>
          <w:rFonts w:ascii="Arial" w:hAnsi="Arial" w:cs="Arial"/>
          <w:sz w:val="22"/>
        </w:rPr>
        <w:t xml:space="preserve"> va</w:t>
      </w:r>
      <w:r w:rsidR="0014539E">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Pr>
          <w:rFonts w:ascii="Arial" w:hAnsi="Arial" w:cs="Arial"/>
          <w:sz w:val="22"/>
        </w:rPr>
        <w:t xml:space="preserve">a realizace stavby </w:t>
      </w:r>
      <w:r w:rsidR="0014539E">
        <w:rPr>
          <w:rFonts w:ascii="Arial" w:hAnsi="Arial" w:cs="Arial"/>
          <w:sz w:val="22"/>
        </w:rPr>
        <w:t>dle čl. 1 odst. 1, případně jiný oprávněný zástupce objednatele.</w:t>
      </w:r>
    </w:p>
    <w:p w14:paraId="519E41A3" w14:textId="77777777" w:rsidR="006D446C" w:rsidRPr="006761A3" w:rsidRDefault="006D446C" w:rsidP="00666449">
      <w:pPr>
        <w:autoSpaceDE w:val="0"/>
        <w:autoSpaceDN w:val="0"/>
        <w:adjustRightInd w:val="0"/>
        <w:ind w:left="567" w:hanging="567"/>
        <w:jc w:val="both"/>
        <w:rPr>
          <w:rFonts w:ascii="Arial" w:hAnsi="Arial" w:cs="Arial"/>
          <w:sz w:val="18"/>
        </w:rPr>
      </w:pPr>
    </w:p>
    <w:p w14:paraId="70D58A78" w14:textId="68C9FA23"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 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780B8A" w:rsidRDefault="006D446C" w:rsidP="00666449">
      <w:pPr>
        <w:autoSpaceDE w:val="0"/>
        <w:autoSpaceDN w:val="0"/>
        <w:adjustRightInd w:val="0"/>
        <w:ind w:left="567" w:hanging="567"/>
        <w:jc w:val="both"/>
        <w:rPr>
          <w:rFonts w:ascii="Arial" w:hAnsi="Arial" w:cs="Arial"/>
          <w:sz w:val="18"/>
        </w:rPr>
      </w:pPr>
    </w:p>
    <w:p w14:paraId="47C5E641" w14:textId="5059B74F"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0E1F3172" w14:textId="77777777" w:rsidR="00780B8A" w:rsidRDefault="00780B8A" w:rsidP="00666449">
      <w:pPr>
        <w:spacing w:line="240" w:lineRule="atLeast"/>
        <w:ind w:left="567" w:hanging="567"/>
        <w:jc w:val="center"/>
        <w:rPr>
          <w:b/>
          <w:sz w:val="24"/>
          <w:szCs w:val="24"/>
        </w:rPr>
      </w:pPr>
    </w:p>
    <w:p w14:paraId="5DB8901E" w14:textId="77777777" w:rsidR="00780B8A" w:rsidRDefault="00780B8A" w:rsidP="00780B8A">
      <w:pPr>
        <w:spacing w:line="240" w:lineRule="atLeast"/>
        <w:ind w:left="567" w:hanging="567"/>
        <w:jc w:val="center"/>
        <w:rPr>
          <w:b/>
          <w:sz w:val="24"/>
          <w:szCs w:val="24"/>
        </w:rPr>
      </w:pPr>
    </w:p>
    <w:p w14:paraId="51A815A1" w14:textId="77777777" w:rsidR="00393B2E" w:rsidRDefault="00393B2E" w:rsidP="00393B2E">
      <w:pPr>
        <w:ind w:left="567" w:hanging="567"/>
        <w:jc w:val="center"/>
        <w:rPr>
          <w:b/>
          <w:sz w:val="24"/>
          <w:szCs w:val="24"/>
        </w:rPr>
      </w:pPr>
    </w:p>
    <w:p w14:paraId="3852A66B" w14:textId="11035228" w:rsidR="00393B2E" w:rsidRPr="00393B2E" w:rsidRDefault="00393B2E" w:rsidP="0040154F">
      <w:pPr>
        <w:pStyle w:val="Odstavecseseznamem"/>
        <w:numPr>
          <w:ilvl w:val="0"/>
          <w:numId w:val="4"/>
        </w:numPr>
        <w:jc w:val="center"/>
        <w:rPr>
          <w:rFonts w:ascii="Arial" w:hAnsi="Arial" w:cs="Arial"/>
          <w:b/>
          <w:sz w:val="22"/>
          <w:szCs w:val="22"/>
        </w:rPr>
      </w:pPr>
      <w:r w:rsidRPr="00393B2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577E4240"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393B2E" w:rsidRDefault="00393B2E" w:rsidP="00393B2E">
      <w:pPr>
        <w:ind w:left="567"/>
        <w:jc w:val="both"/>
        <w:rPr>
          <w:rFonts w:ascii="Arial" w:hAnsi="Arial" w:cs="Arial"/>
          <w:sz w:val="22"/>
          <w:szCs w:val="22"/>
        </w:rPr>
      </w:pPr>
    </w:p>
    <w:p w14:paraId="6E1E1FEC"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14BB8A50" w14:textId="77777777" w:rsidR="00393B2E" w:rsidRPr="00393B2E" w:rsidRDefault="00393B2E" w:rsidP="00393B2E">
      <w:pPr>
        <w:ind w:left="567"/>
        <w:jc w:val="both"/>
        <w:rPr>
          <w:rFonts w:ascii="Arial" w:hAnsi="Arial" w:cs="Arial"/>
          <w:sz w:val="22"/>
          <w:szCs w:val="22"/>
        </w:rPr>
      </w:pPr>
    </w:p>
    <w:p w14:paraId="79B5CFFD" w14:textId="317485C1"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54F2B1C" w14:textId="77777777" w:rsidR="00393B2E" w:rsidRPr="00393B2E" w:rsidRDefault="00393B2E" w:rsidP="00393B2E">
      <w:pPr>
        <w:pStyle w:val="Odstavecseseznamem"/>
        <w:rPr>
          <w:rFonts w:ascii="Arial" w:hAnsi="Arial" w:cs="Arial"/>
          <w:szCs w:val="22"/>
        </w:rPr>
      </w:pPr>
    </w:p>
    <w:p w14:paraId="493588EB" w14:textId="37222AF5"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EF90E33" w14:textId="77777777" w:rsidR="00393B2E" w:rsidRPr="00393B2E" w:rsidRDefault="00393B2E" w:rsidP="00393B2E">
      <w:pPr>
        <w:ind w:left="567"/>
        <w:jc w:val="both"/>
        <w:rPr>
          <w:rFonts w:ascii="Arial" w:hAnsi="Arial" w:cs="Arial"/>
          <w:sz w:val="22"/>
          <w:szCs w:val="22"/>
        </w:rPr>
      </w:pPr>
    </w:p>
    <w:p w14:paraId="6CCB2233" w14:textId="27F54AA8" w:rsidR="00F956BD" w:rsidRPr="006255EE" w:rsidRDefault="00F956BD" w:rsidP="00C77DF8">
      <w:pPr>
        <w:autoSpaceDE w:val="0"/>
        <w:autoSpaceDN w:val="0"/>
        <w:adjustRightInd w:val="0"/>
        <w:jc w:val="both"/>
        <w:rPr>
          <w:b/>
        </w:rPr>
      </w:pPr>
    </w:p>
    <w:p w14:paraId="00C640C2" w14:textId="650CA6E6" w:rsidR="00393B2E" w:rsidRPr="006255EE" w:rsidRDefault="00393B2E" w:rsidP="0040154F">
      <w:pPr>
        <w:pStyle w:val="Odstavecseseznamem"/>
        <w:numPr>
          <w:ilvl w:val="0"/>
          <w:numId w:val="4"/>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16BB07B" w14:textId="372512F4"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ve výši </w:t>
      </w:r>
      <w:r>
        <w:rPr>
          <w:rFonts w:ascii="Arial" w:hAnsi="Arial" w:cs="Arial"/>
          <w:sz w:val="22"/>
          <w:szCs w:val="22"/>
        </w:rPr>
        <w:t>0,</w:t>
      </w:r>
      <w:r w:rsidR="00EE475F">
        <w:rPr>
          <w:rFonts w:ascii="Arial" w:hAnsi="Arial" w:cs="Arial"/>
          <w:sz w:val="22"/>
          <w:szCs w:val="22"/>
        </w:rPr>
        <w:t>1</w:t>
      </w:r>
      <w:r>
        <w:rPr>
          <w:rFonts w:ascii="Arial" w:hAnsi="Arial" w:cs="Arial"/>
          <w:sz w:val="22"/>
          <w:szCs w:val="22"/>
        </w:rPr>
        <w:t>% z ceny za dílo bez DPH</w:t>
      </w:r>
      <w:r w:rsidRPr="00393B2E">
        <w:rPr>
          <w:rFonts w:ascii="Arial" w:hAnsi="Arial" w:cs="Arial"/>
          <w:sz w:val="22"/>
          <w:szCs w:val="22"/>
        </w:rPr>
        <w:t xml:space="preserve"> za každý i započatý den prodlení s předáním díla ve lhůtě stanovené dle čl. </w:t>
      </w:r>
      <w:r w:rsidR="001A2A60">
        <w:rPr>
          <w:rFonts w:ascii="Arial" w:hAnsi="Arial" w:cs="Arial"/>
          <w:sz w:val="22"/>
          <w:szCs w:val="22"/>
        </w:rPr>
        <w:t xml:space="preserve">5 </w:t>
      </w:r>
      <w:r>
        <w:rPr>
          <w:rFonts w:ascii="Arial" w:hAnsi="Arial" w:cs="Arial"/>
          <w:sz w:val="22"/>
          <w:szCs w:val="22"/>
        </w:rPr>
        <w:t>odst. 1</w:t>
      </w:r>
      <w:r w:rsidRPr="00393B2E">
        <w:rPr>
          <w:rFonts w:ascii="Arial" w:hAnsi="Arial" w:cs="Arial"/>
          <w:sz w:val="22"/>
          <w:szCs w:val="22"/>
        </w:rPr>
        <w:t xml:space="preserve"> této smlouvy.</w:t>
      </w:r>
    </w:p>
    <w:p w14:paraId="0E31CEB5" w14:textId="77777777" w:rsidR="00EA6164" w:rsidRDefault="00EA6164" w:rsidP="00666449">
      <w:pPr>
        <w:pStyle w:val="Smlouva-slo"/>
        <w:spacing w:before="0" w:line="240" w:lineRule="auto"/>
        <w:ind w:left="567" w:hanging="567"/>
        <w:rPr>
          <w:rFonts w:ascii="Arial" w:hAnsi="Arial" w:cs="Arial"/>
          <w:sz w:val="22"/>
          <w:szCs w:val="22"/>
        </w:rPr>
      </w:pPr>
    </w:p>
    <w:p w14:paraId="50D81F33"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1DD98E0A" w14:textId="77777777" w:rsidR="00393B2E" w:rsidRPr="00393B2E" w:rsidRDefault="00393B2E" w:rsidP="00666449">
      <w:pPr>
        <w:pStyle w:val="Smlouva-slo"/>
        <w:spacing w:before="0" w:line="240" w:lineRule="auto"/>
        <w:ind w:left="567" w:hanging="567"/>
        <w:rPr>
          <w:rFonts w:ascii="Arial" w:hAnsi="Arial" w:cs="Arial"/>
          <w:sz w:val="22"/>
          <w:szCs w:val="22"/>
        </w:rPr>
      </w:pPr>
    </w:p>
    <w:p w14:paraId="3413933F" w14:textId="0255BE46"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prodlení s vyklizením a vyčištěním staveniště se zhotovitel zavazuje uhradit smluvní pokutu ve výši </w:t>
      </w:r>
      <w:r w:rsidR="00EA6164">
        <w:rPr>
          <w:rFonts w:ascii="Arial" w:hAnsi="Arial" w:cs="Arial"/>
          <w:sz w:val="22"/>
          <w:szCs w:val="22"/>
        </w:rPr>
        <w:t>1</w:t>
      </w:r>
      <w:r w:rsidRPr="00393B2E">
        <w:rPr>
          <w:rFonts w:ascii="Arial" w:hAnsi="Arial" w:cs="Arial"/>
          <w:sz w:val="22"/>
          <w:szCs w:val="22"/>
        </w:rPr>
        <w:t>.000,- Kč za každý i započatý den prodlení.</w:t>
      </w:r>
    </w:p>
    <w:p w14:paraId="4A9BB9B4" w14:textId="77777777" w:rsidR="00EA6164" w:rsidRDefault="00EA6164" w:rsidP="00666449">
      <w:pPr>
        <w:pStyle w:val="Odstavecseseznamem"/>
        <w:ind w:left="567" w:hanging="567"/>
        <w:rPr>
          <w:rFonts w:ascii="Arial" w:hAnsi="Arial" w:cs="Arial"/>
          <w:sz w:val="22"/>
          <w:szCs w:val="22"/>
        </w:rPr>
      </w:pPr>
    </w:p>
    <w:p w14:paraId="6E04AECD" w14:textId="2454E918"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Pr>
          <w:rFonts w:ascii="Arial" w:hAnsi="Arial" w:cs="Arial"/>
          <w:sz w:val="22"/>
          <w:szCs w:val="22"/>
        </w:rPr>
        <w:t>ve výši 0,</w:t>
      </w:r>
      <w:r w:rsidR="00EE475F">
        <w:rPr>
          <w:rFonts w:ascii="Arial" w:hAnsi="Arial" w:cs="Arial"/>
          <w:sz w:val="22"/>
          <w:szCs w:val="22"/>
        </w:rPr>
        <w:t>1</w:t>
      </w:r>
      <w:r w:rsidR="00EA6164">
        <w:rPr>
          <w:rFonts w:ascii="Arial" w:hAnsi="Arial" w:cs="Arial"/>
          <w:sz w:val="22"/>
          <w:szCs w:val="22"/>
        </w:rPr>
        <w:t>% z ceny za dílo bez DPH</w:t>
      </w:r>
      <w:r w:rsidRPr="00393B2E">
        <w:rPr>
          <w:rFonts w:ascii="Arial" w:hAnsi="Arial" w:cs="Arial"/>
          <w:sz w:val="22"/>
          <w:szCs w:val="22"/>
        </w:rPr>
        <w:t xml:space="preserve"> za každý nedodělek či vadu, u nichž je v prodlení a za každý den prodlení.</w:t>
      </w:r>
    </w:p>
    <w:p w14:paraId="245F6A69" w14:textId="77777777" w:rsidR="00EA6164" w:rsidRDefault="00EA6164" w:rsidP="00666449">
      <w:pPr>
        <w:pStyle w:val="Odstavecseseznamem"/>
        <w:ind w:left="567" w:hanging="567"/>
        <w:rPr>
          <w:rFonts w:ascii="Arial" w:hAnsi="Arial" w:cs="Arial"/>
          <w:sz w:val="22"/>
          <w:szCs w:val="22"/>
        </w:rPr>
      </w:pPr>
    </w:p>
    <w:p w14:paraId="44B2E349" w14:textId="687EF803"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 xml:space="preserve">Pokud zhotovitel neodstraní reklamovanou vadu ve sjednaném termínu, je povinen zaplatit objednateli smluvní pokutu ve výši </w:t>
      </w:r>
      <w:r w:rsidR="00EA6164">
        <w:rPr>
          <w:rFonts w:ascii="Arial" w:hAnsi="Arial" w:cs="Arial"/>
          <w:sz w:val="22"/>
          <w:szCs w:val="22"/>
        </w:rPr>
        <w:t>0,</w:t>
      </w:r>
      <w:r w:rsidR="00EE475F">
        <w:rPr>
          <w:rFonts w:ascii="Arial" w:hAnsi="Arial" w:cs="Arial"/>
          <w:sz w:val="22"/>
          <w:szCs w:val="22"/>
        </w:rPr>
        <w:t>1</w:t>
      </w:r>
      <w:r w:rsidR="00EA6164">
        <w:rPr>
          <w:rFonts w:ascii="Arial" w:hAnsi="Arial" w:cs="Arial"/>
          <w:sz w:val="22"/>
          <w:szCs w:val="22"/>
        </w:rPr>
        <w:t>% z ceny za dílo bez DPH</w:t>
      </w:r>
      <w:r w:rsidR="00EA6164" w:rsidRPr="00393B2E">
        <w:rPr>
          <w:rFonts w:ascii="Arial" w:hAnsi="Arial" w:cs="Arial"/>
          <w:sz w:val="22"/>
          <w:szCs w:val="22"/>
        </w:rPr>
        <w:t xml:space="preserve"> </w:t>
      </w:r>
      <w:r w:rsidRPr="00393B2E">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Default="00EA6164" w:rsidP="00666449">
      <w:pPr>
        <w:pStyle w:val="Odstavecseseznamem"/>
        <w:ind w:left="567" w:hanging="567"/>
        <w:rPr>
          <w:rFonts w:ascii="Arial" w:hAnsi="Arial" w:cs="Arial"/>
          <w:spacing w:val="-1"/>
          <w:sz w:val="22"/>
          <w:szCs w:val="22"/>
        </w:rPr>
      </w:pPr>
    </w:p>
    <w:p w14:paraId="60BC4DB4" w14:textId="77777777" w:rsidR="00EA6164" w:rsidRDefault="00EA6164" w:rsidP="00666449">
      <w:pPr>
        <w:pStyle w:val="Odstavecseseznamem"/>
        <w:ind w:left="567" w:hanging="567"/>
        <w:rPr>
          <w:rFonts w:ascii="Arial" w:hAnsi="Arial" w:cs="Arial"/>
          <w:spacing w:val="-1"/>
          <w:sz w:val="22"/>
          <w:szCs w:val="22"/>
        </w:rPr>
      </w:pPr>
    </w:p>
    <w:p w14:paraId="5ACEAC32" w14:textId="7777777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Default="00EA6164" w:rsidP="00666449">
      <w:pPr>
        <w:pStyle w:val="Odstavecseseznamem"/>
        <w:ind w:left="567" w:hanging="567"/>
        <w:rPr>
          <w:rFonts w:ascii="Arial" w:hAnsi="Arial" w:cs="Arial"/>
          <w:sz w:val="22"/>
          <w:szCs w:val="22"/>
        </w:rPr>
      </w:pPr>
    </w:p>
    <w:p w14:paraId="0B34D1B7"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Zaplacením smluvní pokuty není dotčeno právo na náhradu škody</w:t>
      </w:r>
      <w:r w:rsidR="00D5073B">
        <w:rPr>
          <w:rFonts w:ascii="Arial" w:hAnsi="Arial" w:cs="Arial"/>
          <w:sz w:val="22"/>
          <w:szCs w:val="22"/>
        </w:rPr>
        <w:t xml:space="preserve">. Náhradu škody lze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277A20CC" w14:textId="77777777" w:rsidR="0040154F" w:rsidRDefault="0040154F" w:rsidP="0040154F">
      <w:pPr>
        <w:pStyle w:val="Odstavecseseznamem"/>
        <w:rPr>
          <w:rFonts w:ascii="Arial" w:hAnsi="Arial" w:cs="Arial"/>
          <w:sz w:val="22"/>
          <w:szCs w:val="22"/>
        </w:rPr>
      </w:pPr>
    </w:p>
    <w:p w14:paraId="2C5D350E" w14:textId="045E0F35" w:rsidR="00393B2E" w:rsidRPr="00393B2E" w:rsidRDefault="00D5073B" w:rsidP="0040154F">
      <w:pPr>
        <w:pStyle w:val="Smlouva-slo"/>
        <w:spacing w:before="0" w:line="240" w:lineRule="auto"/>
        <w:ind w:left="567"/>
        <w:rPr>
          <w:rFonts w:ascii="Arial" w:hAnsi="Arial" w:cs="Arial"/>
          <w:spacing w:val="-1"/>
          <w:sz w:val="22"/>
          <w:szCs w:val="22"/>
        </w:rPr>
      </w:pPr>
      <w:r>
        <w:rPr>
          <w:rFonts w:ascii="Arial" w:hAnsi="Arial" w:cs="Arial"/>
          <w:sz w:val="22"/>
          <w:szCs w:val="22"/>
        </w:rPr>
        <w:t xml:space="preserve"> </w:t>
      </w:r>
    </w:p>
    <w:p w14:paraId="6C541C9D" w14:textId="5118A484" w:rsidR="0050293E" w:rsidRPr="00A37D73" w:rsidRDefault="0050293E" w:rsidP="0040154F">
      <w:pPr>
        <w:pStyle w:val="NormlnIMP0"/>
        <w:numPr>
          <w:ilvl w:val="0"/>
          <w:numId w:val="4"/>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5333AA33" w:rsidR="0050293E" w:rsidRDefault="0050293E" w:rsidP="00DB0688">
      <w:pPr>
        <w:pStyle w:val="NormlnIMP0"/>
        <w:numPr>
          <w:ilvl w:val="0"/>
          <w:numId w:val="39"/>
        </w:numPr>
        <w:spacing w:line="276" w:lineRule="auto"/>
        <w:ind w:left="851" w:hanging="284"/>
        <w:jc w:val="both"/>
        <w:rPr>
          <w:rFonts w:ascii="Arial" w:hAnsi="Arial" w:cs="Arial"/>
          <w:sz w:val="22"/>
          <w:szCs w:val="22"/>
        </w:rPr>
      </w:pPr>
      <w:r w:rsidRPr="00A37D73">
        <w:rPr>
          <w:rFonts w:ascii="Arial" w:hAnsi="Arial" w:cs="Arial"/>
          <w:sz w:val="22"/>
          <w:szCs w:val="22"/>
        </w:rPr>
        <w:t>je zhotovitel v prod</w:t>
      </w:r>
      <w:r w:rsidR="005E5BEF">
        <w:rPr>
          <w:rFonts w:ascii="Arial" w:hAnsi="Arial" w:cs="Arial"/>
          <w:sz w:val="22"/>
          <w:szCs w:val="22"/>
        </w:rPr>
        <w:t>lení s provedením</w:t>
      </w:r>
      <w:r w:rsidR="00D5073B">
        <w:rPr>
          <w:rFonts w:ascii="Arial" w:hAnsi="Arial" w:cs="Arial"/>
          <w:sz w:val="22"/>
          <w:szCs w:val="22"/>
        </w:rPr>
        <w:t xml:space="preserve"> díla dle čl. </w:t>
      </w:r>
      <w:r w:rsidR="00A62A4E">
        <w:rPr>
          <w:rFonts w:ascii="Arial" w:hAnsi="Arial" w:cs="Arial"/>
          <w:sz w:val="22"/>
          <w:szCs w:val="22"/>
        </w:rPr>
        <w:t>4</w:t>
      </w:r>
      <w:r w:rsidRPr="00A37D73">
        <w:rPr>
          <w:rFonts w:ascii="Arial" w:hAnsi="Arial" w:cs="Arial"/>
          <w:sz w:val="22"/>
          <w:szCs w:val="22"/>
        </w:rPr>
        <w:t xml:space="preserve">. odst. </w:t>
      </w:r>
      <w:r w:rsidR="00D5073B">
        <w:rPr>
          <w:rFonts w:ascii="Arial" w:hAnsi="Arial" w:cs="Arial"/>
          <w:sz w:val="22"/>
          <w:szCs w:val="22"/>
        </w:rPr>
        <w:t>1</w:t>
      </w:r>
      <w:r w:rsidRPr="00A37D73">
        <w:rPr>
          <w:rFonts w:ascii="Arial" w:hAnsi="Arial" w:cs="Arial"/>
          <w:sz w:val="22"/>
          <w:szCs w:val="22"/>
        </w:rPr>
        <w:t>. této smlouvy o více jak 30 dní,</w:t>
      </w:r>
    </w:p>
    <w:p w14:paraId="7450F2C5" w14:textId="22B08F93" w:rsidR="00435F4F" w:rsidRPr="00A37D73" w:rsidRDefault="00435F4F" w:rsidP="00DB0688">
      <w:pPr>
        <w:pStyle w:val="NormlnIMP0"/>
        <w:numPr>
          <w:ilvl w:val="0"/>
          <w:numId w:val="39"/>
        </w:numPr>
        <w:spacing w:line="276" w:lineRule="auto"/>
        <w:ind w:left="851" w:hanging="284"/>
        <w:jc w:val="both"/>
        <w:rPr>
          <w:rFonts w:ascii="Arial" w:hAnsi="Arial" w:cs="Arial"/>
          <w:sz w:val="22"/>
          <w:szCs w:val="22"/>
        </w:rPr>
      </w:pPr>
      <w:r>
        <w:rPr>
          <w:rFonts w:ascii="Arial" w:hAnsi="Arial" w:cs="Arial"/>
          <w:sz w:val="22"/>
          <w:szCs w:val="22"/>
        </w:rPr>
        <w:t>nezahájí-li zhotovitel práce na díle do 20 dnů ode dne předání staveniště.</w:t>
      </w:r>
    </w:p>
    <w:p w14:paraId="161D906F" w14:textId="77777777" w:rsidR="0050293E" w:rsidRPr="00A37D73" w:rsidRDefault="0050293E" w:rsidP="00DB0688">
      <w:pPr>
        <w:pStyle w:val="NormlnIMP0"/>
        <w:numPr>
          <w:ilvl w:val="0"/>
          <w:numId w:val="39"/>
        </w:numPr>
        <w:tabs>
          <w:tab w:val="num" w:pos="1776"/>
        </w:tabs>
        <w:spacing w:line="276" w:lineRule="auto"/>
        <w:ind w:left="851" w:hanging="284"/>
        <w:jc w:val="both"/>
        <w:rPr>
          <w:rFonts w:ascii="Arial" w:hAnsi="Arial" w:cs="Arial"/>
          <w:sz w:val="22"/>
          <w:szCs w:val="22"/>
        </w:rPr>
      </w:pPr>
      <w:r w:rsidRPr="00A37D73">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65F61AFE" w:rsidR="0050293E" w:rsidRPr="00A37D73" w:rsidRDefault="0050293E" w:rsidP="00DB0688">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neodstraní-li zhotovitel poškozené či nevyhovující materiály a nenahradí-li je bezvadnými, jak je mu uloženo dle čl. </w:t>
      </w:r>
      <w:r w:rsidR="000A7E90">
        <w:rPr>
          <w:rFonts w:ascii="Arial" w:hAnsi="Arial" w:cs="Arial"/>
          <w:sz w:val="22"/>
          <w:szCs w:val="22"/>
        </w:rPr>
        <w:t>8</w:t>
      </w:r>
      <w:r w:rsidR="00666449">
        <w:rPr>
          <w:rFonts w:ascii="Arial" w:hAnsi="Arial" w:cs="Arial"/>
          <w:sz w:val="22"/>
          <w:szCs w:val="22"/>
        </w:rPr>
        <w:t>. odst.  4</w:t>
      </w:r>
      <w:r w:rsidRPr="00A37D73">
        <w:rPr>
          <w:rFonts w:ascii="Arial" w:hAnsi="Arial" w:cs="Arial"/>
          <w:sz w:val="22"/>
          <w:szCs w:val="22"/>
        </w:rPr>
        <w:t>.6., ačkoliv byl k odstranění a nahrazení nevyhovujících materiálů vyzván objednatelem,</w:t>
      </w:r>
    </w:p>
    <w:p w14:paraId="22FB49EA" w14:textId="77777777" w:rsidR="0050293E" w:rsidRDefault="0050293E" w:rsidP="00DB0688">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zhotovitel nesplnil pokyn objednatele.  </w:t>
      </w:r>
    </w:p>
    <w:p w14:paraId="4BC66625" w14:textId="6FB8E185" w:rsidR="00435F4F" w:rsidRPr="00435F4F" w:rsidRDefault="00435F4F" w:rsidP="00DB0688">
      <w:pPr>
        <w:pStyle w:val="Zkladntextodsazen3"/>
        <w:numPr>
          <w:ilvl w:val="0"/>
          <w:numId w:val="39"/>
        </w:numPr>
        <w:autoSpaceDE w:val="0"/>
        <w:autoSpaceDN w:val="0"/>
        <w:adjustRightInd w:val="0"/>
        <w:spacing w:after="0"/>
        <w:ind w:hanging="284"/>
        <w:jc w:val="both"/>
        <w:rPr>
          <w:rFonts w:ascii="Helvetica" w:eastAsiaTheme="minorHAnsi" w:hAnsi="Helvetica" w:cs="Helvetica"/>
          <w:sz w:val="22"/>
          <w:szCs w:val="22"/>
          <w:lang w:eastAsia="en-US"/>
        </w:rPr>
      </w:pPr>
      <w:r w:rsidRPr="00435F4F">
        <w:rPr>
          <w:rFonts w:ascii="Arial" w:hAnsi="Arial" w:cs="Arial"/>
          <w:sz w:val="22"/>
          <w:szCs w:val="22"/>
        </w:rPr>
        <w:t>bylo-li příslušným soudem rozhodnuto o tom, že zhotovitel je  v úpadku ve smyslu zákona č, 182/2006 Sb.</w:t>
      </w:r>
      <w:r>
        <w:rPr>
          <w:rFonts w:ascii="Arial" w:hAnsi="Arial" w:cs="Arial"/>
          <w:sz w:val="22"/>
          <w:szCs w:val="22"/>
        </w:rPr>
        <w:t xml:space="preserve">, </w:t>
      </w:r>
      <w:r w:rsidRPr="00435F4F">
        <w:rPr>
          <w:rFonts w:ascii="Arial" w:hAnsi="Arial" w:cs="Arial"/>
          <w:sz w:val="22"/>
          <w:szCs w:val="22"/>
        </w:rPr>
        <w:t>o úpadku a způsobech jeho řešení</w:t>
      </w:r>
      <w:r>
        <w:rPr>
          <w:rFonts w:ascii="Arial" w:hAnsi="Arial" w:cs="Arial"/>
          <w:sz w:val="22"/>
          <w:szCs w:val="22"/>
        </w:rPr>
        <w:t xml:space="preserve"> ve znění pozdějších předpisů</w:t>
      </w:r>
    </w:p>
    <w:p w14:paraId="031DA8F5" w14:textId="4C46FFBF" w:rsidR="00435F4F" w:rsidRPr="00A37D73" w:rsidRDefault="00435F4F" w:rsidP="00DB0688">
      <w:pPr>
        <w:pStyle w:val="Zkladntextodsazen3"/>
        <w:numPr>
          <w:ilvl w:val="0"/>
          <w:numId w:val="39"/>
        </w:numPr>
        <w:spacing w:after="0"/>
        <w:ind w:left="851" w:hanging="284"/>
        <w:jc w:val="both"/>
        <w:rPr>
          <w:rFonts w:ascii="Arial" w:hAnsi="Arial" w:cs="Arial"/>
          <w:sz w:val="22"/>
          <w:szCs w:val="22"/>
        </w:rPr>
      </w:pPr>
      <w:r>
        <w:rPr>
          <w:rFonts w:ascii="Helvetica" w:eastAsiaTheme="minorHAnsi" w:hAnsi="Helvetica" w:cs="Helvetica"/>
          <w:sz w:val="22"/>
          <w:szCs w:val="22"/>
          <w:lang w:eastAsia="en-US"/>
        </w:rPr>
        <w:t>podá-li zhotovitel sám na sebe insolvenční  návrh.</w:t>
      </w:r>
    </w:p>
    <w:p w14:paraId="1D4F62E3" w14:textId="77777777" w:rsidR="0050293E" w:rsidRPr="00A37D73" w:rsidRDefault="0050293E" w:rsidP="00DB0688">
      <w:pPr>
        <w:pStyle w:val="NormlnIMP0"/>
        <w:spacing w:line="276" w:lineRule="auto"/>
        <w:ind w:left="567" w:hanging="284"/>
        <w:jc w:val="both"/>
        <w:rPr>
          <w:rFonts w:ascii="Arial" w:hAnsi="Arial" w:cs="Arial"/>
          <w:sz w:val="22"/>
          <w:szCs w:val="22"/>
        </w:rPr>
      </w:pPr>
    </w:p>
    <w:p w14:paraId="09915FE2" w14:textId="6AAE87B8"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1964BFC3" w14:textId="73FE2FCD" w:rsidR="0050293E"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076CA617" w14:textId="77777777" w:rsidR="0050293E" w:rsidRDefault="0050293E" w:rsidP="0050293E">
      <w:pPr>
        <w:pStyle w:val="NormlnIMP0"/>
        <w:spacing w:line="276" w:lineRule="auto"/>
        <w:ind w:left="567" w:hanging="590"/>
        <w:jc w:val="center"/>
        <w:rPr>
          <w:rFonts w:ascii="Arial" w:hAnsi="Arial" w:cs="Arial"/>
          <w:b/>
          <w:sz w:val="22"/>
          <w:szCs w:val="22"/>
        </w:rPr>
      </w:pPr>
    </w:p>
    <w:p w14:paraId="00F62E89" w14:textId="77777777" w:rsidR="00547E6C" w:rsidRPr="00A37D73" w:rsidRDefault="00547E6C" w:rsidP="0050293E">
      <w:pPr>
        <w:pStyle w:val="NormlnIMP0"/>
        <w:spacing w:line="276" w:lineRule="auto"/>
        <w:ind w:left="567" w:hanging="590"/>
        <w:jc w:val="center"/>
        <w:rPr>
          <w:rFonts w:ascii="Arial" w:hAnsi="Arial" w:cs="Arial"/>
          <w:b/>
          <w:sz w:val="22"/>
          <w:szCs w:val="22"/>
        </w:rPr>
      </w:pPr>
    </w:p>
    <w:p w14:paraId="38E07583" w14:textId="20825955" w:rsidR="0050293E" w:rsidRPr="00A37D73" w:rsidRDefault="0050293E" w:rsidP="0040154F">
      <w:pPr>
        <w:pStyle w:val="NormlnIMP0"/>
        <w:numPr>
          <w:ilvl w:val="0"/>
          <w:numId w:val="4"/>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6B8A51B"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14A2CA70" w14:textId="77777777" w:rsidR="0050293E" w:rsidRPr="00A37D73" w:rsidRDefault="0050293E" w:rsidP="0050293E">
      <w:pPr>
        <w:pStyle w:val="NormlnIMP0"/>
        <w:spacing w:line="240" w:lineRule="auto"/>
        <w:jc w:val="both"/>
        <w:rPr>
          <w:rFonts w:ascii="Arial" w:hAnsi="Arial" w:cs="Arial"/>
          <w:sz w:val="22"/>
          <w:szCs w:val="22"/>
        </w:rPr>
      </w:pPr>
    </w:p>
    <w:p w14:paraId="443CE50F"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F2C3707"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0E480BCB"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CF93526"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F78DACD" w14:textId="77777777" w:rsidR="0050293E" w:rsidRPr="00A37D73" w:rsidRDefault="0050293E"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6CDA38D5" w14:textId="77777777" w:rsidR="0050293E" w:rsidRPr="00A37D73" w:rsidRDefault="0050293E" w:rsidP="0050293E">
      <w:pPr>
        <w:pStyle w:val="NormlnIMP0"/>
        <w:spacing w:line="240" w:lineRule="auto"/>
        <w:jc w:val="both"/>
        <w:rPr>
          <w:rFonts w:ascii="Arial" w:hAnsi="Arial" w:cs="Arial"/>
          <w:sz w:val="22"/>
          <w:szCs w:val="22"/>
        </w:rPr>
      </w:pPr>
    </w:p>
    <w:p w14:paraId="0AC33905" w14:textId="77777777" w:rsidR="0050293E" w:rsidRPr="00A37D73" w:rsidRDefault="0050293E" w:rsidP="0050293E">
      <w:pPr>
        <w:pStyle w:val="NormlnIMP0"/>
        <w:spacing w:line="240" w:lineRule="auto"/>
        <w:jc w:val="both"/>
        <w:rPr>
          <w:rFonts w:ascii="Arial" w:hAnsi="Arial" w:cs="Arial"/>
          <w:sz w:val="22"/>
          <w:szCs w:val="22"/>
        </w:rPr>
      </w:pPr>
    </w:p>
    <w:p w14:paraId="0A720B06" w14:textId="77777777" w:rsidR="0050293E" w:rsidRDefault="0050293E" w:rsidP="0050293E">
      <w:pPr>
        <w:pStyle w:val="NormlnIMP2"/>
        <w:rPr>
          <w:rFonts w:asciiTheme="minorHAnsi" w:hAnsiTheme="minorHAnsi"/>
          <w:szCs w:val="24"/>
        </w:rPr>
      </w:pPr>
    </w:p>
    <w:p w14:paraId="619A11F5" w14:textId="77777777" w:rsidR="0050293E" w:rsidRDefault="0050293E" w:rsidP="0040154F">
      <w:pPr>
        <w:pStyle w:val="Odstavecseseznamem"/>
        <w:autoSpaceDE w:val="0"/>
        <w:autoSpaceDN w:val="0"/>
        <w:adjustRightInd w:val="0"/>
        <w:ind w:left="0"/>
        <w:rPr>
          <w:rFonts w:ascii="Arial" w:hAnsi="Arial" w:cs="Arial"/>
          <w:sz w:val="22"/>
          <w:szCs w:val="22"/>
        </w:rPr>
      </w:pPr>
    </w:p>
    <w:p w14:paraId="18FB79DD" w14:textId="5622E6EC"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14:paraId="7506A3A1" w14:textId="452AADE5" w:rsidR="00EE475F" w:rsidRDefault="00EE475F" w:rsidP="00EE475F">
      <w:pPr>
        <w:spacing w:before="120" w:after="120"/>
        <w:ind w:left="567"/>
        <w:rPr>
          <w:rFonts w:ascii="Arial" w:hAnsi="Arial" w:cs="Arial"/>
          <w:sz w:val="22"/>
          <w:szCs w:val="22"/>
        </w:rPr>
      </w:pPr>
      <w:r>
        <w:rPr>
          <w:rFonts w:ascii="Arial" w:hAnsi="Arial" w:cs="Arial"/>
          <w:sz w:val="22"/>
          <w:szCs w:val="22"/>
        </w:rPr>
        <w:t xml:space="preserve">č. </w:t>
      </w:r>
      <w:r w:rsidR="0093511D">
        <w:rPr>
          <w:rFonts w:ascii="Arial" w:hAnsi="Arial" w:cs="Arial"/>
          <w:sz w:val="22"/>
          <w:szCs w:val="22"/>
        </w:rPr>
        <w:t>1</w:t>
      </w:r>
      <w:r>
        <w:rPr>
          <w:rFonts w:ascii="Arial" w:hAnsi="Arial" w:cs="Arial"/>
          <w:sz w:val="22"/>
          <w:szCs w:val="22"/>
        </w:rPr>
        <w:t xml:space="preserve"> -  </w:t>
      </w:r>
      <w:r w:rsidR="000B6610">
        <w:rPr>
          <w:rFonts w:ascii="Arial" w:hAnsi="Arial" w:cs="Arial"/>
          <w:sz w:val="22"/>
          <w:szCs w:val="22"/>
        </w:rPr>
        <w:t>soupis prací</w:t>
      </w:r>
    </w:p>
    <w:p w14:paraId="482811BB" w14:textId="77777777" w:rsidR="00D647F5" w:rsidRDefault="00D647F5" w:rsidP="00D647F5">
      <w:pPr>
        <w:tabs>
          <w:tab w:val="left" w:pos="400"/>
          <w:tab w:val="left" w:pos="600"/>
        </w:tabs>
        <w:jc w:val="both"/>
      </w:pPr>
    </w:p>
    <w:p w14:paraId="443D1EC1" w14:textId="77777777" w:rsidR="00D647F5" w:rsidRDefault="00D647F5" w:rsidP="00D647F5">
      <w:pPr>
        <w:tabs>
          <w:tab w:val="left" w:pos="400"/>
          <w:tab w:val="left" w:pos="600"/>
        </w:tabs>
        <w:jc w:val="both"/>
      </w:pPr>
    </w:p>
    <w:p w14:paraId="77D1BA8F" w14:textId="77777777" w:rsidR="00D647F5" w:rsidRPr="00D647F5" w:rsidRDefault="00D647F5" w:rsidP="00D647F5">
      <w:pPr>
        <w:tabs>
          <w:tab w:val="left" w:pos="400"/>
          <w:tab w:val="left" w:pos="600"/>
        </w:tabs>
        <w:jc w:val="both"/>
        <w:rPr>
          <w:rFonts w:ascii="Arial" w:hAnsi="Arial" w:cs="Arial"/>
          <w:sz w:val="22"/>
          <w:szCs w:val="22"/>
        </w:rPr>
      </w:pPr>
    </w:p>
    <w:p w14:paraId="43EF0818" w14:textId="77777777" w:rsidR="00D647F5" w:rsidRPr="00D647F5" w:rsidRDefault="00D647F5" w:rsidP="00D647F5">
      <w:pPr>
        <w:tabs>
          <w:tab w:val="left" w:pos="400"/>
          <w:tab w:val="left" w:pos="600"/>
        </w:tabs>
        <w:jc w:val="both"/>
        <w:rPr>
          <w:rFonts w:ascii="Arial" w:hAnsi="Arial" w:cs="Arial"/>
          <w:sz w:val="22"/>
          <w:szCs w:val="22"/>
        </w:rPr>
      </w:pPr>
    </w:p>
    <w:p w14:paraId="44165C35" w14:textId="77777777" w:rsidR="00D647F5" w:rsidRPr="00D647F5" w:rsidRDefault="00D647F5" w:rsidP="00D647F5">
      <w:pPr>
        <w:tabs>
          <w:tab w:val="left" w:pos="400"/>
          <w:tab w:val="left" w:pos="600"/>
        </w:tabs>
        <w:jc w:val="both"/>
        <w:rPr>
          <w:rFonts w:ascii="Arial" w:hAnsi="Arial" w:cs="Arial"/>
          <w:sz w:val="22"/>
          <w:szCs w:val="22"/>
        </w:rPr>
      </w:pPr>
    </w:p>
    <w:p w14:paraId="0ED782DE" w14:textId="50420152"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V Kopřivnici dne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t>V</w:t>
      </w:r>
      <w:r w:rsidR="0008638D">
        <w:rPr>
          <w:rFonts w:ascii="Arial" w:hAnsi="Arial" w:cs="Arial"/>
          <w:sz w:val="22"/>
          <w:szCs w:val="22"/>
        </w:rPr>
        <w:t>e Frýdku-Místku</w:t>
      </w:r>
      <w:r w:rsidRPr="00D647F5">
        <w:rPr>
          <w:rFonts w:ascii="Arial" w:hAnsi="Arial" w:cs="Arial"/>
          <w:sz w:val="22"/>
          <w:szCs w:val="22"/>
        </w:rPr>
        <w:t xml:space="preserve">  dne …………………</w:t>
      </w:r>
    </w:p>
    <w:p w14:paraId="7CC44A79" w14:textId="77777777" w:rsidR="00D647F5" w:rsidRPr="00D647F5" w:rsidRDefault="00D647F5" w:rsidP="00D647F5">
      <w:pPr>
        <w:tabs>
          <w:tab w:val="left" w:pos="400"/>
          <w:tab w:val="left" w:pos="600"/>
        </w:tabs>
        <w:jc w:val="both"/>
        <w:rPr>
          <w:rFonts w:ascii="Arial" w:hAnsi="Arial" w:cs="Arial"/>
          <w:sz w:val="22"/>
          <w:szCs w:val="22"/>
        </w:rPr>
      </w:pPr>
    </w:p>
    <w:p w14:paraId="1169FD45" w14:textId="77777777" w:rsidR="00D647F5" w:rsidRPr="00D647F5" w:rsidRDefault="00D647F5" w:rsidP="00D647F5">
      <w:pPr>
        <w:tabs>
          <w:tab w:val="left" w:pos="400"/>
          <w:tab w:val="left" w:pos="600"/>
        </w:tabs>
        <w:jc w:val="both"/>
        <w:rPr>
          <w:rFonts w:ascii="Arial" w:hAnsi="Arial" w:cs="Arial"/>
          <w:sz w:val="22"/>
          <w:szCs w:val="22"/>
        </w:rPr>
      </w:pPr>
    </w:p>
    <w:p w14:paraId="2A25F68A" w14:textId="77777777" w:rsidR="00D647F5" w:rsidRPr="00D647F5" w:rsidRDefault="00D647F5" w:rsidP="00D647F5">
      <w:pPr>
        <w:tabs>
          <w:tab w:val="left" w:pos="400"/>
          <w:tab w:val="left" w:pos="600"/>
        </w:tabs>
        <w:jc w:val="both"/>
        <w:rPr>
          <w:rFonts w:ascii="Arial" w:hAnsi="Arial" w:cs="Arial"/>
          <w:sz w:val="22"/>
          <w:szCs w:val="22"/>
        </w:rPr>
      </w:pPr>
    </w:p>
    <w:p w14:paraId="0D6FE800" w14:textId="620EE24F"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 xml:space="preserve">Za zhotovitele: </w:t>
      </w:r>
    </w:p>
    <w:p w14:paraId="1923EFA4" w14:textId="77777777" w:rsidR="00D647F5" w:rsidRDefault="00D647F5" w:rsidP="00D647F5">
      <w:pPr>
        <w:tabs>
          <w:tab w:val="left" w:pos="400"/>
          <w:tab w:val="left" w:pos="600"/>
        </w:tabs>
        <w:jc w:val="both"/>
        <w:rPr>
          <w:rFonts w:ascii="Arial" w:hAnsi="Arial" w:cs="Arial"/>
          <w:sz w:val="22"/>
          <w:szCs w:val="22"/>
        </w:rPr>
      </w:pPr>
    </w:p>
    <w:p w14:paraId="75AC3D57" w14:textId="77777777" w:rsidR="0008638D" w:rsidRDefault="0008638D" w:rsidP="00D647F5">
      <w:pPr>
        <w:tabs>
          <w:tab w:val="left" w:pos="400"/>
          <w:tab w:val="left" w:pos="600"/>
        </w:tabs>
        <w:jc w:val="both"/>
        <w:rPr>
          <w:rFonts w:ascii="Arial" w:hAnsi="Arial" w:cs="Arial"/>
          <w:sz w:val="22"/>
          <w:szCs w:val="22"/>
        </w:rPr>
      </w:pPr>
    </w:p>
    <w:p w14:paraId="609B0830" w14:textId="77777777" w:rsidR="0008638D" w:rsidRDefault="0008638D" w:rsidP="00D647F5">
      <w:pPr>
        <w:tabs>
          <w:tab w:val="left" w:pos="400"/>
          <w:tab w:val="left" w:pos="600"/>
        </w:tabs>
        <w:jc w:val="both"/>
        <w:rPr>
          <w:rFonts w:ascii="Arial" w:hAnsi="Arial" w:cs="Arial"/>
          <w:sz w:val="22"/>
          <w:szCs w:val="22"/>
        </w:rPr>
      </w:pPr>
    </w:p>
    <w:p w14:paraId="4D5597A4" w14:textId="77777777" w:rsidR="0008638D" w:rsidRDefault="0008638D" w:rsidP="00D647F5">
      <w:pPr>
        <w:tabs>
          <w:tab w:val="left" w:pos="400"/>
          <w:tab w:val="left" w:pos="600"/>
        </w:tabs>
        <w:jc w:val="both"/>
        <w:rPr>
          <w:rFonts w:ascii="Arial" w:hAnsi="Arial" w:cs="Arial"/>
          <w:sz w:val="22"/>
          <w:szCs w:val="22"/>
        </w:rPr>
      </w:pPr>
    </w:p>
    <w:p w14:paraId="67A744AB" w14:textId="77777777" w:rsidR="0008638D" w:rsidRDefault="0008638D" w:rsidP="00D647F5">
      <w:pPr>
        <w:tabs>
          <w:tab w:val="left" w:pos="400"/>
          <w:tab w:val="left" w:pos="600"/>
        </w:tabs>
        <w:jc w:val="both"/>
        <w:rPr>
          <w:rFonts w:ascii="Arial" w:hAnsi="Arial" w:cs="Arial"/>
          <w:sz w:val="22"/>
          <w:szCs w:val="22"/>
        </w:rPr>
      </w:pPr>
    </w:p>
    <w:p w14:paraId="3695FA78" w14:textId="77777777" w:rsidR="0008638D" w:rsidRDefault="0008638D" w:rsidP="00D647F5">
      <w:pPr>
        <w:tabs>
          <w:tab w:val="left" w:pos="400"/>
          <w:tab w:val="left" w:pos="600"/>
        </w:tabs>
        <w:jc w:val="both"/>
        <w:rPr>
          <w:rFonts w:ascii="Arial" w:hAnsi="Arial" w:cs="Arial"/>
          <w:sz w:val="22"/>
          <w:szCs w:val="22"/>
        </w:rPr>
      </w:pPr>
    </w:p>
    <w:p w14:paraId="32B6B00D" w14:textId="77777777" w:rsidR="0008638D" w:rsidRPr="00D647F5" w:rsidRDefault="0008638D" w:rsidP="00D647F5">
      <w:pPr>
        <w:tabs>
          <w:tab w:val="left" w:pos="400"/>
          <w:tab w:val="left" w:pos="600"/>
        </w:tabs>
        <w:jc w:val="both"/>
        <w:rPr>
          <w:rFonts w:ascii="Arial" w:hAnsi="Arial" w:cs="Arial"/>
          <w:sz w:val="22"/>
          <w:szCs w:val="22"/>
        </w:rPr>
      </w:pPr>
    </w:p>
    <w:p w14:paraId="3F153786" w14:textId="2C4DCE91" w:rsidR="00D647F5" w:rsidRDefault="0008638D" w:rsidP="0008638D">
      <w:pPr>
        <w:tabs>
          <w:tab w:val="left" w:pos="400"/>
          <w:tab w:val="left" w:pos="600"/>
        </w:tabs>
        <w:jc w:val="both"/>
        <w:rPr>
          <w:rFonts w:ascii="Arial" w:hAnsi="Arial" w:cs="Arial"/>
          <w:sz w:val="22"/>
          <w:szCs w:val="22"/>
        </w:rPr>
      </w:pPr>
      <w:r>
        <w:rPr>
          <w:rFonts w:ascii="Arial" w:hAnsi="Arial" w:cs="Arial"/>
          <w:sz w:val="22"/>
          <w:szCs w:val="22"/>
        </w:rPr>
        <w:t>Ing. Kamil Zák</w:t>
      </w:r>
      <w:r w:rsidRPr="00D647F5">
        <w:rPr>
          <w:rFonts w:ascii="Arial" w:hAnsi="Arial" w:cs="Arial"/>
          <w:sz w:val="22"/>
          <w:szCs w:val="22"/>
        </w:rPr>
        <w:t xml:space="preserve">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t xml:space="preserve">       </w:t>
      </w:r>
      <w:r>
        <w:rPr>
          <w:rFonts w:ascii="Arial" w:hAnsi="Arial" w:cs="Arial"/>
          <w:sz w:val="22"/>
          <w:szCs w:val="22"/>
        </w:rPr>
        <w:t xml:space="preserve">                  </w:t>
      </w:r>
      <w:r w:rsidR="00D647F5" w:rsidRPr="00D647F5">
        <w:rPr>
          <w:rFonts w:ascii="Arial" w:hAnsi="Arial" w:cs="Arial"/>
          <w:sz w:val="22"/>
          <w:szCs w:val="22"/>
        </w:rPr>
        <w:t xml:space="preserve">    </w:t>
      </w:r>
      <w:r>
        <w:rPr>
          <w:rFonts w:ascii="Arial" w:hAnsi="Arial" w:cs="Arial"/>
          <w:sz w:val="22"/>
          <w:szCs w:val="22"/>
        </w:rPr>
        <w:t xml:space="preserve"> </w:t>
      </w:r>
      <w:r w:rsidR="00D647F5" w:rsidRPr="00D647F5">
        <w:rPr>
          <w:rFonts w:ascii="Arial" w:hAnsi="Arial" w:cs="Arial"/>
          <w:sz w:val="22"/>
          <w:szCs w:val="22"/>
        </w:rPr>
        <w:t xml:space="preserve"> </w:t>
      </w:r>
      <w:r>
        <w:rPr>
          <w:rFonts w:ascii="Arial" w:hAnsi="Arial" w:cs="Arial"/>
          <w:sz w:val="22"/>
          <w:szCs w:val="22"/>
        </w:rPr>
        <w:t>Josef Lysek</w:t>
      </w:r>
    </w:p>
    <w:p w14:paraId="197DE9C4" w14:textId="04AE4305" w:rsidR="00D647F5" w:rsidRDefault="0008638D" w:rsidP="0008638D">
      <w:pPr>
        <w:tabs>
          <w:tab w:val="left" w:pos="400"/>
          <w:tab w:val="left" w:pos="600"/>
        </w:tabs>
        <w:jc w:val="both"/>
        <w:rPr>
          <w:rFonts w:ascii="Arial" w:hAnsi="Arial" w:cs="Arial"/>
          <w:sz w:val="22"/>
          <w:szCs w:val="22"/>
        </w:rPr>
      </w:pPr>
      <w:r>
        <w:rPr>
          <w:rFonts w:ascii="Arial" w:hAnsi="Arial" w:cs="Arial"/>
          <w:sz w:val="22"/>
          <w:szCs w:val="22"/>
        </w:rPr>
        <w:t>vedoucí OMM</w:t>
      </w:r>
      <w:r w:rsidRPr="00D647F5">
        <w:rPr>
          <w:rFonts w:ascii="Arial" w:hAnsi="Arial" w:cs="Arial"/>
          <w:sz w:val="22"/>
          <w:szCs w:val="22"/>
        </w:rPr>
        <w:t xml:space="preserve">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t xml:space="preserve">         </w:t>
      </w:r>
      <w:r>
        <w:rPr>
          <w:rFonts w:ascii="Arial" w:hAnsi="Arial" w:cs="Arial"/>
          <w:sz w:val="22"/>
          <w:szCs w:val="22"/>
        </w:rPr>
        <w:t xml:space="preserve">                   </w:t>
      </w:r>
      <w:r w:rsidR="00D647F5" w:rsidRPr="00D647F5">
        <w:rPr>
          <w:rFonts w:ascii="Arial" w:hAnsi="Arial" w:cs="Arial"/>
          <w:sz w:val="22"/>
          <w:szCs w:val="22"/>
        </w:rPr>
        <w:t xml:space="preserve">   </w:t>
      </w:r>
      <w:r>
        <w:rPr>
          <w:rFonts w:ascii="Arial" w:hAnsi="Arial" w:cs="Arial"/>
          <w:sz w:val="22"/>
          <w:szCs w:val="22"/>
        </w:rPr>
        <w:t>jednatel</w:t>
      </w:r>
    </w:p>
    <w:p w14:paraId="683A23D7" w14:textId="77777777" w:rsidR="00D647F5" w:rsidRDefault="00D647F5" w:rsidP="00D647F5">
      <w:pPr>
        <w:tabs>
          <w:tab w:val="left" w:pos="400"/>
          <w:tab w:val="left" w:pos="600"/>
        </w:tabs>
        <w:jc w:val="both"/>
        <w:rPr>
          <w:rFonts w:ascii="Arial" w:hAnsi="Arial" w:cs="Arial"/>
          <w:sz w:val="22"/>
          <w:szCs w:val="22"/>
        </w:rPr>
      </w:pPr>
    </w:p>
    <w:p w14:paraId="64CCF4F2" w14:textId="2BFFF595"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ab/>
      </w:r>
    </w:p>
    <w:p w14:paraId="623E65E2" w14:textId="77777777" w:rsidR="00D647F5" w:rsidRPr="00393B2E" w:rsidRDefault="00D647F5" w:rsidP="0040154F">
      <w:pPr>
        <w:pStyle w:val="Odstavecseseznamem"/>
        <w:autoSpaceDE w:val="0"/>
        <w:autoSpaceDN w:val="0"/>
        <w:adjustRightInd w:val="0"/>
        <w:ind w:left="0"/>
        <w:rPr>
          <w:rFonts w:ascii="Arial" w:hAnsi="Arial" w:cs="Arial"/>
          <w:sz w:val="22"/>
          <w:szCs w:val="22"/>
        </w:rPr>
      </w:pPr>
    </w:p>
    <w:sectPr w:rsidR="00D647F5" w:rsidRPr="00393B2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8205D6" w:rsidRDefault="008205D6" w:rsidP="008205D6">
      <w:r>
        <w:separator/>
      </w:r>
    </w:p>
  </w:endnote>
  <w:endnote w:type="continuationSeparator" w:id="0">
    <w:p w14:paraId="0E37A6E3" w14:textId="77777777" w:rsidR="008205D6" w:rsidRDefault="008205D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BA712E">
          <w:rPr>
            <w:noProof/>
          </w:rPr>
          <w:t>10</w:t>
        </w:r>
        <w:r>
          <w:fldChar w:fldCharType="end"/>
        </w:r>
      </w:p>
    </w:sdtContent>
  </w:sdt>
  <w:p w14:paraId="2ABD2813" w14:textId="77777777" w:rsidR="008205D6" w:rsidRDefault="008205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8205D6" w:rsidRDefault="008205D6" w:rsidP="008205D6">
      <w:r>
        <w:separator/>
      </w:r>
    </w:p>
  </w:footnote>
  <w:footnote w:type="continuationSeparator" w:id="0">
    <w:p w14:paraId="5E401C9E" w14:textId="77777777" w:rsidR="008205D6" w:rsidRDefault="008205D6" w:rsidP="0082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0C8E1" w14:textId="3EA82805" w:rsidR="00F952D1" w:rsidRPr="00357822" w:rsidRDefault="00222687">
    <w:pPr>
      <w:pStyle w:val="Zhlav"/>
      <w:rPr>
        <w:rFonts w:ascii="Arial" w:hAnsi="Arial" w:cs="Arial"/>
      </w:rPr>
    </w:pPr>
    <w:r>
      <w:rPr>
        <w:rFonts w:ascii="Arial" w:hAnsi="Arial" w:cs="Arial"/>
      </w:rPr>
      <w:t xml:space="preserve">                                                                                                                            </w:t>
    </w:r>
    <w:r w:rsidR="00F952D1" w:rsidRPr="00357822">
      <w:rPr>
        <w:rFonts w:ascii="Arial" w:hAnsi="Arial" w:cs="Arial"/>
      </w:rPr>
      <w:t>Ev. č.</w:t>
    </w:r>
    <w:r w:rsidR="00E470F0">
      <w:rPr>
        <w:rFonts w:ascii="Arial" w:hAnsi="Arial" w:cs="Arial"/>
      </w:rPr>
      <w:t xml:space="preserve"> </w:t>
    </w:r>
    <w:r w:rsidR="00357822">
      <w:rPr>
        <w:rFonts w:ascii="Arial" w:hAnsi="Arial" w:cs="Arial"/>
      </w:rPr>
      <w:t>:</w:t>
    </w:r>
    <w:r w:rsidR="00F952D1" w:rsidRPr="00357822">
      <w:rPr>
        <w:rFonts w:ascii="Arial" w:hAnsi="Arial" w:cs="Arial"/>
      </w:rPr>
      <w:t xml:space="preserve">    </w:t>
    </w:r>
    <w:r w:rsidR="00737177" w:rsidRPr="00737177">
      <w:rPr>
        <w:rFonts w:ascii="Arial" w:hAnsi="Arial" w:cs="Arial"/>
        <w:b/>
      </w:rPr>
      <w:t>2017/0450</w:t>
    </w:r>
    <w:r w:rsidR="00F952D1" w:rsidRPr="00357822">
      <w:rPr>
        <w:rFonts w:ascii="Arial" w:hAnsi="Arial" w:cs="Arial"/>
      </w:rPr>
      <w:t xml:space="preserve">  </w:t>
    </w:r>
  </w:p>
  <w:p w14:paraId="3A6CC5D1" w14:textId="324FE0E8" w:rsidR="00F952D1" w:rsidRDefault="00DB0688">
    <w:pPr>
      <w:pStyle w:val="Zhlav"/>
    </w:pPr>
    <w:r>
      <w:rPr>
        <w:rFonts w:ascii="Arial" w:hAnsi="Arial" w:cs="Arial"/>
      </w:rPr>
      <w:t xml:space="preserve">                                                                                                                            </w:t>
    </w:r>
    <w:r w:rsidR="00F952D1" w:rsidRPr="00357822">
      <w:rPr>
        <w:rFonts w:ascii="Arial" w:hAnsi="Arial" w:cs="Arial"/>
      </w:rPr>
      <w:t xml:space="preserve">Ginis :   </w:t>
    </w:r>
    <w:r w:rsidR="00737177" w:rsidRPr="00737177">
      <w:rPr>
        <w:rFonts w:ascii="Arial" w:hAnsi="Arial" w:cs="Arial"/>
        <w:b/>
      </w:rPr>
      <w:t>S/2017/00300</w:t>
    </w:r>
    <w:r w:rsidR="00F952D1" w:rsidRPr="00357822">
      <w:rPr>
        <w:rFonts w:ascii="Arial" w:hAnsi="Arial" w:cs="Arial"/>
      </w:rPr>
      <w:t xml:space="preserve">                               </w:t>
    </w:r>
    <w:r w:rsidR="00F952D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B4619F"/>
    <w:multiLevelType w:val="hybridMultilevel"/>
    <w:tmpl w:val="97A8A804"/>
    <w:lvl w:ilvl="0" w:tplc="04050001">
      <w:start w:val="1"/>
      <w:numFmt w:val="bullet"/>
      <w:lvlText w:val=""/>
      <w:lvlJc w:val="left"/>
      <w:pPr>
        <w:ind w:left="787" w:hanging="360"/>
      </w:pPr>
      <w:rPr>
        <w:rFonts w:ascii="Symbol" w:hAnsi="Symbol" w:hint="default"/>
      </w:rPr>
    </w:lvl>
    <w:lvl w:ilvl="1" w:tplc="04050001">
      <w:start w:val="1"/>
      <w:numFmt w:val="bullet"/>
      <w:lvlText w:val=""/>
      <w:lvlJc w:val="left"/>
      <w:pPr>
        <w:ind w:left="1507" w:hanging="360"/>
      </w:pPr>
      <w:rPr>
        <w:rFonts w:ascii="Symbol" w:hAnsi="Symbol"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5"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68D63C3"/>
    <w:multiLevelType w:val="hybridMultilevel"/>
    <w:tmpl w:val="F90A910C"/>
    <w:lvl w:ilvl="0" w:tplc="0405000D">
      <w:start w:val="1"/>
      <w:numFmt w:val="bullet"/>
      <w:lvlText w:val=""/>
      <w:lvlJc w:val="left"/>
      <w:pPr>
        <w:tabs>
          <w:tab w:val="num" w:pos="1647"/>
        </w:tabs>
        <w:ind w:left="1647" w:hanging="360"/>
      </w:pPr>
      <w:rPr>
        <w:rFonts w:ascii="Wingdings" w:hAnsi="Wingdings" w:hint="default"/>
      </w:rPr>
    </w:lvl>
    <w:lvl w:ilvl="1" w:tplc="04050003" w:tentative="1">
      <w:start w:val="1"/>
      <w:numFmt w:val="bullet"/>
      <w:lvlText w:val="o"/>
      <w:lvlJc w:val="left"/>
      <w:pPr>
        <w:tabs>
          <w:tab w:val="num" w:pos="2367"/>
        </w:tabs>
        <w:ind w:left="2367" w:hanging="360"/>
      </w:pPr>
      <w:rPr>
        <w:rFonts w:ascii="Courier New" w:hAnsi="Courier New" w:hint="default"/>
      </w:rPr>
    </w:lvl>
    <w:lvl w:ilvl="2" w:tplc="04050005" w:tentative="1">
      <w:start w:val="1"/>
      <w:numFmt w:val="bullet"/>
      <w:lvlText w:val=""/>
      <w:lvlJc w:val="left"/>
      <w:pPr>
        <w:tabs>
          <w:tab w:val="num" w:pos="3087"/>
        </w:tabs>
        <w:ind w:left="3087" w:hanging="360"/>
      </w:pPr>
      <w:rPr>
        <w:rFonts w:ascii="Wingdings" w:hAnsi="Wingdings" w:hint="default"/>
      </w:rPr>
    </w:lvl>
    <w:lvl w:ilvl="3" w:tplc="04050001" w:tentative="1">
      <w:start w:val="1"/>
      <w:numFmt w:val="bullet"/>
      <w:lvlText w:val=""/>
      <w:lvlJc w:val="left"/>
      <w:pPr>
        <w:tabs>
          <w:tab w:val="num" w:pos="3807"/>
        </w:tabs>
        <w:ind w:left="3807" w:hanging="360"/>
      </w:pPr>
      <w:rPr>
        <w:rFonts w:ascii="Symbol" w:hAnsi="Symbol" w:hint="default"/>
      </w:rPr>
    </w:lvl>
    <w:lvl w:ilvl="4" w:tplc="04050003" w:tentative="1">
      <w:start w:val="1"/>
      <w:numFmt w:val="bullet"/>
      <w:lvlText w:val="o"/>
      <w:lvlJc w:val="left"/>
      <w:pPr>
        <w:tabs>
          <w:tab w:val="num" w:pos="4527"/>
        </w:tabs>
        <w:ind w:left="4527" w:hanging="360"/>
      </w:pPr>
      <w:rPr>
        <w:rFonts w:ascii="Courier New" w:hAnsi="Courier New" w:hint="default"/>
      </w:rPr>
    </w:lvl>
    <w:lvl w:ilvl="5" w:tplc="04050005" w:tentative="1">
      <w:start w:val="1"/>
      <w:numFmt w:val="bullet"/>
      <w:lvlText w:val=""/>
      <w:lvlJc w:val="left"/>
      <w:pPr>
        <w:tabs>
          <w:tab w:val="num" w:pos="5247"/>
        </w:tabs>
        <w:ind w:left="5247" w:hanging="360"/>
      </w:pPr>
      <w:rPr>
        <w:rFonts w:ascii="Wingdings" w:hAnsi="Wingdings" w:hint="default"/>
      </w:rPr>
    </w:lvl>
    <w:lvl w:ilvl="6" w:tplc="04050001" w:tentative="1">
      <w:start w:val="1"/>
      <w:numFmt w:val="bullet"/>
      <w:lvlText w:val=""/>
      <w:lvlJc w:val="left"/>
      <w:pPr>
        <w:tabs>
          <w:tab w:val="num" w:pos="5967"/>
        </w:tabs>
        <w:ind w:left="5967" w:hanging="360"/>
      </w:pPr>
      <w:rPr>
        <w:rFonts w:ascii="Symbol" w:hAnsi="Symbol" w:hint="default"/>
      </w:rPr>
    </w:lvl>
    <w:lvl w:ilvl="7" w:tplc="04050003" w:tentative="1">
      <w:start w:val="1"/>
      <w:numFmt w:val="bullet"/>
      <w:lvlText w:val="o"/>
      <w:lvlJc w:val="left"/>
      <w:pPr>
        <w:tabs>
          <w:tab w:val="num" w:pos="6687"/>
        </w:tabs>
        <w:ind w:left="6687" w:hanging="360"/>
      </w:pPr>
      <w:rPr>
        <w:rFonts w:ascii="Courier New" w:hAnsi="Courier New" w:hint="default"/>
      </w:rPr>
    </w:lvl>
    <w:lvl w:ilvl="8" w:tplc="04050005" w:tentative="1">
      <w:start w:val="1"/>
      <w:numFmt w:val="bullet"/>
      <w:lvlText w:val=""/>
      <w:lvlJc w:val="left"/>
      <w:pPr>
        <w:tabs>
          <w:tab w:val="num" w:pos="7407"/>
        </w:tabs>
        <w:ind w:left="7407" w:hanging="360"/>
      </w:pPr>
      <w:rPr>
        <w:rFonts w:ascii="Wingdings" w:hAnsi="Wingdings" w:hint="default"/>
      </w:rPr>
    </w:lvl>
  </w:abstractNum>
  <w:abstractNum w:abstractNumId="8" w15:restartNumberingAfterBreak="0">
    <w:nsid w:val="18A80CEF"/>
    <w:multiLevelType w:val="hybridMultilevel"/>
    <w:tmpl w:val="D2BE4C12"/>
    <w:lvl w:ilvl="0" w:tplc="04050001">
      <w:start w:val="1"/>
      <w:numFmt w:val="bullet"/>
      <w:lvlText w:val=""/>
      <w:lvlJc w:val="left"/>
      <w:pPr>
        <w:ind w:left="787" w:hanging="360"/>
      </w:pPr>
      <w:rPr>
        <w:rFonts w:ascii="Symbol" w:hAnsi="Symbol" w:hint="default"/>
      </w:rPr>
    </w:lvl>
    <w:lvl w:ilvl="1" w:tplc="04050001">
      <w:start w:val="1"/>
      <w:numFmt w:val="bullet"/>
      <w:lvlText w:val=""/>
      <w:lvlJc w:val="left"/>
      <w:pPr>
        <w:ind w:left="1507" w:hanging="360"/>
      </w:pPr>
      <w:rPr>
        <w:rFonts w:ascii="Symbol" w:hAnsi="Symbol"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9"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27535844"/>
    <w:multiLevelType w:val="hybridMultilevel"/>
    <w:tmpl w:val="8DD4841E"/>
    <w:lvl w:ilvl="0" w:tplc="04050001">
      <w:start w:val="1"/>
      <w:numFmt w:val="bullet"/>
      <w:lvlText w:val=""/>
      <w:lvlJc w:val="left"/>
      <w:pPr>
        <w:ind w:left="1215"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B61AA4"/>
    <w:multiLevelType w:val="hybridMultilevel"/>
    <w:tmpl w:val="820ECB5E"/>
    <w:lvl w:ilvl="0" w:tplc="37424858">
      <w:start w:val="739"/>
      <w:numFmt w:val="bullet"/>
      <w:lvlText w:val="-"/>
      <w:lvlJc w:val="left"/>
      <w:pPr>
        <w:ind w:left="720" w:hanging="360"/>
      </w:pPr>
      <w:rPr>
        <w:rFonts w:ascii="Times New Roman" w:eastAsia="Times New Roman" w:hAnsi="Times New Roman" w:cs="Times New Roman"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6B5449"/>
    <w:multiLevelType w:val="hybridMultilevel"/>
    <w:tmpl w:val="3EA8423A"/>
    <w:lvl w:ilvl="0" w:tplc="04050001">
      <w:start w:val="1"/>
      <w:numFmt w:val="bullet"/>
      <w:lvlText w:val=""/>
      <w:lvlJc w:val="left"/>
      <w:pPr>
        <w:ind w:left="787" w:hanging="360"/>
      </w:pPr>
      <w:rPr>
        <w:rFonts w:ascii="Symbol" w:hAnsi="Symbol" w:hint="default"/>
      </w:rPr>
    </w:lvl>
    <w:lvl w:ilvl="1" w:tplc="F53E0108">
      <w:numFmt w:val="bullet"/>
      <w:lvlText w:val="-"/>
      <w:lvlJc w:val="left"/>
      <w:pPr>
        <w:ind w:left="1507" w:hanging="360"/>
      </w:pPr>
      <w:rPr>
        <w:rFonts w:ascii="Arial" w:eastAsia="Times New Roman" w:hAnsi="Arial" w:cs="Arial"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15"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4563AB"/>
    <w:multiLevelType w:val="hybridMultilevel"/>
    <w:tmpl w:val="E494B0F2"/>
    <w:lvl w:ilvl="0" w:tplc="AC220F86">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381972"/>
    <w:multiLevelType w:val="hybridMultilevel"/>
    <w:tmpl w:val="D166E038"/>
    <w:lvl w:ilvl="0" w:tplc="37424858">
      <w:start w:val="739"/>
      <w:numFmt w:val="bullet"/>
      <w:lvlText w:val="-"/>
      <w:lvlJc w:val="left"/>
      <w:pPr>
        <w:ind w:left="720" w:hanging="360"/>
      </w:pPr>
      <w:rPr>
        <w:rFonts w:ascii="Times New Roman" w:eastAsia="Times New Roman" w:hAnsi="Times New Roman" w:cs="Times New Roman" w:hint="default"/>
        <w:b w:val="0"/>
      </w:rPr>
    </w:lvl>
    <w:lvl w:ilvl="1" w:tplc="37424858">
      <w:start w:val="739"/>
      <w:numFmt w:val="bullet"/>
      <w:lvlText w:val="-"/>
      <w:lvlJc w:val="left"/>
      <w:pPr>
        <w:ind w:left="1440" w:hanging="360"/>
      </w:pPr>
      <w:rPr>
        <w:rFonts w:ascii="Times New Roman" w:eastAsia="Times New Roman" w:hAnsi="Times New Roman" w:cs="Times New Roman" w:hint="default"/>
        <w:b w:val="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21"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6"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30"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70F056A"/>
    <w:multiLevelType w:val="hybridMultilevel"/>
    <w:tmpl w:val="AE2EC57C"/>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1"/>
  </w:num>
  <w:num w:numId="3">
    <w:abstractNumId w:val="42"/>
  </w:num>
  <w:num w:numId="4">
    <w:abstractNumId w:val="34"/>
  </w:num>
  <w:num w:numId="5">
    <w:abstractNumId w:val="2"/>
  </w:num>
  <w:num w:numId="6">
    <w:abstractNumId w:val="18"/>
  </w:num>
  <w:num w:numId="7">
    <w:abstractNumId w:val="22"/>
  </w:num>
  <w:num w:numId="8">
    <w:abstractNumId w:val="28"/>
  </w:num>
  <w:num w:numId="9">
    <w:abstractNumId w:val="3"/>
  </w:num>
  <w:num w:numId="10">
    <w:abstractNumId w:val="40"/>
  </w:num>
  <w:num w:numId="11">
    <w:abstractNumId w:val="36"/>
  </w:num>
  <w:num w:numId="12">
    <w:abstractNumId w:val="44"/>
  </w:num>
  <w:num w:numId="13">
    <w:abstractNumId w:val="26"/>
  </w:num>
  <w:num w:numId="14">
    <w:abstractNumId w:val="45"/>
  </w:num>
  <w:num w:numId="15">
    <w:abstractNumId w:val="33"/>
  </w:num>
  <w:num w:numId="16">
    <w:abstractNumId w:val="30"/>
  </w:num>
  <w:num w:numId="17">
    <w:abstractNumId w:val="16"/>
  </w:num>
  <w:num w:numId="18">
    <w:abstractNumId w:val="39"/>
  </w:num>
  <w:num w:numId="19">
    <w:abstractNumId w:val="43"/>
  </w:num>
  <w:num w:numId="20">
    <w:abstractNumId w:val="6"/>
  </w:num>
  <w:num w:numId="21">
    <w:abstractNumId w:val="24"/>
  </w:num>
  <w:num w:numId="22">
    <w:abstractNumId w:val="27"/>
  </w:num>
  <w:num w:numId="23">
    <w:abstractNumId w:val="13"/>
  </w:num>
  <w:num w:numId="24">
    <w:abstractNumId w:val="21"/>
  </w:num>
  <w:num w:numId="25">
    <w:abstractNumId w:val="0"/>
  </w:num>
  <w:num w:numId="26">
    <w:abstractNumId w:val="10"/>
  </w:num>
  <w:num w:numId="27">
    <w:abstractNumId w:val="29"/>
  </w:num>
  <w:num w:numId="28">
    <w:abstractNumId w:val="9"/>
  </w:num>
  <w:num w:numId="29">
    <w:abstractNumId w:val="31"/>
  </w:num>
  <w:num w:numId="30">
    <w:abstractNumId w:val="38"/>
  </w:num>
  <w:num w:numId="31">
    <w:abstractNumId w:val="25"/>
  </w:num>
  <w:num w:numId="32">
    <w:abstractNumId w:val="5"/>
  </w:num>
  <w:num w:numId="33">
    <w:abstractNumId w:val="23"/>
  </w:num>
  <w:num w:numId="34">
    <w:abstractNumId w:val="17"/>
  </w:num>
  <w:num w:numId="35">
    <w:abstractNumId w:val="32"/>
  </w:num>
  <w:num w:numId="36">
    <w:abstractNumId w:val="41"/>
  </w:num>
  <w:num w:numId="37">
    <w:abstractNumId w:val="11"/>
  </w:num>
  <w:num w:numId="38">
    <w:abstractNumId w:val="15"/>
  </w:num>
  <w:num w:numId="39">
    <w:abstractNumId w:val="20"/>
  </w:num>
  <w:num w:numId="40">
    <w:abstractNumId w:val="37"/>
  </w:num>
  <w:num w:numId="41">
    <w:abstractNumId w:val="14"/>
  </w:num>
  <w:num w:numId="42">
    <w:abstractNumId w:val="8"/>
  </w:num>
  <w:num w:numId="43">
    <w:abstractNumId w:val="4"/>
  </w:num>
  <w:num w:numId="44">
    <w:abstractNumId w:val="12"/>
  </w:num>
  <w:num w:numId="45">
    <w:abstractNumId w:val="1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113F3"/>
    <w:rsid w:val="00024D28"/>
    <w:rsid w:val="00042CF1"/>
    <w:rsid w:val="00044DBC"/>
    <w:rsid w:val="00052F20"/>
    <w:rsid w:val="0006060C"/>
    <w:rsid w:val="0008638D"/>
    <w:rsid w:val="000A0C85"/>
    <w:rsid w:val="000A7135"/>
    <w:rsid w:val="000A7E90"/>
    <w:rsid w:val="000B6610"/>
    <w:rsid w:val="000E3FF2"/>
    <w:rsid w:val="00132022"/>
    <w:rsid w:val="0013289E"/>
    <w:rsid w:val="00136D62"/>
    <w:rsid w:val="0014539E"/>
    <w:rsid w:val="00163047"/>
    <w:rsid w:val="001741B6"/>
    <w:rsid w:val="00186A98"/>
    <w:rsid w:val="00191D92"/>
    <w:rsid w:val="00196F96"/>
    <w:rsid w:val="001A2A60"/>
    <w:rsid w:val="001B0BD9"/>
    <w:rsid w:val="001B7A74"/>
    <w:rsid w:val="001C2CE3"/>
    <w:rsid w:val="00222687"/>
    <w:rsid w:val="00252E50"/>
    <w:rsid w:val="002976B8"/>
    <w:rsid w:val="002E296D"/>
    <w:rsid w:val="003006E2"/>
    <w:rsid w:val="00301D38"/>
    <w:rsid w:val="00320803"/>
    <w:rsid w:val="00346C7E"/>
    <w:rsid w:val="0035601A"/>
    <w:rsid w:val="00357822"/>
    <w:rsid w:val="00364887"/>
    <w:rsid w:val="00393B2E"/>
    <w:rsid w:val="003A53CB"/>
    <w:rsid w:val="003B0818"/>
    <w:rsid w:val="003C6B8C"/>
    <w:rsid w:val="003D432B"/>
    <w:rsid w:val="003D53CD"/>
    <w:rsid w:val="0040154F"/>
    <w:rsid w:val="00433348"/>
    <w:rsid w:val="00435F4F"/>
    <w:rsid w:val="00441643"/>
    <w:rsid w:val="00452EA0"/>
    <w:rsid w:val="0047400D"/>
    <w:rsid w:val="00482583"/>
    <w:rsid w:val="00490E9F"/>
    <w:rsid w:val="004B530A"/>
    <w:rsid w:val="004E0BD6"/>
    <w:rsid w:val="004F2C31"/>
    <w:rsid w:val="0050293E"/>
    <w:rsid w:val="00516EA4"/>
    <w:rsid w:val="00547E6C"/>
    <w:rsid w:val="00552DC9"/>
    <w:rsid w:val="00571402"/>
    <w:rsid w:val="0057777E"/>
    <w:rsid w:val="005939B9"/>
    <w:rsid w:val="005A4570"/>
    <w:rsid w:val="005C77F7"/>
    <w:rsid w:val="005D50FA"/>
    <w:rsid w:val="005E5BEF"/>
    <w:rsid w:val="005F4F99"/>
    <w:rsid w:val="00607386"/>
    <w:rsid w:val="006118C5"/>
    <w:rsid w:val="006215FE"/>
    <w:rsid w:val="006255EE"/>
    <w:rsid w:val="00666449"/>
    <w:rsid w:val="006761A3"/>
    <w:rsid w:val="00690CEF"/>
    <w:rsid w:val="006A3EE5"/>
    <w:rsid w:val="006B37A3"/>
    <w:rsid w:val="006C11E0"/>
    <w:rsid w:val="006C47C9"/>
    <w:rsid w:val="006D446C"/>
    <w:rsid w:val="006F32E1"/>
    <w:rsid w:val="00723D6E"/>
    <w:rsid w:val="00724CDF"/>
    <w:rsid w:val="00737177"/>
    <w:rsid w:val="00780B8A"/>
    <w:rsid w:val="007F22BA"/>
    <w:rsid w:val="0080455C"/>
    <w:rsid w:val="008205D6"/>
    <w:rsid w:val="0089675D"/>
    <w:rsid w:val="008A047A"/>
    <w:rsid w:val="008A106D"/>
    <w:rsid w:val="008A4A19"/>
    <w:rsid w:val="008B7C40"/>
    <w:rsid w:val="008F373D"/>
    <w:rsid w:val="008F5170"/>
    <w:rsid w:val="009001AE"/>
    <w:rsid w:val="00903DBF"/>
    <w:rsid w:val="00933BD8"/>
    <w:rsid w:val="0093511D"/>
    <w:rsid w:val="009640D0"/>
    <w:rsid w:val="00971D96"/>
    <w:rsid w:val="00972D50"/>
    <w:rsid w:val="009863CE"/>
    <w:rsid w:val="00986825"/>
    <w:rsid w:val="0099503A"/>
    <w:rsid w:val="009A0B79"/>
    <w:rsid w:val="009B10F1"/>
    <w:rsid w:val="009B6BAC"/>
    <w:rsid w:val="00A31AC4"/>
    <w:rsid w:val="00A37D73"/>
    <w:rsid w:val="00A51849"/>
    <w:rsid w:val="00A57652"/>
    <w:rsid w:val="00A61DE1"/>
    <w:rsid w:val="00A62A4E"/>
    <w:rsid w:val="00A64CBD"/>
    <w:rsid w:val="00A95B0C"/>
    <w:rsid w:val="00AA4FCD"/>
    <w:rsid w:val="00AD7EA4"/>
    <w:rsid w:val="00AF5108"/>
    <w:rsid w:val="00B07CB2"/>
    <w:rsid w:val="00B5325D"/>
    <w:rsid w:val="00B66813"/>
    <w:rsid w:val="00B81DFC"/>
    <w:rsid w:val="00BA02EB"/>
    <w:rsid w:val="00BA712E"/>
    <w:rsid w:val="00C2195E"/>
    <w:rsid w:val="00C77DF8"/>
    <w:rsid w:val="00C8124E"/>
    <w:rsid w:val="00CF0581"/>
    <w:rsid w:val="00D5073B"/>
    <w:rsid w:val="00D647F5"/>
    <w:rsid w:val="00D8535E"/>
    <w:rsid w:val="00D927AB"/>
    <w:rsid w:val="00DA7C47"/>
    <w:rsid w:val="00DB0688"/>
    <w:rsid w:val="00DD1DBA"/>
    <w:rsid w:val="00DE5902"/>
    <w:rsid w:val="00E003A6"/>
    <w:rsid w:val="00E02177"/>
    <w:rsid w:val="00E470F0"/>
    <w:rsid w:val="00E568E7"/>
    <w:rsid w:val="00E7092A"/>
    <w:rsid w:val="00E714A8"/>
    <w:rsid w:val="00E8532B"/>
    <w:rsid w:val="00E85770"/>
    <w:rsid w:val="00E85DBB"/>
    <w:rsid w:val="00E86046"/>
    <w:rsid w:val="00EA5600"/>
    <w:rsid w:val="00EA6164"/>
    <w:rsid w:val="00EB055E"/>
    <w:rsid w:val="00EB256B"/>
    <w:rsid w:val="00EB2948"/>
    <w:rsid w:val="00EC141A"/>
    <w:rsid w:val="00EE37A7"/>
    <w:rsid w:val="00EE475F"/>
    <w:rsid w:val="00F136A8"/>
    <w:rsid w:val="00F22DC7"/>
    <w:rsid w:val="00F66CF9"/>
    <w:rsid w:val="00F952D1"/>
    <w:rsid w:val="00F956BD"/>
    <w:rsid w:val="00FA783C"/>
    <w:rsid w:val="00FE2D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iPriority w:val="99"/>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80455C"/>
    <w:rPr>
      <w:color w:val="0563C1" w:themeColor="hyperlink"/>
      <w:u w:val="single"/>
    </w:rPr>
  </w:style>
  <w:style w:type="paragraph" w:styleId="Zkladntext3">
    <w:name w:val="Body Text 3"/>
    <w:basedOn w:val="Normln"/>
    <w:link w:val="Zkladntext3Char"/>
    <w:rsid w:val="0089675D"/>
    <w:pPr>
      <w:spacing w:after="120"/>
    </w:pPr>
    <w:rPr>
      <w:sz w:val="16"/>
      <w:szCs w:val="16"/>
    </w:rPr>
  </w:style>
  <w:style w:type="character" w:customStyle="1" w:styleId="Zkladntext3Char">
    <w:name w:val="Základní text 3 Char"/>
    <w:basedOn w:val="Standardnpsmoodstavce"/>
    <w:link w:val="Zkladntext3"/>
    <w:rsid w:val="0089675D"/>
    <w:rPr>
      <w:rFonts w:ascii="Times New Roman" w:eastAsia="Times New Roman" w:hAnsi="Times New Roman" w:cs="Times New Roman"/>
      <w:sz w:val="16"/>
      <w:szCs w:val="16"/>
      <w:lang w:eastAsia="cs-CZ"/>
    </w:rPr>
  </w:style>
  <w:style w:type="paragraph" w:styleId="Revize">
    <w:name w:val="Revision"/>
    <w:hidden/>
    <w:uiPriority w:val="99"/>
    <w:semiHidden/>
    <w:rsid w:val="00320803"/>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a.martinikova@koprivn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C6052-0528-4D21-8B95-4112B1DD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3462</Words>
  <Characters>20432</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Vladimíra Martiníková</cp:lastModifiedBy>
  <cp:revision>4</cp:revision>
  <cp:lastPrinted>2017-10-25T14:38:00Z</cp:lastPrinted>
  <dcterms:created xsi:type="dcterms:W3CDTF">2017-10-31T12:47:00Z</dcterms:created>
  <dcterms:modified xsi:type="dcterms:W3CDTF">2017-10-31T12:51:00Z</dcterms:modified>
</cp:coreProperties>
</file>