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Smlouva o ubytování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Ubytovatel: Chata U profesora, Jiří Matouš,Erbenova 218, 788 32 Staré Město,IČO 48434981, DIČ CZ5709100045, tel.777 149 218, email: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hyperlink r:id="rId5">
        <w:r w:rsidDel="00000000" w:rsidR="00000000" w:rsidRPr="00000000">
          <w:rPr>
            <w:color w:val="000080"/>
            <w:sz w:val="16"/>
            <w:szCs w:val="16"/>
            <w:u w:val="single"/>
            <w:rtl w:val="0"/>
          </w:rPr>
          <w:t xml:space="preserve">jiri.matous@email.cz</w:t>
        </w:r>
      </w:hyperlink>
      <w:r w:rsidDel="00000000" w:rsidR="00000000" w:rsidRPr="00000000">
        <w:rPr>
          <w:sz w:val="16"/>
          <w:szCs w:val="16"/>
          <w:rtl w:val="0"/>
        </w:rPr>
        <w:t xml:space="preserve"> ( dále jen Ubytovatel)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Objednatel: Základní škola UNESCO, příspěvková organizace, Komenského náměstí 350, 686 62 Uherské Hradiště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uzavírají níže uvedeného dne, měsíce a roku tuto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SMLOUVU O UBYTOVÁNÍ: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I.                                                      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Ubytovatel je provozovatelem horské chaty U profesora v Kunčicích e.č.39, 788 32 Staré Město.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II.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Ubytovatel se zavazuje poskytnout Objednateli ve shora uvedené chatě přechodné ubytování a stravu na dobu od 4.3.2018 - 9.3.2018 pro 40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předpokládaných osob včetně doprovodu. Přesný počet osob bude upřesněn ústně, telefonicky nebo mailem nejpozději 1 týden před začátkem pobytu.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III.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Cena za ubytování s plnou penzí se stanoví ve výši – 400,- Kč za žáka a den ubytování. Cena obědu v den odjezdu nad rámec plné penze ve výši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60,- Kč. Dvě dospělé osoby jako pedagogický dozor nebudou účtovány -  jsou zdarma. V případě nižší obsazenosti je ubytovatel oprávněn doplnit kapacitu horské chaty jinými rekreanty. Platební podmínky jsou stanoveny takto: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a) Záloha ve výši 30 000,- Kč je splatná nejpozději do 20.12.2017.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b) Doplatek dle konkrétního počtu účastníků je splatný nejpozději do 14 dnů od vystavení faktury po skončení pobytu.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IV.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Ubytovatel je povinen odevzdat Objednateli příslušné pokoje ve stavu způsobilém pro řádné užívání a zajistit nerušený provoz spojený s ubytováním a stravováním. Strava bude poskytnuta  formou plné penze v prostorách horské chaty s tím, že prvním jídlem bude ….....večeře …..dne 4.3.2018,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posledním jídlem bude........oběd......dne 9.3.2018.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V.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Objednatel je povinen užívat prostory vyhrazené pro  ubytování řádně, nesmí zde bez souhlasu Ubytovatele provádět žádné změny.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VI.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Storno podmínky: zrušení pobytu více než 30 dnů před nástupem  - storno poplatek ve výši 50 % uhrazené zálohy,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méně než 30 dnů před nástupem storno poplatek ve výši 100 % uhrazené zálohy.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VII.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Účastníci smlouvu přečetli, s jejím obsahem souhlasí, což stvrzují vlastnoručními podpisy.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Ve Starém Městě dne....................................                                                     V ….......................................dne.....................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Ubytovatel:                                                                                                        Objednatel:                 </w:t>
      </w:r>
    </w:p>
    <w:sectPr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jiri.matou@mail.cz" TargetMode="External"/></Relationships>
</file>