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w:t>
      </w:r>
      <w:proofErr w:type="spellStart"/>
      <w:r w:rsidR="004D59BF" w:rsidRPr="00EC6F1F">
        <w:rPr>
          <w:rFonts w:asciiTheme="minorHAnsi" w:hAnsiTheme="minorHAnsi"/>
          <w:sz w:val="16"/>
          <w:lang w:val="cs-CZ"/>
        </w:rPr>
        <w:t>s.p</w:t>
      </w:r>
      <w:proofErr w:type="spellEnd"/>
      <w:r w:rsidR="004D59BF" w:rsidRPr="00EC6F1F">
        <w:rPr>
          <w:rFonts w:asciiTheme="minorHAnsi" w:hAnsiTheme="minorHAnsi"/>
          <w:sz w:val="16"/>
          <w:lang w:val="cs-CZ"/>
        </w:rPr>
        <w:t xml:space="preserve">.,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proofErr w:type="spellStart"/>
      <w:r w:rsidR="00862C37" w:rsidRPr="000975FE">
        <w:rPr>
          <w:rFonts w:asciiTheme="minorHAnsi" w:hAnsiTheme="minorHAnsi"/>
          <w:sz w:val="16"/>
          <w:szCs w:val="16"/>
        </w:rPr>
        <w:t>Pokud</w:t>
      </w:r>
      <w:proofErr w:type="spellEnd"/>
      <w:r w:rsidR="00862C37" w:rsidRPr="000975FE">
        <w:rPr>
          <w:rFonts w:asciiTheme="minorHAnsi" w:hAnsiTheme="minorHAnsi"/>
          <w:sz w:val="16"/>
          <w:szCs w:val="16"/>
        </w:rPr>
        <w:t xml:space="preserve"> </w:t>
      </w:r>
      <w:proofErr w:type="spellStart"/>
      <w:r w:rsidR="00862C37">
        <w:rPr>
          <w:rFonts w:asciiTheme="minorHAnsi" w:hAnsiTheme="minorHAnsi"/>
          <w:sz w:val="16"/>
          <w:szCs w:val="16"/>
        </w:rPr>
        <w:t>Prodávající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využije</w:t>
      </w:r>
      <w:proofErr w:type="spellEnd"/>
      <w:r w:rsidR="00862C37" w:rsidRPr="000975FE">
        <w:rPr>
          <w:rFonts w:asciiTheme="minorHAnsi" w:hAnsiTheme="minorHAnsi"/>
          <w:sz w:val="16"/>
          <w:szCs w:val="16"/>
        </w:rPr>
        <w:t xml:space="preserve"> se </w:t>
      </w:r>
      <w:proofErr w:type="spellStart"/>
      <w:r w:rsidR="00862C37" w:rsidRPr="000975FE">
        <w:rPr>
          <w:rFonts w:asciiTheme="minorHAnsi" w:hAnsiTheme="minorHAnsi"/>
          <w:sz w:val="16"/>
          <w:szCs w:val="16"/>
        </w:rPr>
        <w:t>souhlasem</w:t>
      </w:r>
      <w:proofErr w:type="spellEnd"/>
      <w:r w:rsidR="00862C37" w:rsidRPr="000975FE">
        <w:rPr>
          <w:rFonts w:asciiTheme="minorHAnsi" w:hAnsiTheme="minorHAnsi"/>
          <w:sz w:val="16"/>
          <w:szCs w:val="16"/>
        </w:rPr>
        <w:t xml:space="preserve"> </w:t>
      </w:r>
      <w:proofErr w:type="spellStart"/>
      <w:r w:rsidR="00862C37">
        <w:rPr>
          <w:rFonts w:asciiTheme="minorHAnsi" w:hAnsiTheme="minorHAnsi"/>
          <w:sz w:val="16"/>
          <w:szCs w:val="16"/>
        </w:rPr>
        <w:t>Kupujícího</w:t>
      </w:r>
      <w:proofErr w:type="spellEnd"/>
      <w:r w:rsidR="00862C37" w:rsidRPr="000975FE">
        <w:rPr>
          <w:rFonts w:asciiTheme="minorHAnsi" w:hAnsiTheme="minorHAnsi"/>
          <w:sz w:val="16"/>
          <w:szCs w:val="16"/>
        </w:rPr>
        <w:t xml:space="preserve"> pro </w:t>
      </w:r>
      <w:proofErr w:type="spellStart"/>
      <w:r w:rsidR="00862C37" w:rsidRPr="000975FE">
        <w:rPr>
          <w:rFonts w:asciiTheme="minorHAnsi" w:hAnsiTheme="minorHAnsi"/>
          <w:sz w:val="16"/>
          <w:szCs w:val="16"/>
        </w:rPr>
        <w:t>plnění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závazků</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Smlouvy</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třetí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osobu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zavazuje</w:t>
      </w:r>
      <w:proofErr w:type="spellEnd"/>
      <w:r w:rsidR="00862C37" w:rsidRPr="000975FE">
        <w:rPr>
          <w:rFonts w:asciiTheme="minorHAnsi" w:hAnsiTheme="minorHAnsi"/>
          <w:sz w:val="16"/>
          <w:szCs w:val="16"/>
        </w:rPr>
        <w:t xml:space="preserve"> se k </w:t>
      </w:r>
      <w:proofErr w:type="spellStart"/>
      <w:r w:rsidR="00862C37" w:rsidRPr="000975FE">
        <w:rPr>
          <w:rFonts w:asciiTheme="minorHAnsi" w:hAnsiTheme="minorHAnsi"/>
          <w:sz w:val="16"/>
          <w:szCs w:val="16"/>
        </w:rPr>
        <w:t>tomu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že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tato</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třetí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osoba</w:t>
      </w:r>
      <w:proofErr w:type="spellEnd"/>
      <w:r w:rsidR="00862C37" w:rsidRPr="000975FE">
        <w:rPr>
          <w:rFonts w:asciiTheme="minorHAnsi" w:hAnsiTheme="minorHAnsi"/>
          <w:sz w:val="16"/>
          <w:szCs w:val="16"/>
        </w:rPr>
        <w:t xml:space="preserve"> v </w:t>
      </w:r>
      <w:proofErr w:type="spellStart"/>
      <w:r w:rsidR="00862C37" w:rsidRPr="000975FE">
        <w:rPr>
          <w:rFonts w:asciiTheme="minorHAnsi" w:hAnsiTheme="minorHAnsi"/>
          <w:sz w:val="16"/>
          <w:szCs w:val="16"/>
        </w:rPr>
        <w:t>plném</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rozsahu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splní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závazky</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vyplývající</w:t>
      </w:r>
      <w:proofErr w:type="spellEnd"/>
      <w:r w:rsidR="00862C37" w:rsidRPr="000975FE">
        <w:rPr>
          <w:rFonts w:asciiTheme="minorHAnsi" w:hAnsiTheme="minorHAnsi"/>
          <w:sz w:val="16"/>
          <w:szCs w:val="16"/>
        </w:rPr>
        <w:t xml:space="preserve"> pro </w:t>
      </w:r>
      <w:proofErr w:type="spellStart"/>
      <w:r w:rsidR="00862C37">
        <w:rPr>
          <w:rFonts w:asciiTheme="minorHAnsi" w:hAnsiTheme="minorHAnsi"/>
          <w:sz w:val="16"/>
          <w:szCs w:val="16"/>
        </w:rPr>
        <w:t>Prodávajícího</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Smlouvy</w:t>
      </w:r>
      <w:proofErr w:type="spellEnd"/>
      <w:r w:rsidR="00862C37" w:rsidRPr="000975FE">
        <w:rPr>
          <w:rFonts w:asciiTheme="minorHAnsi" w:hAnsiTheme="minorHAnsi"/>
          <w:sz w:val="16"/>
          <w:szCs w:val="16"/>
        </w:rPr>
        <w:t xml:space="preserve"> a z </w:t>
      </w:r>
      <w:proofErr w:type="spellStart"/>
      <w:r w:rsidR="00862C37" w:rsidRPr="000975FE">
        <w:rPr>
          <w:rFonts w:asciiTheme="minorHAnsi" w:hAnsiTheme="minorHAnsi"/>
          <w:sz w:val="16"/>
          <w:szCs w:val="16"/>
        </w:rPr>
        <w:t>obecně</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závazných</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právních</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předpisů</w:t>
      </w:r>
      <w:proofErr w:type="spellEnd"/>
      <w:r w:rsidR="00862C37" w:rsidRPr="000975FE">
        <w:rPr>
          <w:rFonts w:asciiTheme="minorHAnsi" w:hAnsiTheme="minorHAnsi"/>
          <w:sz w:val="16"/>
          <w:szCs w:val="16"/>
        </w:rPr>
        <w:t>.</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xml:space="preserve">“ znamená Česká pošta, </w:t>
      </w:r>
      <w:proofErr w:type="spell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w:t>
      </w:r>
      <w:proofErr w:type="spell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Default="00791870" w:rsidP="003154FE">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proofErr w:type="spellStart"/>
      <w:r w:rsidRPr="000975FE">
        <w:rPr>
          <w:rFonts w:asciiTheme="minorHAnsi" w:hAnsiTheme="minorHAnsi" w:cs="Tahoma"/>
          <w:sz w:val="16"/>
          <w:szCs w:val="16"/>
        </w:rPr>
        <w:t>zákon</w:t>
      </w:r>
      <w:proofErr w:type="spellEnd"/>
      <w:r w:rsidRPr="000975FE">
        <w:rPr>
          <w:rFonts w:asciiTheme="minorHAnsi" w:hAnsiTheme="minorHAnsi" w:cs="Tahoma"/>
          <w:sz w:val="16"/>
          <w:szCs w:val="16"/>
        </w:rPr>
        <w:t xml:space="preserve">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w:t>
      </w:r>
      <w:proofErr w:type="spellStart"/>
      <w:r w:rsidRPr="000975FE">
        <w:rPr>
          <w:rFonts w:asciiTheme="minorHAnsi" w:hAnsiTheme="minorHAnsi" w:cs="Tahoma"/>
          <w:sz w:val="16"/>
          <w:szCs w:val="16"/>
        </w:rPr>
        <w:t>da</w:t>
      </w:r>
      <w:r>
        <w:rPr>
          <w:rFonts w:asciiTheme="minorHAnsi" w:hAnsiTheme="minorHAnsi" w:cs="Tahoma"/>
          <w:sz w:val="16"/>
          <w:szCs w:val="16"/>
        </w:rPr>
        <w:t>ni</w:t>
      </w:r>
      <w:proofErr w:type="spellEnd"/>
      <w:r>
        <w:rPr>
          <w:rFonts w:asciiTheme="minorHAnsi" w:hAnsiTheme="minorHAnsi" w:cs="Tahoma"/>
          <w:sz w:val="16"/>
          <w:szCs w:val="16"/>
        </w:rPr>
        <w:t xml:space="preserve"> z </w:t>
      </w:r>
      <w:proofErr w:type="spellStart"/>
      <w:r>
        <w:rPr>
          <w:rFonts w:asciiTheme="minorHAnsi" w:hAnsiTheme="minorHAnsi" w:cs="Tahoma"/>
          <w:sz w:val="16"/>
          <w:szCs w:val="16"/>
        </w:rPr>
        <w:t>přidané</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hodnoty</w:t>
      </w:r>
      <w:proofErr w:type="spellEnd"/>
      <w:r>
        <w:rPr>
          <w:rFonts w:asciiTheme="minorHAnsi" w:hAnsiTheme="minorHAnsi" w:cs="Tahoma"/>
          <w:sz w:val="16"/>
          <w:szCs w:val="16"/>
        </w:rPr>
        <w:t xml:space="preserve">, </w:t>
      </w:r>
      <w:proofErr w:type="spellStart"/>
      <w:r w:rsidRPr="000975FE">
        <w:rPr>
          <w:rFonts w:asciiTheme="minorHAnsi" w:hAnsiTheme="minorHAnsi" w:cs="Tahoma"/>
          <w:sz w:val="16"/>
          <w:szCs w:val="16"/>
        </w:rPr>
        <w:t>ve</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znění</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pozdějších</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předpisů</w:t>
      </w:r>
      <w:proofErr w:type="spellEnd"/>
      <w:r>
        <w:rPr>
          <w:rFonts w:asciiTheme="minorHAnsi" w:hAnsiTheme="minorHAnsi" w:cs="Tahoma"/>
          <w:sz w:val="16"/>
          <w:szCs w:val="16"/>
        </w:rPr>
        <w:t>;</w:t>
      </w:r>
      <w:r w:rsidRPr="00EC6F1F">
        <w:rPr>
          <w:rFonts w:asciiTheme="minorHAnsi" w:hAnsiTheme="minorHAnsi"/>
          <w:sz w:val="16"/>
          <w:szCs w:val="16"/>
          <w:lang w:val="cs-CZ"/>
        </w:rPr>
        <w:t xml:space="preserve"> </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C11515" w:rsidRDefault="00C11515" w:rsidP="00EC6F1F">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proofErr w:type="spellStart"/>
      <w:r w:rsidRPr="005615E3">
        <w:rPr>
          <w:rFonts w:asciiTheme="minorHAnsi" w:hAnsiTheme="minorHAnsi"/>
          <w:sz w:val="16"/>
          <w:szCs w:val="16"/>
        </w:rPr>
        <w:t>zákon</w:t>
      </w:r>
      <w:proofErr w:type="spellEnd"/>
      <w:r w:rsidRPr="005615E3">
        <w:rPr>
          <w:rFonts w:asciiTheme="minorHAnsi" w:hAnsiTheme="minorHAnsi"/>
          <w:sz w:val="16"/>
          <w:szCs w:val="16"/>
        </w:rPr>
        <w:t xml:space="preserve"> č. 340/2015 Sb., o </w:t>
      </w:r>
      <w:proofErr w:type="spellStart"/>
      <w:r w:rsidRPr="005615E3">
        <w:rPr>
          <w:rFonts w:asciiTheme="minorHAnsi" w:hAnsiTheme="minorHAnsi"/>
          <w:sz w:val="16"/>
          <w:szCs w:val="16"/>
        </w:rPr>
        <w:t>zvláštních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podmínkách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účinnosti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některých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uveřejňování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těchto</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a o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zákon</w:t>
      </w:r>
      <w:proofErr w:type="spellEnd"/>
      <w:r>
        <w:rPr>
          <w:rFonts w:asciiTheme="minorHAnsi" w:hAnsiTheme="minorHAnsi"/>
          <w:sz w:val="16"/>
          <w:szCs w:val="16"/>
        </w:rPr>
        <w:t xml:space="preserve"> o </w:t>
      </w:r>
      <w:proofErr w:type="spellStart"/>
      <w:r>
        <w:rPr>
          <w:rFonts w:asciiTheme="minorHAnsi" w:hAnsiTheme="minorHAnsi"/>
          <w:sz w:val="16"/>
          <w:szCs w:val="16"/>
        </w:rPr>
        <w:t>registru</w:t>
      </w:r>
      <w:proofErr w:type="spellEnd"/>
      <w:r>
        <w:rPr>
          <w:rFonts w:asciiTheme="minorHAnsi" w:hAnsiTheme="minorHAnsi"/>
          <w:sz w:val="16"/>
          <w:szCs w:val="16"/>
        </w:rPr>
        <w:t xml:space="preserve"> </w:t>
      </w:r>
      <w:proofErr w:type="spellStart"/>
      <w:r>
        <w:rPr>
          <w:rFonts w:asciiTheme="minorHAnsi" w:hAnsiTheme="minorHAnsi"/>
          <w:sz w:val="16"/>
          <w:szCs w:val="16"/>
        </w:rPr>
        <w:t>smluv</w:t>
      </w:r>
      <w:proofErr w:type="spellEnd"/>
      <w:r>
        <w:rPr>
          <w:rFonts w:asciiTheme="minorHAnsi" w:hAnsiTheme="minorHAnsi"/>
          <w:sz w:val="16"/>
          <w:szCs w:val="16"/>
        </w:rPr>
        <w:t>)</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EC6F1F">
        <w:rPr>
          <w:rFonts w:asciiTheme="minorHAnsi" w:hAnsiTheme="minorHAnsi"/>
          <w:sz w:val="16"/>
          <w:szCs w:val="16"/>
          <w:lang w:val="cs-CZ"/>
        </w:rPr>
        <w:t xml:space="preserve">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Default="005615E3" w:rsidP="005615E3">
      <w:pPr>
        <w:numPr>
          <w:ilvl w:val="0"/>
          <w:numId w:val="65"/>
        </w:numPr>
        <w:ind w:left="284" w:hanging="426"/>
        <w:jc w:val="both"/>
        <w:rPr>
          <w:rFonts w:asciiTheme="minorHAnsi" w:hAnsiTheme="minorHAnsi"/>
          <w:sz w:val="16"/>
          <w:szCs w:val="16"/>
        </w:rPr>
      </w:pPr>
      <w:proofErr w:type="spellStart"/>
      <w:r w:rsidRPr="005615E3">
        <w:rPr>
          <w:rFonts w:asciiTheme="minorHAnsi" w:hAnsiTheme="minorHAnsi"/>
          <w:sz w:val="16"/>
          <w:szCs w:val="16"/>
          <w:u w:val="single"/>
        </w:rPr>
        <w:t>Registr</w:t>
      </w:r>
      <w:proofErr w:type="spellEnd"/>
      <w:r w:rsidRPr="005615E3">
        <w:rPr>
          <w:rFonts w:asciiTheme="minorHAnsi" w:hAnsiTheme="minorHAnsi"/>
          <w:sz w:val="16"/>
          <w:szCs w:val="16"/>
          <w:u w:val="single"/>
        </w:rPr>
        <w:t xml:space="preserve"> </w:t>
      </w:r>
      <w:proofErr w:type="spellStart"/>
      <w:r w:rsidRPr="005615E3">
        <w:rPr>
          <w:rFonts w:asciiTheme="minorHAnsi" w:hAnsiTheme="minorHAnsi"/>
          <w:sz w:val="16"/>
          <w:szCs w:val="16"/>
          <w:u w:val="single"/>
        </w:rPr>
        <w:t>smluv</w:t>
      </w:r>
      <w:proofErr w:type="spellEnd"/>
      <w:r w:rsidRPr="005615E3">
        <w:rPr>
          <w:rFonts w:asciiTheme="minorHAnsi" w:hAnsiTheme="minorHAnsi"/>
          <w:sz w:val="16"/>
          <w:szCs w:val="16"/>
          <w:u w:val="single"/>
        </w:rPr>
        <w:t>.</w:t>
      </w:r>
      <w:r>
        <w:rPr>
          <w:rFonts w:asciiTheme="minorHAnsi" w:hAnsiTheme="minorHAnsi"/>
          <w:sz w:val="16"/>
          <w:szCs w:val="16"/>
        </w:rPr>
        <w:t xml:space="preserve"> </w:t>
      </w:r>
      <w:proofErr w:type="spellStart"/>
      <w:r w:rsidRPr="005615E3">
        <w:rPr>
          <w:rFonts w:asciiTheme="minorHAnsi" w:hAnsiTheme="minorHAnsi"/>
          <w:sz w:val="16"/>
          <w:szCs w:val="16"/>
        </w:rPr>
        <w:t>Smluvní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strany</w:t>
      </w:r>
      <w:proofErr w:type="spellEnd"/>
      <w:r w:rsidRPr="005615E3">
        <w:rPr>
          <w:rFonts w:asciiTheme="minorHAnsi" w:hAnsiTheme="minorHAnsi"/>
          <w:sz w:val="16"/>
          <w:szCs w:val="16"/>
        </w:rPr>
        <w:t xml:space="preserve"> </w:t>
      </w:r>
      <w:r w:rsidRPr="005615E3">
        <w:rPr>
          <w:rFonts w:asciiTheme="minorHAnsi" w:hAnsiTheme="minorHAnsi"/>
          <w:sz w:val="16"/>
          <w:szCs w:val="16"/>
          <w:u w:val="single"/>
          <w:lang w:val="cs-CZ"/>
        </w:rPr>
        <w:t>berou</w:t>
      </w:r>
      <w:r>
        <w:rPr>
          <w:rFonts w:asciiTheme="minorHAnsi" w:hAnsiTheme="minorHAnsi"/>
          <w:sz w:val="16"/>
          <w:szCs w:val="16"/>
        </w:rPr>
        <w:t xml:space="preserve"> </w:t>
      </w:r>
      <w:proofErr w:type="spellStart"/>
      <w:r>
        <w:rPr>
          <w:rFonts w:asciiTheme="minorHAnsi" w:hAnsiTheme="minorHAnsi"/>
          <w:sz w:val="16"/>
          <w:szCs w:val="16"/>
        </w:rPr>
        <w:t>na</w:t>
      </w:r>
      <w:proofErr w:type="spellEnd"/>
      <w:r>
        <w:rPr>
          <w:rFonts w:asciiTheme="minorHAnsi" w:hAnsiTheme="minorHAnsi"/>
          <w:sz w:val="16"/>
          <w:szCs w:val="16"/>
        </w:rPr>
        <w:t xml:space="preserve"> </w:t>
      </w:r>
      <w:proofErr w:type="spellStart"/>
      <w:r>
        <w:rPr>
          <w:rFonts w:asciiTheme="minorHAnsi" w:hAnsiTheme="minorHAnsi"/>
          <w:sz w:val="16"/>
          <w:szCs w:val="16"/>
        </w:rPr>
        <w:t>vědomí</w:t>
      </w:r>
      <w:proofErr w:type="spellEnd"/>
      <w:r>
        <w:rPr>
          <w:rFonts w:asciiTheme="minorHAnsi" w:hAnsiTheme="minorHAnsi"/>
          <w:sz w:val="16"/>
          <w:szCs w:val="16"/>
        </w:rPr>
        <w:t xml:space="preserve">, </w:t>
      </w:r>
      <w:proofErr w:type="spellStart"/>
      <w:r>
        <w:rPr>
          <w:rFonts w:asciiTheme="minorHAnsi" w:hAnsiTheme="minorHAnsi"/>
          <w:sz w:val="16"/>
          <w:szCs w:val="16"/>
        </w:rPr>
        <w:t>že</w:t>
      </w:r>
      <w:proofErr w:type="spellEnd"/>
      <w:r>
        <w:rPr>
          <w:rFonts w:asciiTheme="minorHAnsi" w:hAnsiTheme="minorHAnsi"/>
          <w:sz w:val="16"/>
          <w:szCs w:val="16"/>
        </w:rPr>
        <w:t xml:space="preserve"> </w:t>
      </w:r>
      <w:proofErr w:type="spellStart"/>
      <w:r>
        <w:rPr>
          <w:rFonts w:asciiTheme="minorHAnsi" w:hAnsiTheme="minorHAnsi"/>
          <w:sz w:val="16"/>
          <w:szCs w:val="16"/>
        </w:rPr>
        <w:t>tato</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mlouva</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jakož</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její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dodatky</w:t>
      </w:r>
      <w:proofErr w:type="spellEnd"/>
      <w:r w:rsidRPr="005615E3">
        <w:rPr>
          <w:rFonts w:asciiTheme="minorHAnsi" w:hAnsiTheme="minorHAnsi"/>
          <w:sz w:val="16"/>
          <w:szCs w:val="16"/>
        </w:rPr>
        <w:t xml:space="preserve"> a </w:t>
      </w:r>
      <w:proofErr w:type="spellStart"/>
      <w:r w:rsidRPr="005615E3">
        <w:rPr>
          <w:rFonts w:asciiTheme="minorHAnsi" w:hAnsiTheme="minorHAnsi"/>
          <w:sz w:val="16"/>
          <w:szCs w:val="16"/>
        </w:rPr>
        <w:t>další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dohody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které</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na</w:t>
      </w:r>
      <w:proofErr w:type="spellEnd"/>
      <w:r w:rsidRPr="005615E3">
        <w:rPr>
          <w:rFonts w:asciiTheme="minorHAnsi" w:hAnsiTheme="minorHAnsi"/>
          <w:sz w:val="16"/>
          <w:szCs w:val="16"/>
        </w:rPr>
        <w:t xml:space="preserve"> </w:t>
      </w:r>
      <w:proofErr w:type="spellStart"/>
      <w:r>
        <w:rPr>
          <w:rFonts w:asciiTheme="minorHAnsi" w:hAnsiTheme="minorHAnsi"/>
          <w:sz w:val="16"/>
          <w:szCs w:val="16"/>
        </w:rPr>
        <w:t>ni</w:t>
      </w:r>
      <w:proofErr w:type="spellEnd"/>
      <w:r>
        <w:rPr>
          <w:rFonts w:asciiTheme="minorHAnsi" w:hAnsiTheme="minorHAnsi"/>
          <w:sz w:val="16"/>
          <w:szCs w:val="16"/>
        </w:rPr>
        <w:t xml:space="preserve"> </w:t>
      </w:r>
      <w:proofErr w:type="spellStart"/>
      <w:r>
        <w:rPr>
          <w:rFonts w:asciiTheme="minorHAnsi" w:hAnsiTheme="minorHAnsi"/>
          <w:sz w:val="16"/>
          <w:szCs w:val="16"/>
        </w:rPr>
        <w:t>navazují</w:t>
      </w:r>
      <w:proofErr w:type="spellEnd"/>
      <w:r>
        <w:rPr>
          <w:rFonts w:asciiTheme="minorHAnsi" w:hAnsiTheme="minorHAnsi"/>
          <w:sz w:val="16"/>
          <w:szCs w:val="16"/>
        </w:rPr>
        <w:t xml:space="preserve"> </w:t>
      </w:r>
      <w:proofErr w:type="spellStart"/>
      <w:r>
        <w:rPr>
          <w:rFonts w:asciiTheme="minorHAnsi" w:hAnsiTheme="minorHAnsi"/>
          <w:sz w:val="16"/>
          <w:szCs w:val="16"/>
        </w:rPr>
        <w:t>či</w:t>
      </w:r>
      <w:proofErr w:type="spellEnd"/>
      <w:r>
        <w:rPr>
          <w:rFonts w:asciiTheme="minorHAnsi" w:hAnsiTheme="minorHAnsi"/>
          <w:sz w:val="16"/>
          <w:szCs w:val="16"/>
        </w:rPr>
        <w:t xml:space="preserve"> z </w:t>
      </w:r>
      <w:proofErr w:type="spellStart"/>
      <w:r>
        <w:rPr>
          <w:rFonts w:asciiTheme="minorHAnsi" w:hAnsiTheme="minorHAnsi"/>
          <w:sz w:val="16"/>
          <w:szCs w:val="16"/>
        </w:rPr>
        <w:t>ní</w:t>
      </w:r>
      <w:proofErr w:type="spellEnd"/>
      <w:r>
        <w:rPr>
          <w:rFonts w:asciiTheme="minorHAnsi" w:hAnsiTheme="minorHAnsi"/>
          <w:sz w:val="16"/>
          <w:szCs w:val="16"/>
        </w:rPr>
        <w:t xml:space="preserve"> </w:t>
      </w:r>
      <w:proofErr w:type="spellStart"/>
      <w:r>
        <w:rPr>
          <w:rFonts w:asciiTheme="minorHAnsi" w:hAnsiTheme="minorHAnsi"/>
          <w:sz w:val="16"/>
          <w:szCs w:val="16"/>
        </w:rPr>
        <w:t>vycházejí</w:t>
      </w:r>
      <w:proofErr w:type="spellEnd"/>
      <w:r>
        <w:rPr>
          <w:rFonts w:asciiTheme="minorHAnsi" w:hAnsiTheme="minorHAnsi"/>
          <w:sz w:val="16"/>
          <w:szCs w:val="16"/>
        </w:rPr>
        <w:t xml:space="preserve">, </w:t>
      </w:r>
      <w:proofErr w:type="spellStart"/>
      <w:r w:rsidRPr="005615E3">
        <w:rPr>
          <w:rFonts w:asciiTheme="minorHAnsi" w:hAnsiTheme="minorHAnsi"/>
          <w:sz w:val="16"/>
          <w:szCs w:val="16"/>
        </w:rPr>
        <w:t>bude</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uveřejněna</w:t>
      </w:r>
      <w:proofErr w:type="spellEnd"/>
      <w:r w:rsidRPr="005615E3">
        <w:rPr>
          <w:rFonts w:asciiTheme="minorHAnsi" w:hAnsiTheme="minorHAnsi"/>
          <w:sz w:val="16"/>
          <w:szCs w:val="16"/>
        </w:rPr>
        <w:t xml:space="preserve"> v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dle</w:t>
      </w:r>
      <w:proofErr w:type="spellEnd"/>
      <w:r w:rsidRPr="005615E3">
        <w:rPr>
          <w:rFonts w:asciiTheme="minorHAnsi" w:hAnsiTheme="minorHAnsi"/>
          <w:sz w:val="16"/>
          <w:szCs w:val="16"/>
        </w:rPr>
        <w:t xml:space="preserve"> </w:t>
      </w:r>
      <w:proofErr w:type="spellStart"/>
      <w:r w:rsidR="00C11515">
        <w:rPr>
          <w:rFonts w:asciiTheme="minorHAnsi" w:hAnsiTheme="minorHAnsi"/>
          <w:sz w:val="16"/>
          <w:szCs w:val="16"/>
        </w:rPr>
        <w:t>Z</w:t>
      </w:r>
      <w:r w:rsidRPr="005615E3">
        <w:rPr>
          <w:rFonts w:asciiTheme="minorHAnsi" w:hAnsiTheme="minorHAnsi"/>
          <w:sz w:val="16"/>
          <w:szCs w:val="16"/>
        </w:rPr>
        <w:t>ákon</w:t>
      </w:r>
      <w:r w:rsidR="00C11515">
        <w:rPr>
          <w:rFonts w:asciiTheme="minorHAnsi" w:hAnsiTheme="minorHAnsi"/>
          <w:sz w:val="16"/>
          <w:szCs w:val="16"/>
        </w:rPr>
        <w:t>a</w:t>
      </w:r>
      <w:proofErr w:type="spellEnd"/>
      <w:r>
        <w:rPr>
          <w:rFonts w:asciiTheme="minorHAnsi" w:hAnsiTheme="minorHAnsi"/>
          <w:sz w:val="16"/>
          <w:szCs w:val="16"/>
        </w:rPr>
        <w:t xml:space="preserve"> o </w:t>
      </w:r>
      <w:proofErr w:type="spellStart"/>
      <w:r>
        <w:rPr>
          <w:rFonts w:asciiTheme="minorHAnsi" w:hAnsiTheme="minorHAnsi"/>
          <w:sz w:val="16"/>
          <w:szCs w:val="16"/>
        </w:rPr>
        <w:t>registru</w:t>
      </w:r>
      <w:proofErr w:type="spellEnd"/>
      <w:r>
        <w:rPr>
          <w:rFonts w:asciiTheme="minorHAnsi" w:hAnsiTheme="minorHAnsi"/>
          <w:sz w:val="16"/>
          <w:szCs w:val="16"/>
        </w:rPr>
        <w:t xml:space="preserve"> </w:t>
      </w:r>
      <w:proofErr w:type="spellStart"/>
      <w:r>
        <w:rPr>
          <w:rFonts w:asciiTheme="minorHAnsi" w:hAnsiTheme="minorHAnsi"/>
          <w:sz w:val="16"/>
          <w:szCs w:val="16"/>
        </w:rPr>
        <w:t>smluv</w:t>
      </w:r>
      <w:proofErr w:type="spellEnd"/>
      <w:r>
        <w:rPr>
          <w:rFonts w:asciiTheme="minorHAnsi" w:hAnsiTheme="minorHAnsi"/>
          <w:sz w:val="16"/>
          <w:szCs w:val="16"/>
        </w:rPr>
        <w:t xml:space="preserve">. </w:t>
      </w:r>
      <w:proofErr w:type="spellStart"/>
      <w:r>
        <w:rPr>
          <w:rFonts w:asciiTheme="minorHAnsi" w:hAnsiTheme="minorHAnsi"/>
          <w:sz w:val="16"/>
          <w:szCs w:val="16"/>
        </w:rPr>
        <w:t>Dle</w:t>
      </w:r>
      <w:proofErr w:type="spellEnd"/>
      <w:r>
        <w:rPr>
          <w:rFonts w:asciiTheme="minorHAnsi" w:hAnsiTheme="minorHAnsi"/>
          <w:sz w:val="16"/>
          <w:szCs w:val="16"/>
        </w:rPr>
        <w:t xml:space="preserve"> </w:t>
      </w:r>
      <w:proofErr w:type="spellStart"/>
      <w:r>
        <w:rPr>
          <w:rFonts w:asciiTheme="minorHAnsi" w:hAnsiTheme="minorHAnsi"/>
          <w:sz w:val="16"/>
          <w:szCs w:val="16"/>
        </w:rPr>
        <w:t>dohody</w:t>
      </w:r>
      <w:proofErr w:type="spellEnd"/>
      <w:r>
        <w:rPr>
          <w:rFonts w:asciiTheme="minorHAnsi" w:hAnsiTheme="minorHAnsi"/>
          <w:sz w:val="16"/>
          <w:szCs w:val="16"/>
        </w:rPr>
        <w:t xml:space="preserve"> </w:t>
      </w:r>
      <w:proofErr w:type="spellStart"/>
      <w:r>
        <w:rPr>
          <w:rFonts w:asciiTheme="minorHAnsi" w:hAnsiTheme="minorHAnsi"/>
          <w:sz w:val="16"/>
          <w:szCs w:val="16"/>
        </w:rPr>
        <w:t>Smluvních</w:t>
      </w:r>
      <w:proofErr w:type="spellEnd"/>
      <w:r>
        <w:rPr>
          <w:rFonts w:asciiTheme="minorHAnsi" w:hAnsiTheme="minorHAnsi"/>
          <w:sz w:val="16"/>
          <w:szCs w:val="16"/>
        </w:rPr>
        <w:t xml:space="preserve"> </w:t>
      </w:r>
      <w:proofErr w:type="spellStart"/>
      <w:r>
        <w:rPr>
          <w:rFonts w:asciiTheme="minorHAnsi" w:hAnsiTheme="minorHAnsi"/>
          <w:sz w:val="16"/>
          <w:szCs w:val="16"/>
        </w:rPr>
        <w:t>stran</w:t>
      </w:r>
      <w:proofErr w:type="spellEnd"/>
      <w:r>
        <w:rPr>
          <w:rFonts w:asciiTheme="minorHAnsi" w:hAnsiTheme="minorHAnsi"/>
          <w:sz w:val="16"/>
          <w:szCs w:val="16"/>
        </w:rPr>
        <w:t xml:space="preserve"> </w:t>
      </w:r>
      <w:proofErr w:type="spellStart"/>
      <w:r>
        <w:rPr>
          <w:rFonts w:asciiTheme="minorHAnsi" w:hAnsiTheme="minorHAnsi"/>
          <w:sz w:val="16"/>
          <w:szCs w:val="16"/>
        </w:rPr>
        <w:t>zajistí</w:t>
      </w:r>
      <w:proofErr w:type="spellEnd"/>
      <w:r>
        <w:rPr>
          <w:rFonts w:asciiTheme="minorHAnsi" w:hAnsiTheme="minorHAnsi"/>
          <w:sz w:val="16"/>
          <w:szCs w:val="16"/>
        </w:rPr>
        <w:t xml:space="preserve"> </w:t>
      </w:r>
      <w:proofErr w:type="spellStart"/>
      <w:r>
        <w:rPr>
          <w:rFonts w:asciiTheme="minorHAnsi" w:hAnsiTheme="minorHAnsi"/>
          <w:sz w:val="16"/>
          <w:szCs w:val="16"/>
        </w:rPr>
        <w:t>odeslání</w:t>
      </w:r>
      <w:proofErr w:type="spellEnd"/>
      <w:r>
        <w:rPr>
          <w:rFonts w:asciiTheme="minorHAnsi" w:hAnsiTheme="minorHAnsi"/>
          <w:sz w:val="16"/>
          <w:szCs w:val="16"/>
        </w:rPr>
        <w:t xml:space="preserve"> </w:t>
      </w:r>
      <w:proofErr w:type="spellStart"/>
      <w:r>
        <w:rPr>
          <w:rFonts w:asciiTheme="minorHAnsi" w:hAnsiTheme="minorHAnsi"/>
          <w:sz w:val="16"/>
          <w:szCs w:val="16"/>
        </w:rPr>
        <w:t>této</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správci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Pr>
          <w:rFonts w:asciiTheme="minorHAnsi" w:hAnsiTheme="minorHAnsi"/>
          <w:sz w:val="16"/>
          <w:szCs w:val="16"/>
        </w:rPr>
        <w:t>Kupující</w:t>
      </w:r>
      <w:proofErr w:type="spellEnd"/>
      <w:r w:rsidRPr="005615E3">
        <w:rPr>
          <w:rFonts w:asciiTheme="minorHAnsi" w:hAnsiTheme="minorHAnsi"/>
          <w:sz w:val="16"/>
          <w:szCs w:val="16"/>
        </w:rPr>
        <w:t xml:space="preserve">. </w:t>
      </w:r>
      <w:proofErr w:type="spellStart"/>
      <w:r>
        <w:rPr>
          <w:rFonts w:asciiTheme="minorHAnsi" w:hAnsiTheme="minorHAnsi"/>
          <w:sz w:val="16"/>
          <w:szCs w:val="16"/>
        </w:rPr>
        <w:t>Kupující</w:t>
      </w:r>
      <w:proofErr w:type="spellEnd"/>
      <w:r>
        <w:rPr>
          <w:rFonts w:asciiTheme="minorHAnsi" w:hAnsiTheme="minorHAnsi"/>
          <w:sz w:val="16"/>
          <w:szCs w:val="16"/>
        </w:rPr>
        <w:t xml:space="preserve"> je </w:t>
      </w:r>
      <w:proofErr w:type="spellStart"/>
      <w:r>
        <w:rPr>
          <w:rFonts w:asciiTheme="minorHAnsi" w:hAnsiTheme="minorHAnsi"/>
          <w:sz w:val="16"/>
          <w:szCs w:val="16"/>
        </w:rPr>
        <w:t>oprávněn</w:t>
      </w:r>
      <w:proofErr w:type="spellEnd"/>
      <w:r>
        <w:rPr>
          <w:rFonts w:asciiTheme="minorHAnsi" w:hAnsiTheme="minorHAnsi"/>
          <w:sz w:val="16"/>
          <w:szCs w:val="16"/>
        </w:rPr>
        <w:t xml:space="preserve"> </w:t>
      </w:r>
      <w:proofErr w:type="spellStart"/>
      <w:r>
        <w:rPr>
          <w:rFonts w:asciiTheme="minorHAnsi" w:hAnsiTheme="minorHAnsi"/>
          <w:sz w:val="16"/>
          <w:szCs w:val="16"/>
        </w:rPr>
        <w:t>před</w:t>
      </w:r>
      <w:proofErr w:type="spellEnd"/>
      <w:r>
        <w:rPr>
          <w:rFonts w:asciiTheme="minorHAnsi" w:hAnsiTheme="minorHAnsi"/>
          <w:sz w:val="16"/>
          <w:szCs w:val="16"/>
        </w:rPr>
        <w:t xml:space="preserve"> </w:t>
      </w:r>
      <w:proofErr w:type="spellStart"/>
      <w:r>
        <w:rPr>
          <w:rFonts w:asciiTheme="minorHAnsi" w:hAnsiTheme="minorHAnsi"/>
          <w:sz w:val="16"/>
          <w:szCs w:val="16"/>
        </w:rPr>
        <w:t>odesláním</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správci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ve</w:t>
      </w:r>
      <w:proofErr w:type="spellEnd"/>
      <w:r w:rsidRPr="005615E3">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mlouvě</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znečitelnit</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informace</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na</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něž</w:t>
      </w:r>
      <w:proofErr w:type="spellEnd"/>
      <w:r w:rsidRPr="005615E3">
        <w:rPr>
          <w:rFonts w:asciiTheme="minorHAnsi" w:hAnsiTheme="minorHAnsi"/>
          <w:sz w:val="16"/>
          <w:szCs w:val="16"/>
        </w:rPr>
        <w:t xml:space="preserve"> se </w:t>
      </w:r>
      <w:proofErr w:type="spellStart"/>
      <w:r w:rsidRPr="005615E3">
        <w:rPr>
          <w:rFonts w:asciiTheme="minorHAnsi" w:hAnsiTheme="minorHAnsi"/>
          <w:sz w:val="16"/>
          <w:szCs w:val="16"/>
        </w:rPr>
        <w:t>nevztahuj</w:t>
      </w:r>
      <w:r w:rsidR="00C11515">
        <w:rPr>
          <w:rFonts w:asciiTheme="minorHAnsi" w:hAnsiTheme="minorHAnsi"/>
          <w:sz w:val="16"/>
          <w:szCs w:val="16"/>
        </w:rPr>
        <w:t>e</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uveřejňovací</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povinnost</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podle</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Z</w:t>
      </w:r>
      <w:r w:rsidRPr="005615E3">
        <w:rPr>
          <w:rFonts w:asciiTheme="minorHAnsi" w:hAnsiTheme="minorHAnsi"/>
          <w:sz w:val="16"/>
          <w:szCs w:val="16"/>
        </w:rPr>
        <w:t>ákona</w:t>
      </w:r>
      <w:proofErr w:type="spellEnd"/>
      <w:r w:rsidRPr="005615E3">
        <w:rPr>
          <w:rFonts w:asciiTheme="minorHAnsi" w:hAnsiTheme="minorHAnsi"/>
          <w:sz w:val="16"/>
          <w:szCs w:val="16"/>
        </w:rPr>
        <w:t xml:space="preserve"> o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3E" w:rsidRDefault="00DB483E">
      <w:r>
        <w:separator/>
      </w:r>
    </w:p>
  </w:endnote>
  <w:endnote w:type="continuationSeparator" w:id="0">
    <w:p w:rsidR="00DB483E" w:rsidRDefault="00DB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81670C">
      <w:rPr>
        <w:rStyle w:val="slostrnky"/>
        <w:rFonts w:asciiTheme="minorHAnsi" w:hAnsiTheme="minorHAnsi"/>
        <w:noProof/>
        <w:sz w:val="16"/>
        <w:szCs w:val="16"/>
        <w:lang w:val="cs-CZ"/>
      </w:rPr>
      <w:t>4</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81670C">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3E" w:rsidRDefault="00DB483E">
      <w:r>
        <w:separator/>
      </w:r>
    </w:p>
  </w:footnote>
  <w:footnote w:type="continuationSeparator" w:id="0">
    <w:p w:rsidR="00DB483E" w:rsidRDefault="00DB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A0633"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670C"/>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B3E7B"/>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B483E"/>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E60B3DD-6383-4CDE-B7B5-8BB95660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C9156-D8B4-4314-9BBA-E96CF7D79BED}">
  <ds:schemaRefs>
    <ds:schemaRef ds:uri="http://schemas.openxmlformats.org/officeDocument/2006/bibliography"/>
  </ds:schemaRefs>
</ds:datastoreItem>
</file>

<file path=customXml/itemProps2.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3.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4.xml><?xml version="1.0" encoding="utf-8"?>
<ds:datastoreItem xmlns:ds="http://schemas.openxmlformats.org/officeDocument/2006/customXml" ds:itemID="{30DD3C88-1566-46AD-BF4D-A1B4BB7AEE05}">
  <ds:schemaRefs>
    <ds:schemaRef ds:uri="http://schemas.openxmlformats.org/officeDocument/2006/bibliography"/>
  </ds:schemaRefs>
</ds:datastoreItem>
</file>

<file path=customXml/itemProps5.xml><?xml version="1.0" encoding="utf-8"?>
<ds:datastoreItem xmlns:ds="http://schemas.openxmlformats.org/officeDocument/2006/customXml" ds:itemID="{1D138C6A-CAD3-4B70-AD65-A23377A82BD9}">
  <ds:schemaRefs>
    <ds:schemaRef ds:uri="http://schemas.openxmlformats.org/officeDocument/2006/bibliography"/>
  </ds:schemaRefs>
</ds:datastoreItem>
</file>

<file path=customXml/itemProps6.xml><?xml version="1.0" encoding="utf-8"?>
<ds:datastoreItem xmlns:ds="http://schemas.openxmlformats.org/officeDocument/2006/customXml" ds:itemID="{D1C9CAB8-5150-4DEE-B7CA-4CDB2A9679C5}">
  <ds:schemaRefs>
    <ds:schemaRef ds:uri="http://schemas.openxmlformats.org/officeDocument/2006/bibliography"/>
  </ds:schemaRefs>
</ds:datastoreItem>
</file>

<file path=customXml/itemProps7.xml><?xml version="1.0" encoding="utf-8"?>
<ds:datastoreItem xmlns:ds="http://schemas.openxmlformats.org/officeDocument/2006/customXml" ds:itemID="{B802F768-D444-4EBC-B8C6-8A2B451E82A9}">
  <ds:schemaRefs>
    <ds:schemaRef ds:uri="http://schemas.openxmlformats.org/officeDocument/2006/bibliography"/>
  </ds:schemaRefs>
</ds:datastoreItem>
</file>

<file path=customXml/itemProps8.xml><?xml version="1.0" encoding="utf-8"?>
<ds:datastoreItem xmlns:ds="http://schemas.openxmlformats.org/officeDocument/2006/customXml" ds:itemID="{FCC40B1A-2370-405A-ADA8-450E5779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2016-10-27T07:21:00Z</cp:lastPrinted>
  <dcterms:created xsi:type="dcterms:W3CDTF">2017-10-31T08:14:00Z</dcterms:created>
  <dcterms:modified xsi:type="dcterms:W3CDTF">2017-10-31T08:14:00Z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