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EE9" w:rsidRPr="00557F82" w:rsidRDefault="00066A3A" w:rsidP="003C0EE9">
      <w:pPr>
        <w:pStyle w:val="Nzev"/>
        <w:rPr>
          <w:rFonts w:ascii="Arial" w:hAnsi="Arial" w:cs="Arial"/>
          <w:sz w:val="48"/>
          <w:lang w:val="cs-CZ"/>
        </w:rPr>
      </w:pPr>
      <w:r>
        <w:rPr>
          <w:rFonts w:ascii="Arial" w:hAnsi="Arial" w:cs="Arial"/>
          <w:sz w:val="48"/>
          <w:lang w:val="cs-CZ"/>
        </w:rPr>
        <w:t>Dodatek č. 1 smlouvy o dílo</w:t>
      </w:r>
    </w:p>
    <w:p w:rsidR="003C0EE9" w:rsidRPr="00557F82" w:rsidRDefault="003C0EE9" w:rsidP="003C0EE9">
      <w:pPr>
        <w:pStyle w:val="Podtitul"/>
        <w:rPr>
          <w:rFonts w:ascii="Arial" w:hAnsi="Arial" w:cs="Arial"/>
          <w:spacing w:val="2"/>
          <w:sz w:val="20"/>
          <w:szCs w:val="20"/>
          <w:lang w:val="cs-CZ"/>
        </w:rPr>
      </w:pPr>
      <w:r w:rsidRPr="00557F82">
        <w:rPr>
          <w:rFonts w:ascii="Arial" w:hAnsi="Arial" w:cs="Arial"/>
          <w:spacing w:val="2"/>
          <w:sz w:val="20"/>
          <w:szCs w:val="20"/>
          <w:lang w:val="cs-CZ"/>
        </w:rPr>
        <w:t>uzavřen</w:t>
      </w:r>
      <w:r w:rsidR="00241D47">
        <w:rPr>
          <w:rFonts w:ascii="Arial" w:hAnsi="Arial" w:cs="Arial"/>
          <w:spacing w:val="2"/>
          <w:sz w:val="20"/>
          <w:szCs w:val="20"/>
          <w:lang w:val="cs-CZ"/>
        </w:rPr>
        <w:t>ý</w:t>
      </w:r>
      <w:r w:rsidRPr="00557F82">
        <w:rPr>
          <w:rFonts w:ascii="Arial" w:hAnsi="Arial" w:cs="Arial"/>
          <w:spacing w:val="2"/>
          <w:sz w:val="20"/>
          <w:szCs w:val="20"/>
          <w:lang w:val="cs-CZ"/>
        </w:rPr>
        <w:t xml:space="preserve"> podle § 2586 a násl. zákona č. 89/2012 Sb., občanský zákoník (dále jen „NOZ“)</w:t>
      </w:r>
    </w:p>
    <w:p w:rsidR="003C0EE9" w:rsidRPr="00557F82" w:rsidRDefault="003C0EE9" w:rsidP="003C0EE9">
      <w:pPr>
        <w:pStyle w:val="Podtitul"/>
        <w:rPr>
          <w:rFonts w:ascii="Arial" w:hAnsi="Arial" w:cs="Arial"/>
          <w:sz w:val="20"/>
          <w:szCs w:val="20"/>
          <w:lang w:val="cs-CZ"/>
        </w:rPr>
      </w:pPr>
      <w:r w:rsidRPr="00557F82">
        <w:rPr>
          <w:rFonts w:ascii="Arial" w:hAnsi="Arial" w:cs="Arial"/>
          <w:sz w:val="20"/>
          <w:szCs w:val="20"/>
          <w:lang w:val="cs-CZ"/>
        </w:rPr>
        <w:t>mezi smluvními stranami</w:t>
      </w:r>
    </w:p>
    <w:tbl>
      <w:tblPr>
        <w:tblStyle w:val="Mkatabulky"/>
        <w:tblW w:w="9804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902"/>
        <w:gridCol w:w="4902"/>
      </w:tblGrid>
      <w:tr w:rsidR="003C0EE9" w:rsidRPr="00557F82" w:rsidTr="00557F82">
        <w:tc>
          <w:tcPr>
            <w:tcW w:w="4531" w:type="dxa"/>
          </w:tcPr>
          <w:p w:rsidR="003C0EE9" w:rsidRPr="00557F82" w:rsidRDefault="003C0EE9" w:rsidP="0032133C">
            <w:pPr>
              <w:pStyle w:val="Tabulka-buky11"/>
              <w:rPr>
                <w:rStyle w:val="Siln"/>
                <w:rFonts w:ascii="Arial" w:hAnsi="Arial" w:cs="Arial"/>
                <w:b w:val="0"/>
                <w:bCs w:val="0"/>
                <w:lang w:val="cs-CZ"/>
              </w:rPr>
            </w:pPr>
            <w:r w:rsidRPr="00557F82">
              <w:rPr>
                <w:rStyle w:val="Siln"/>
                <w:rFonts w:ascii="Arial" w:hAnsi="Arial" w:cs="Arial"/>
              </w:rPr>
              <w:t>Objednatel:</w:t>
            </w:r>
          </w:p>
        </w:tc>
        <w:tc>
          <w:tcPr>
            <w:tcW w:w="4531" w:type="dxa"/>
          </w:tcPr>
          <w:p w:rsidR="003C0EE9" w:rsidRPr="00557F82" w:rsidRDefault="003C0EE9" w:rsidP="0032133C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557F82">
              <w:rPr>
                <w:rFonts w:ascii="Arial" w:hAnsi="Arial" w:cs="Arial"/>
                <w:lang w:val="cs-CZ"/>
              </w:rPr>
              <w:t>Česká republika – Státní pozemkový úřad</w:t>
            </w:r>
          </w:p>
          <w:p w:rsidR="003C0EE9" w:rsidRPr="00557F82" w:rsidRDefault="003C0EE9" w:rsidP="0032133C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557F82">
              <w:rPr>
                <w:rFonts w:ascii="Arial" w:hAnsi="Arial" w:cs="Arial"/>
                <w:lang w:val="cs-CZ"/>
              </w:rPr>
              <w:t xml:space="preserve">Krajský pozemkový úřad pro </w:t>
            </w:r>
            <w:r w:rsidRPr="00557F82">
              <w:rPr>
                <w:rFonts w:ascii="Arial" w:hAnsi="Arial" w:cs="Arial"/>
              </w:rPr>
              <w:t>Jihočeský kraj</w:t>
            </w:r>
            <w:r w:rsidRPr="00557F82">
              <w:rPr>
                <w:rFonts w:ascii="Arial" w:hAnsi="Arial" w:cs="Arial"/>
                <w:lang w:val="cs-CZ"/>
              </w:rPr>
              <w:t xml:space="preserve"> kraj</w:t>
            </w:r>
            <w:r w:rsidRPr="00557F82">
              <w:rPr>
                <w:rFonts w:ascii="Arial" w:hAnsi="Arial" w:cs="Arial"/>
              </w:rPr>
              <w:t>, Pobočka Prachatice</w:t>
            </w:r>
          </w:p>
        </w:tc>
      </w:tr>
      <w:tr w:rsidR="003C0EE9" w:rsidRPr="00557F82" w:rsidTr="00557F82">
        <w:tc>
          <w:tcPr>
            <w:tcW w:w="4531" w:type="dxa"/>
          </w:tcPr>
          <w:p w:rsidR="003C0EE9" w:rsidRPr="00557F82" w:rsidRDefault="003C0EE9" w:rsidP="0032133C">
            <w:pPr>
              <w:pStyle w:val="Tabulka-buky11"/>
              <w:rPr>
                <w:rStyle w:val="Siln"/>
                <w:rFonts w:ascii="Arial" w:eastAsiaTheme="majorEastAsia" w:hAnsi="Arial" w:cs="Arial"/>
                <w:b w:val="0"/>
                <w:bCs w:val="0"/>
                <w:lang w:val="cs-CZ"/>
              </w:rPr>
            </w:pPr>
            <w:r w:rsidRPr="00557F82">
              <w:rPr>
                <w:rStyle w:val="Siln"/>
                <w:rFonts w:ascii="Arial" w:eastAsiaTheme="majorEastAsia" w:hAnsi="Arial" w:cs="Arial"/>
              </w:rPr>
              <w:t>Sídlo:</w:t>
            </w:r>
          </w:p>
        </w:tc>
        <w:tc>
          <w:tcPr>
            <w:tcW w:w="4531" w:type="dxa"/>
          </w:tcPr>
          <w:p w:rsidR="003C0EE9" w:rsidRPr="00557F82" w:rsidRDefault="003C0EE9" w:rsidP="0032133C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557F82">
              <w:rPr>
                <w:rFonts w:ascii="Arial" w:hAnsi="Arial" w:cs="Arial"/>
                <w:lang w:val="cs-CZ"/>
              </w:rPr>
              <w:t>Husinecká 1024/11a, 130 00 Praha 3 – Žižkov</w:t>
            </w:r>
          </w:p>
        </w:tc>
      </w:tr>
      <w:tr w:rsidR="003C0EE9" w:rsidRPr="00557F82" w:rsidTr="00557F82">
        <w:tc>
          <w:tcPr>
            <w:tcW w:w="4531" w:type="dxa"/>
          </w:tcPr>
          <w:p w:rsidR="003C0EE9" w:rsidRPr="00557F82" w:rsidRDefault="003C0EE9" w:rsidP="0032133C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557F82">
              <w:rPr>
                <w:rStyle w:val="Siln"/>
                <w:rFonts w:ascii="Arial" w:hAnsi="Arial" w:cs="Arial"/>
              </w:rPr>
              <w:t>Zastoupen:</w:t>
            </w:r>
          </w:p>
        </w:tc>
        <w:tc>
          <w:tcPr>
            <w:tcW w:w="4531" w:type="dxa"/>
          </w:tcPr>
          <w:p w:rsidR="003C0EE9" w:rsidRPr="00557F82" w:rsidRDefault="003C0EE9" w:rsidP="0032133C">
            <w:pPr>
              <w:pStyle w:val="Tabulka-buky11"/>
              <w:rPr>
                <w:rFonts w:ascii="Arial" w:hAnsi="Arial" w:cs="Arial"/>
              </w:rPr>
            </w:pPr>
            <w:r w:rsidRPr="00557F82">
              <w:rPr>
                <w:rFonts w:ascii="Arial" w:hAnsi="Arial" w:cs="Arial"/>
              </w:rPr>
              <w:t>Ing. Františkem Šebestou, vedoucím Pobočky Prachatice</w:t>
            </w:r>
          </w:p>
        </w:tc>
      </w:tr>
      <w:tr w:rsidR="003C0EE9" w:rsidRPr="00557F82" w:rsidTr="00557F82">
        <w:trPr>
          <w:trHeight w:val="782"/>
        </w:trPr>
        <w:tc>
          <w:tcPr>
            <w:tcW w:w="4531" w:type="dxa"/>
          </w:tcPr>
          <w:p w:rsidR="003C0EE9" w:rsidRPr="00557F82" w:rsidRDefault="003C0EE9" w:rsidP="0032133C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557F82">
              <w:rPr>
                <w:rStyle w:val="Siln"/>
                <w:rFonts w:ascii="Arial" w:hAnsi="Arial" w:cs="Arial"/>
              </w:rPr>
              <w:t>Ve smluvních záležitostech oprávněn jednat:</w:t>
            </w:r>
          </w:p>
          <w:p w:rsidR="003C0EE9" w:rsidRPr="00557F82" w:rsidRDefault="003C0EE9" w:rsidP="0032133C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557F82">
              <w:rPr>
                <w:rStyle w:val="Siln"/>
                <w:rFonts w:ascii="Arial" w:hAnsi="Arial" w:cs="Arial"/>
              </w:rPr>
              <w:t>Pověření</w:t>
            </w:r>
          </w:p>
        </w:tc>
        <w:tc>
          <w:tcPr>
            <w:tcW w:w="4531" w:type="dxa"/>
          </w:tcPr>
          <w:p w:rsidR="003C0EE9" w:rsidRPr="00557F82" w:rsidRDefault="003C0EE9" w:rsidP="0032133C">
            <w:pPr>
              <w:pStyle w:val="Tabulka-buky11"/>
              <w:rPr>
                <w:rFonts w:ascii="Arial" w:hAnsi="Arial" w:cs="Arial"/>
              </w:rPr>
            </w:pPr>
          </w:p>
          <w:p w:rsidR="003C0EE9" w:rsidRPr="00557F82" w:rsidRDefault="003C0EE9" w:rsidP="0032133C">
            <w:pPr>
              <w:pStyle w:val="Tabulka-buky11"/>
              <w:rPr>
                <w:rFonts w:ascii="Arial" w:hAnsi="Arial" w:cs="Arial"/>
              </w:rPr>
            </w:pPr>
            <w:r w:rsidRPr="00557F82">
              <w:rPr>
                <w:rFonts w:ascii="Arial" w:hAnsi="Arial" w:cs="Arial"/>
              </w:rPr>
              <w:t>Ing. František Šebesta</w:t>
            </w:r>
          </w:p>
          <w:p w:rsidR="003C0EE9" w:rsidRPr="00557F82" w:rsidRDefault="003C0EE9" w:rsidP="0032133C">
            <w:pPr>
              <w:pStyle w:val="Tabulka-buky11"/>
              <w:rPr>
                <w:rFonts w:ascii="Arial" w:hAnsi="Arial" w:cs="Arial"/>
              </w:rPr>
            </w:pPr>
            <w:r w:rsidRPr="00557F82">
              <w:rPr>
                <w:rFonts w:ascii="Arial" w:hAnsi="Arial" w:cs="Arial"/>
              </w:rPr>
              <w:t>SPU 409791/2015 ze dne 24. srpna 2015</w:t>
            </w:r>
          </w:p>
        </w:tc>
      </w:tr>
      <w:tr w:rsidR="003C0EE9" w:rsidRPr="00557F82" w:rsidTr="00557F82">
        <w:tc>
          <w:tcPr>
            <w:tcW w:w="4531" w:type="dxa"/>
          </w:tcPr>
          <w:p w:rsidR="003C0EE9" w:rsidRPr="00557F82" w:rsidRDefault="003C0EE9" w:rsidP="0032133C">
            <w:pPr>
              <w:pStyle w:val="Tabulka-buky11"/>
              <w:rPr>
                <w:rStyle w:val="Siln"/>
                <w:rFonts w:ascii="Arial" w:eastAsiaTheme="majorEastAsia" w:hAnsi="Arial" w:cs="Arial"/>
              </w:rPr>
            </w:pPr>
            <w:r w:rsidRPr="00557F82">
              <w:rPr>
                <w:rStyle w:val="Siln"/>
                <w:rFonts w:ascii="Arial" w:eastAsiaTheme="majorEastAsia" w:hAnsi="Arial" w:cs="Arial"/>
              </w:rPr>
              <w:t>V technických záležitostech oprávněn jednat:</w:t>
            </w:r>
          </w:p>
        </w:tc>
        <w:tc>
          <w:tcPr>
            <w:tcW w:w="4531" w:type="dxa"/>
          </w:tcPr>
          <w:p w:rsidR="003C0EE9" w:rsidRPr="00557F82" w:rsidRDefault="003C0EE9" w:rsidP="0032133C">
            <w:pPr>
              <w:pStyle w:val="Tabulka-buky11"/>
              <w:rPr>
                <w:rFonts w:ascii="Arial" w:hAnsi="Arial" w:cs="Arial"/>
              </w:rPr>
            </w:pPr>
          </w:p>
          <w:p w:rsidR="003C0EE9" w:rsidRPr="00557F82" w:rsidRDefault="003C0EE9" w:rsidP="0032133C">
            <w:pPr>
              <w:pStyle w:val="Tabulka-buky11"/>
              <w:rPr>
                <w:rFonts w:ascii="Arial" w:hAnsi="Arial" w:cs="Arial"/>
              </w:rPr>
            </w:pPr>
            <w:r w:rsidRPr="00557F82">
              <w:rPr>
                <w:rFonts w:ascii="Arial" w:hAnsi="Arial" w:cs="Arial"/>
              </w:rPr>
              <w:t>Růžena Houserová</w:t>
            </w:r>
          </w:p>
        </w:tc>
      </w:tr>
      <w:tr w:rsidR="003C0EE9" w:rsidRPr="00557F82" w:rsidTr="00557F82">
        <w:tc>
          <w:tcPr>
            <w:tcW w:w="4531" w:type="dxa"/>
          </w:tcPr>
          <w:p w:rsidR="003C0EE9" w:rsidRPr="00557F82" w:rsidRDefault="003C0EE9" w:rsidP="0032133C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557F82">
              <w:rPr>
                <w:rStyle w:val="Siln"/>
                <w:rFonts w:ascii="Arial" w:hAnsi="Arial" w:cs="Arial"/>
              </w:rPr>
              <w:t>Adresa:</w:t>
            </w:r>
          </w:p>
        </w:tc>
        <w:tc>
          <w:tcPr>
            <w:tcW w:w="4531" w:type="dxa"/>
          </w:tcPr>
          <w:p w:rsidR="003C0EE9" w:rsidRPr="00557F82" w:rsidRDefault="003C0EE9" w:rsidP="0032133C">
            <w:pPr>
              <w:pStyle w:val="Tabulka-buky11"/>
              <w:rPr>
                <w:rFonts w:ascii="Arial" w:hAnsi="Arial" w:cs="Arial"/>
              </w:rPr>
            </w:pPr>
            <w:r w:rsidRPr="00557F82">
              <w:rPr>
                <w:rFonts w:ascii="Arial" w:hAnsi="Arial" w:cs="Arial"/>
              </w:rPr>
              <w:t>Vodňanská 329, 383 01 Prachatice</w:t>
            </w:r>
          </w:p>
        </w:tc>
      </w:tr>
      <w:tr w:rsidR="003C0EE9" w:rsidRPr="00557F82" w:rsidTr="00557F82">
        <w:tc>
          <w:tcPr>
            <w:tcW w:w="4531" w:type="dxa"/>
          </w:tcPr>
          <w:p w:rsidR="003C0EE9" w:rsidRPr="00557F82" w:rsidRDefault="003C0EE9" w:rsidP="0032133C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557F82">
              <w:rPr>
                <w:rStyle w:val="Siln"/>
                <w:rFonts w:ascii="Arial" w:hAnsi="Arial" w:cs="Arial"/>
              </w:rPr>
              <w:t>Telefon:</w:t>
            </w:r>
          </w:p>
        </w:tc>
        <w:tc>
          <w:tcPr>
            <w:tcW w:w="4531" w:type="dxa"/>
          </w:tcPr>
          <w:p w:rsidR="003C0EE9" w:rsidRPr="00557F82" w:rsidRDefault="003C0EE9" w:rsidP="0032133C">
            <w:pPr>
              <w:pStyle w:val="Tabulka-buky11"/>
              <w:rPr>
                <w:rFonts w:ascii="Arial" w:hAnsi="Arial" w:cs="Arial"/>
              </w:rPr>
            </w:pPr>
            <w:r w:rsidRPr="00557F82">
              <w:rPr>
                <w:rFonts w:ascii="Arial" w:hAnsi="Arial" w:cs="Arial"/>
              </w:rPr>
              <w:t>+420 724 322 338</w:t>
            </w:r>
          </w:p>
        </w:tc>
      </w:tr>
      <w:tr w:rsidR="003C0EE9" w:rsidRPr="00557F82" w:rsidTr="00557F82">
        <w:tc>
          <w:tcPr>
            <w:tcW w:w="4531" w:type="dxa"/>
          </w:tcPr>
          <w:p w:rsidR="003C0EE9" w:rsidRPr="00557F82" w:rsidRDefault="003C0EE9" w:rsidP="0032133C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557F82">
              <w:rPr>
                <w:rStyle w:val="Siln"/>
                <w:rFonts w:ascii="Arial" w:hAnsi="Arial" w:cs="Arial"/>
              </w:rPr>
              <w:t>E-mail :</w:t>
            </w:r>
          </w:p>
        </w:tc>
        <w:tc>
          <w:tcPr>
            <w:tcW w:w="4531" w:type="dxa"/>
          </w:tcPr>
          <w:p w:rsidR="003C0EE9" w:rsidRPr="00557F82" w:rsidRDefault="003C0EE9" w:rsidP="0032133C">
            <w:pPr>
              <w:pStyle w:val="Tabulka-buky11"/>
              <w:rPr>
                <w:rFonts w:ascii="Arial" w:hAnsi="Arial" w:cs="Arial"/>
              </w:rPr>
            </w:pPr>
            <w:r w:rsidRPr="00557F82">
              <w:rPr>
                <w:rFonts w:ascii="Arial" w:hAnsi="Arial" w:cs="Arial"/>
              </w:rPr>
              <w:t>f.sebesta@spucr.cz</w:t>
            </w:r>
          </w:p>
        </w:tc>
      </w:tr>
      <w:tr w:rsidR="003C0EE9" w:rsidRPr="00557F82" w:rsidTr="00557F82">
        <w:tc>
          <w:tcPr>
            <w:tcW w:w="4531" w:type="dxa"/>
          </w:tcPr>
          <w:p w:rsidR="003C0EE9" w:rsidRPr="00557F82" w:rsidRDefault="003C0EE9" w:rsidP="0032133C">
            <w:pPr>
              <w:pStyle w:val="Tabulka-buky11"/>
              <w:rPr>
                <w:rStyle w:val="Siln"/>
                <w:rFonts w:ascii="Arial" w:eastAsiaTheme="majorEastAsia" w:hAnsi="Arial" w:cs="Arial"/>
              </w:rPr>
            </w:pPr>
            <w:r w:rsidRPr="00557F82">
              <w:rPr>
                <w:rStyle w:val="Siln"/>
                <w:rFonts w:ascii="Arial" w:eastAsiaTheme="majorEastAsia" w:hAnsi="Arial" w:cs="Arial"/>
              </w:rPr>
              <w:t>ID DS:</w:t>
            </w:r>
          </w:p>
        </w:tc>
        <w:tc>
          <w:tcPr>
            <w:tcW w:w="4531" w:type="dxa"/>
          </w:tcPr>
          <w:p w:rsidR="003C0EE9" w:rsidRPr="00557F82" w:rsidRDefault="003C0EE9" w:rsidP="0032133C">
            <w:pPr>
              <w:pStyle w:val="Tabulka-buky11"/>
              <w:rPr>
                <w:rFonts w:ascii="Arial" w:hAnsi="Arial" w:cs="Arial"/>
              </w:rPr>
            </w:pPr>
            <w:r w:rsidRPr="00557F82">
              <w:rPr>
                <w:rFonts w:ascii="Arial" w:hAnsi="Arial" w:cs="Arial"/>
              </w:rPr>
              <w:t>z49per3</w:t>
            </w:r>
          </w:p>
        </w:tc>
      </w:tr>
      <w:tr w:rsidR="003C0EE9" w:rsidRPr="00557F82" w:rsidTr="00557F82">
        <w:tblPrEx>
          <w:tblLook w:val="04A0" w:firstRow="1" w:lastRow="0" w:firstColumn="1" w:lastColumn="0" w:noHBand="0" w:noVBand="1"/>
        </w:tblPrEx>
        <w:tc>
          <w:tcPr>
            <w:tcW w:w="4531" w:type="dxa"/>
          </w:tcPr>
          <w:p w:rsidR="003C0EE9" w:rsidRPr="00557F82" w:rsidRDefault="003C0EE9" w:rsidP="0032133C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557F82">
              <w:rPr>
                <w:rStyle w:val="Siln"/>
                <w:rFonts w:ascii="Arial" w:hAnsi="Arial" w:cs="Arial"/>
              </w:rPr>
              <w:t>Bankovní spojení:</w:t>
            </w:r>
          </w:p>
        </w:tc>
        <w:tc>
          <w:tcPr>
            <w:tcW w:w="4531" w:type="dxa"/>
          </w:tcPr>
          <w:p w:rsidR="003C0EE9" w:rsidRPr="00557F82" w:rsidRDefault="003C0EE9" w:rsidP="0032133C">
            <w:pPr>
              <w:pStyle w:val="Tabulka-buky11"/>
              <w:rPr>
                <w:rFonts w:ascii="Arial" w:hAnsi="Arial" w:cs="Arial"/>
              </w:rPr>
            </w:pPr>
            <w:r w:rsidRPr="00557F82">
              <w:rPr>
                <w:rFonts w:ascii="Arial" w:hAnsi="Arial" w:cs="Arial"/>
              </w:rPr>
              <w:t>Česká národní banka</w:t>
            </w:r>
          </w:p>
        </w:tc>
      </w:tr>
      <w:tr w:rsidR="003C0EE9" w:rsidRPr="00557F82" w:rsidTr="00557F82">
        <w:tblPrEx>
          <w:tblLook w:val="04A0" w:firstRow="1" w:lastRow="0" w:firstColumn="1" w:lastColumn="0" w:noHBand="0" w:noVBand="1"/>
        </w:tblPrEx>
        <w:tc>
          <w:tcPr>
            <w:tcW w:w="4531" w:type="dxa"/>
          </w:tcPr>
          <w:p w:rsidR="003C0EE9" w:rsidRPr="00557F82" w:rsidRDefault="003C0EE9" w:rsidP="0032133C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557F82">
              <w:rPr>
                <w:rStyle w:val="Siln"/>
                <w:rFonts w:ascii="Arial" w:hAnsi="Arial" w:cs="Arial"/>
              </w:rPr>
              <w:t>Číslo účtu:</w:t>
            </w:r>
          </w:p>
        </w:tc>
        <w:tc>
          <w:tcPr>
            <w:tcW w:w="4531" w:type="dxa"/>
          </w:tcPr>
          <w:p w:rsidR="003C0EE9" w:rsidRPr="00557F82" w:rsidRDefault="003C0EE9" w:rsidP="0032133C">
            <w:pPr>
              <w:pStyle w:val="Tabulka-buky11"/>
              <w:rPr>
                <w:rFonts w:ascii="Arial" w:hAnsi="Arial" w:cs="Arial"/>
              </w:rPr>
            </w:pPr>
            <w:r w:rsidRPr="00557F82">
              <w:rPr>
                <w:rFonts w:ascii="Arial" w:hAnsi="Arial" w:cs="Arial"/>
              </w:rPr>
              <w:t>3723001/0710</w:t>
            </w:r>
          </w:p>
        </w:tc>
      </w:tr>
      <w:tr w:rsidR="003C0EE9" w:rsidRPr="00557F82" w:rsidTr="00557F82">
        <w:tc>
          <w:tcPr>
            <w:tcW w:w="4531" w:type="dxa"/>
          </w:tcPr>
          <w:p w:rsidR="003C0EE9" w:rsidRPr="00557F82" w:rsidRDefault="003C0EE9" w:rsidP="0032133C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557F82">
              <w:rPr>
                <w:rStyle w:val="Siln"/>
                <w:rFonts w:ascii="Arial" w:hAnsi="Arial" w:cs="Arial"/>
              </w:rPr>
              <w:t>IČO:</w:t>
            </w:r>
          </w:p>
        </w:tc>
        <w:tc>
          <w:tcPr>
            <w:tcW w:w="4531" w:type="dxa"/>
          </w:tcPr>
          <w:p w:rsidR="003C0EE9" w:rsidRPr="00557F82" w:rsidRDefault="003C0EE9" w:rsidP="0032133C">
            <w:pPr>
              <w:pStyle w:val="Tabulka-buky11"/>
              <w:rPr>
                <w:rFonts w:ascii="Arial" w:hAnsi="Arial" w:cs="Arial"/>
              </w:rPr>
            </w:pPr>
            <w:r w:rsidRPr="00557F82">
              <w:rPr>
                <w:rFonts w:ascii="Arial" w:hAnsi="Arial" w:cs="Arial"/>
              </w:rPr>
              <w:t>01312774</w:t>
            </w:r>
          </w:p>
        </w:tc>
      </w:tr>
      <w:tr w:rsidR="003C0EE9" w:rsidRPr="00557F82" w:rsidTr="00557F82">
        <w:tc>
          <w:tcPr>
            <w:tcW w:w="4531" w:type="dxa"/>
          </w:tcPr>
          <w:p w:rsidR="003C0EE9" w:rsidRPr="00557F82" w:rsidRDefault="003C0EE9" w:rsidP="0032133C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557F82">
              <w:rPr>
                <w:rStyle w:val="Siln"/>
                <w:rFonts w:ascii="Arial" w:hAnsi="Arial" w:cs="Arial"/>
              </w:rPr>
              <w:t>DIČ:</w:t>
            </w:r>
          </w:p>
        </w:tc>
        <w:tc>
          <w:tcPr>
            <w:tcW w:w="4531" w:type="dxa"/>
          </w:tcPr>
          <w:p w:rsidR="003C0EE9" w:rsidRPr="00557F82" w:rsidRDefault="003C0EE9" w:rsidP="0032133C">
            <w:pPr>
              <w:pStyle w:val="Tabulka-buky11"/>
              <w:rPr>
                <w:rFonts w:ascii="Arial" w:hAnsi="Arial" w:cs="Arial"/>
              </w:rPr>
            </w:pPr>
            <w:r w:rsidRPr="00557F82">
              <w:rPr>
                <w:rFonts w:ascii="Arial" w:hAnsi="Arial" w:cs="Arial"/>
              </w:rPr>
              <w:t>CZ01312774 - není plátce DPH</w:t>
            </w:r>
          </w:p>
        </w:tc>
      </w:tr>
    </w:tbl>
    <w:tbl>
      <w:tblPr>
        <w:tblStyle w:val="Mkatabulky"/>
        <w:tblpPr w:leftFromText="141" w:rightFromText="141" w:vertAnchor="text" w:horzAnchor="margin" w:tblpY="581"/>
        <w:tblW w:w="977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957"/>
        <w:gridCol w:w="4819"/>
      </w:tblGrid>
      <w:tr w:rsidR="00557F82" w:rsidRPr="00557F82" w:rsidTr="00B771EA">
        <w:tc>
          <w:tcPr>
            <w:tcW w:w="4957" w:type="dxa"/>
          </w:tcPr>
          <w:p w:rsidR="00557F82" w:rsidRPr="00557F82" w:rsidRDefault="00557F82" w:rsidP="00557F82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557F82">
              <w:rPr>
                <w:rStyle w:val="Siln"/>
                <w:rFonts w:ascii="Arial" w:hAnsi="Arial" w:cs="Arial"/>
              </w:rPr>
              <w:t>Zhotovitel:</w:t>
            </w:r>
          </w:p>
        </w:tc>
        <w:tc>
          <w:tcPr>
            <w:tcW w:w="4819" w:type="dxa"/>
          </w:tcPr>
          <w:p w:rsidR="00557F82" w:rsidRPr="00557F82" w:rsidRDefault="00557F82" w:rsidP="00557F82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557F82">
              <w:rPr>
                <w:rFonts w:ascii="Arial" w:hAnsi="Arial" w:cs="Arial"/>
                <w:lang w:val="cs-CZ"/>
              </w:rPr>
              <w:t>GEPARD s r.o.</w:t>
            </w:r>
          </w:p>
        </w:tc>
      </w:tr>
      <w:tr w:rsidR="00557F82" w:rsidRPr="00557F82" w:rsidTr="00B771EA">
        <w:tc>
          <w:tcPr>
            <w:tcW w:w="4957" w:type="dxa"/>
          </w:tcPr>
          <w:p w:rsidR="00557F82" w:rsidRPr="00557F82" w:rsidRDefault="00557F82" w:rsidP="00557F82">
            <w:pPr>
              <w:pStyle w:val="Tabulka-buky11"/>
              <w:rPr>
                <w:rStyle w:val="Siln"/>
                <w:rFonts w:ascii="Arial" w:eastAsiaTheme="majorEastAsia" w:hAnsi="Arial" w:cs="Arial"/>
              </w:rPr>
            </w:pPr>
            <w:r w:rsidRPr="00557F82">
              <w:rPr>
                <w:rStyle w:val="Siln"/>
                <w:rFonts w:ascii="Arial" w:eastAsiaTheme="majorEastAsia" w:hAnsi="Arial" w:cs="Arial"/>
              </w:rPr>
              <w:t>Sídlo:</w:t>
            </w:r>
          </w:p>
        </w:tc>
        <w:tc>
          <w:tcPr>
            <w:tcW w:w="4819" w:type="dxa"/>
          </w:tcPr>
          <w:p w:rsidR="00557F82" w:rsidRPr="00557F82" w:rsidRDefault="00557F82" w:rsidP="00557F82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557F82">
              <w:rPr>
                <w:rFonts w:ascii="Arial" w:hAnsi="Arial" w:cs="Arial"/>
                <w:lang w:val="cs-CZ"/>
              </w:rPr>
              <w:t>Štefánikova 77/52, 150 00 Praha 5</w:t>
            </w:r>
          </w:p>
        </w:tc>
      </w:tr>
      <w:tr w:rsidR="00557F82" w:rsidRPr="00557F82" w:rsidTr="00B771EA">
        <w:tc>
          <w:tcPr>
            <w:tcW w:w="4957" w:type="dxa"/>
          </w:tcPr>
          <w:p w:rsidR="00557F82" w:rsidRPr="00557F82" w:rsidRDefault="00557F82" w:rsidP="00557F82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557F82">
              <w:rPr>
                <w:rStyle w:val="Siln"/>
                <w:rFonts w:ascii="Arial" w:hAnsi="Arial" w:cs="Arial"/>
              </w:rPr>
              <w:t>Zastoupen:</w:t>
            </w:r>
          </w:p>
        </w:tc>
        <w:tc>
          <w:tcPr>
            <w:tcW w:w="4819" w:type="dxa"/>
          </w:tcPr>
          <w:p w:rsidR="00557F82" w:rsidRPr="00557F82" w:rsidRDefault="00557F82" w:rsidP="00557F82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557F82">
              <w:rPr>
                <w:rFonts w:ascii="Arial" w:hAnsi="Arial" w:cs="Arial"/>
              </w:rPr>
              <w:t xml:space="preserve">Ing. Tomášem Krátkým, jednatelem </w:t>
            </w:r>
          </w:p>
        </w:tc>
      </w:tr>
      <w:tr w:rsidR="00557F82" w:rsidRPr="00557F82" w:rsidTr="00B771EA">
        <w:tc>
          <w:tcPr>
            <w:tcW w:w="4957" w:type="dxa"/>
          </w:tcPr>
          <w:p w:rsidR="00557F82" w:rsidRPr="00557F82" w:rsidRDefault="00557F82" w:rsidP="00557F82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557F82">
              <w:rPr>
                <w:rStyle w:val="Siln"/>
                <w:rFonts w:ascii="Arial" w:hAnsi="Arial" w:cs="Arial"/>
              </w:rPr>
              <w:t>ve smluvních záležitostech oprávněn jednat:</w:t>
            </w:r>
          </w:p>
        </w:tc>
        <w:tc>
          <w:tcPr>
            <w:tcW w:w="4819" w:type="dxa"/>
          </w:tcPr>
          <w:p w:rsidR="00557F82" w:rsidRPr="00557F82" w:rsidRDefault="00557F82" w:rsidP="00557F82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557F82">
              <w:rPr>
                <w:rFonts w:ascii="Arial" w:hAnsi="Arial" w:cs="Arial"/>
                <w:lang w:val="cs-CZ"/>
              </w:rPr>
              <w:t>Ing. T</w:t>
            </w:r>
            <w:r w:rsidRPr="00557F82">
              <w:rPr>
                <w:rFonts w:ascii="Arial" w:hAnsi="Arial" w:cs="Arial"/>
              </w:rPr>
              <w:t>omáš Krátký</w:t>
            </w:r>
          </w:p>
        </w:tc>
      </w:tr>
      <w:tr w:rsidR="00557F82" w:rsidRPr="00557F82" w:rsidTr="00B771EA">
        <w:tc>
          <w:tcPr>
            <w:tcW w:w="4957" w:type="dxa"/>
          </w:tcPr>
          <w:p w:rsidR="00557F82" w:rsidRPr="00557F82" w:rsidRDefault="00557F82" w:rsidP="00557F82">
            <w:pPr>
              <w:pStyle w:val="Tabulka-buky11"/>
              <w:rPr>
                <w:rStyle w:val="Siln"/>
                <w:rFonts w:ascii="Arial" w:eastAsiaTheme="majorEastAsia" w:hAnsi="Arial" w:cs="Arial"/>
              </w:rPr>
            </w:pPr>
            <w:r w:rsidRPr="00557F82">
              <w:rPr>
                <w:rStyle w:val="Siln"/>
                <w:rFonts w:ascii="Arial" w:eastAsiaTheme="majorEastAsia" w:hAnsi="Arial" w:cs="Arial"/>
              </w:rPr>
              <w:t>v technických záležitostech oprávněn jednat:</w:t>
            </w:r>
          </w:p>
        </w:tc>
        <w:tc>
          <w:tcPr>
            <w:tcW w:w="4819" w:type="dxa"/>
          </w:tcPr>
          <w:p w:rsidR="00557F82" w:rsidRPr="00557F82" w:rsidRDefault="00557F82" w:rsidP="00557F82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557F82">
              <w:rPr>
                <w:rFonts w:ascii="Arial" w:hAnsi="Arial" w:cs="Arial"/>
                <w:lang w:val="cs-CZ"/>
              </w:rPr>
              <w:t>Ing. Tomáš Krátký</w:t>
            </w:r>
          </w:p>
        </w:tc>
      </w:tr>
      <w:tr w:rsidR="00557F82" w:rsidRPr="00557F82" w:rsidTr="00B771EA">
        <w:tc>
          <w:tcPr>
            <w:tcW w:w="4957" w:type="dxa"/>
          </w:tcPr>
          <w:p w:rsidR="00557F82" w:rsidRPr="00557F82" w:rsidRDefault="00557F82" w:rsidP="00557F82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557F82">
              <w:rPr>
                <w:rStyle w:val="Siln"/>
                <w:rFonts w:ascii="Arial" w:hAnsi="Arial" w:cs="Arial"/>
              </w:rPr>
              <w:t>Telefon:</w:t>
            </w:r>
          </w:p>
        </w:tc>
        <w:tc>
          <w:tcPr>
            <w:tcW w:w="4819" w:type="dxa"/>
          </w:tcPr>
          <w:p w:rsidR="00557F82" w:rsidRPr="00557F82" w:rsidRDefault="001D1045" w:rsidP="00557F82">
            <w:pPr>
              <w:pStyle w:val="Tabulka-buky11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</w:rPr>
              <w:t>................</w:t>
            </w:r>
          </w:p>
        </w:tc>
      </w:tr>
      <w:tr w:rsidR="00557F82" w:rsidRPr="00557F82" w:rsidTr="00B771EA">
        <w:tc>
          <w:tcPr>
            <w:tcW w:w="4957" w:type="dxa"/>
          </w:tcPr>
          <w:p w:rsidR="00557F82" w:rsidRPr="00557F82" w:rsidRDefault="00557F82" w:rsidP="00557F82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557F82">
              <w:rPr>
                <w:rStyle w:val="Siln"/>
                <w:rFonts w:ascii="Arial" w:hAnsi="Arial" w:cs="Arial"/>
              </w:rPr>
              <w:t>E-mail :</w:t>
            </w:r>
          </w:p>
        </w:tc>
        <w:tc>
          <w:tcPr>
            <w:tcW w:w="4819" w:type="dxa"/>
          </w:tcPr>
          <w:p w:rsidR="00557F82" w:rsidRPr="00557F82" w:rsidRDefault="001D1045" w:rsidP="00557F82">
            <w:pPr>
              <w:pStyle w:val="Tabulka-buky11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</w:rPr>
              <w:t>...................</w:t>
            </w:r>
          </w:p>
        </w:tc>
      </w:tr>
      <w:tr w:rsidR="00557F82" w:rsidRPr="00557F82" w:rsidTr="00B771EA">
        <w:tc>
          <w:tcPr>
            <w:tcW w:w="4957" w:type="dxa"/>
          </w:tcPr>
          <w:p w:rsidR="00557F82" w:rsidRPr="00557F82" w:rsidRDefault="00557F82" w:rsidP="00557F82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557F82">
              <w:rPr>
                <w:rStyle w:val="Siln"/>
                <w:rFonts w:ascii="Arial" w:hAnsi="Arial" w:cs="Arial"/>
              </w:rPr>
              <w:t>ID DS:</w:t>
            </w:r>
          </w:p>
        </w:tc>
        <w:tc>
          <w:tcPr>
            <w:tcW w:w="4819" w:type="dxa"/>
          </w:tcPr>
          <w:p w:rsidR="00557F82" w:rsidRPr="00557F82" w:rsidRDefault="001D1045" w:rsidP="00557F82">
            <w:pPr>
              <w:pStyle w:val="Tabulka-buky11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</w:rPr>
              <w:t>..........................</w:t>
            </w:r>
          </w:p>
        </w:tc>
      </w:tr>
      <w:tr w:rsidR="00557F82" w:rsidRPr="00557F82" w:rsidTr="00B771EA">
        <w:tc>
          <w:tcPr>
            <w:tcW w:w="4957" w:type="dxa"/>
          </w:tcPr>
          <w:p w:rsidR="00557F82" w:rsidRPr="00557F82" w:rsidRDefault="00557F82" w:rsidP="00557F82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557F82">
              <w:rPr>
                <w:rStyle w:val="Siln"/>
                <w:rFonts w:ascii="Arial" w:hAnsi="Arial" w:cs="Arial"/>
              </w:rPr>
              <w:t>Bankovní spojení:</w:t>
            </w:r>
          </w:p>
        </w:tc>
        <w:tc>
          <w:tcPr>
            <w:tcW w:w="4819" w:type="dxa"/>
          </w:tcPr>
          <w:p w:rsidR="00557F82" w:rsidRPr="00557F82" w:rsidRDefault="001D1045" w:rsidP="00557F82">
            <w:pPr>
              <w:pStyle w:val="Tabulka-buky11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</w:rPr>
              <w:t>..................</w:t>
            </w:r>
          </w:p>
        </w:tc>
      </w:tr>
      <w:tr w:rsidR="00557F82" w:rsidRPr="00557F82" w:rsidTr="00B771EA">
        <w:tc>
          <w:tcPr>
            <w:tcW w:w="4957" w:type="dxa"/>
          </w:tcPr>
          <w:p w:rsidR="00557F82" w:rsidRPr="00557F82" w:rsidRDefault="00557F82" w:rsidP="00557F82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557F82">
              <w:rPr>
                <w:rStyle w:val="Siln"/>
                <w:rFonts w:ascii="Arial" w:hAnsi="Arial" w:cs="Arial"/>
              </w:rPr>
              <w:t>Číslo účtu:</w:t>
            </w:r>
          </w:p>
        </w:tc>
        <w:tc>
          <w:tcPr>
            <w:tcW w:w="4819" w:type="dxa"/>
          </w:tcPr>
          <w:p w:rsidR="00557F82" w:rsidRPr="00557F82" w:rsidRDefault="001D1045" w:rsidP="00557F82">
            <w:pPr>
              <w:pStyle w:val="Tabulka-buky11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</w:rPr>
              <w:t>.............................</w:t>
            </w:r>
            <w:bookmarkStart w:id="0" w:name="_GoBack"/>
            <w:bookmarkEnd w:id="0"/>
          </w:p>
        </w:tc>
      </w:tr>
      <w:tr w:rsidR="00557F82" w:rsidRPr="00557F82" w:rsidTr="00B771EA">
        <w:tc>
          <w:tcPr>
            <w:tcW w:w="4957" w:type="dxa"/>
          </w:tcPr>
          <w:p w:rsidR="00557F82" w:rsidRPr="00557F82" w:rsidRDefault="00557F82" w:rsidP="00557F82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557F82">
              <w:rPr>
                <w:rStyle w:val="Siln"/>
                <w:rFonts w:ascii="Arial" w:hAnsi="Arial" w:cs="Arial"/>
              </w:rPr>
              <w:t>IČO:</w:t>
            </w:r>
          </w:p>
        </w:tc>
        <w:tc>
          <w:tcPr>
            <w:tcW w:w="4819" w:type="dxa"/>
            <w:vAlign w:val="center"/>
          </w:tcPr>
          <w:p w:rsidR="00557F82" w:rsidRPr="00557F82" w:rsidRDefault="00557F82" w:rsidP="00557F82">
            <w:pPr>
              <w:rPr>
                <w:rFonts w:ascii="Arial" w:hAnsi="Arial" w:cs="Arial"/>
                <w:sz w:val="20"/>
                <w:szCs w:val="20"/>
              </w:rPr>
            </w:pPr>
            <w:r w:rsidRPr="00557F82">
              <w:rPr>
                <w:rFonts w:ascii="Arial" w:hAnsi="Arial" w:cs="Arial"/>
                <w:sz w:val="20"/>
                <w:szCs w:val="20"/>
              </w:rPr>
              <w:t>61499552</w:t>
            </w:r>
          </w:p>
        </w:tc>
      </w:tr>
      <w:tr w:rsidR="00557F82" w:rsidRPr="00557F82" w:rsidTr="00B771EA">
        <w:tc>
          <w:tcPr>
            <w:tcW w:w="4957" w:type="dxa"/>
          </w:tcPr>
          <w:p w:rsidR="00557F82" w:rsidRPr="00557F82" w:rsidRDefault="00557F82" w:rsidP="00557F82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557F82">
              <w:rPr>
                <w:rStyle w:val="Siln"/>
                <w:rFonts w:ascii="Arial" w:hAnsi="Arial" w:cs="Arial"/>
              </w:rPr>
              <w:t>DIČ:</w:t>
            </w:r>
          </w:p>
        </w:tc>
        <w:tc>
          <w:tcPr>
            <w:tcW w:w="4819" w:type="dxa"/>
            <w:vAlign w:val="center"/>
          </w:tcPr>
          <w:p w:rsidR="00557F82" w:rsidRPr="00557F82" w:rsidRDefault="00557F82" w:rsidP="00557F82">
            <w:pPr>
              <w:rPr>
                <w:rFonts w:ascii="Arial" w:hAnsi="Arial" w:cs="Arial"/>
                <w:sz w:val="20"/>
                <w:szCs w:val="20"/>
              </w:rPr>
            </w:pPr>
            <w:r w:rsidRPr="00557F82">
              <w:rPr>
                <w:rFonts w:ascii="Arial" w:hAnsi="Arial" w:cs="Arial"/>
                <w:sz w:val="20"/>
                <w:szCs w:val="20"/>
              </w:rPr>
              <w:t>CZ61499552</w:t>
            </w:r>
          </w:p>
        </w:tc>
      </w:tr>
      <w:tr w:rsidR="00557F82" w:rsidRPr="00557F82" w:rsidTr="00B771EA">
        <w:tc>
          <w:tcPr>
            <w:tcW w:w="4957" w:type="dxa"/>
          </w:tcPr>
          <w:p w:rsidR="00557F82" w:rsidRPr="00557F82" w:rsidRDefault="00557F82" w:rsidP="00557F82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557F82">
              <w:rPr>
                <w:rStyle w:val="Siln"/>
                <w:rFonts w:ascii="Arial" w:hAnsi="Arial" w:cs="Arial"/>
              </w:rPr>
              <w:t xml:space="preserve">Společnost je zapsaná v obchodním rejstříku vedeném:  </w:t>
            </w:r>
          </w:p>
        </w:tc>
        <w:tc>
          <w:tcPr>
            <w:tcW w:w="4819" w:type="dxa"/>
          </w:tcPr>
          <w:p w:rsidR="00557F82" w:rsidRPr="00557F82" w:rsidRDefault="00557F82" w:rsidP="00557F82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557F82">
              <w:rPr>
                <w:rFonts w:ascii="Arial" w:hAnsi="Arial" w:cs="Arial"/>
              </w:rPr>
              <w:t>Měst</w:t>
            </w:r>
            <w:r w:rsidR="008D034B">
              <w:rPr>
                <w:rFonts w:ascii="Arial" w:hAnsi="Arial" w:cs="Arial"/>
              </w:rPr>
              <w:t>s</w:t>
            </w:r>
            <w:r w:rsidRPr="00557F82">
              <w:rPr>
                <w:rFonts w:ascii="Arial" w:hAnsi="Arial" w:cs="Arial"/>
              </w:rPr>
              <w:t>kým soudem v Praze, oddíl C, vložka 30558</w:t>
            </w:r>
          </w:p>
        </w:tc>
      </w:tr>
      <w:tr w:rsidR="00557F82" w:rsidRPr="00557F82" w:rsidTr="00B771EA">
        <w:tc>
          <w:tcPr>
            <w:tcW w:w="4957" w:type="dxa"/>
          </w:tcPr>
          <w:p w:rsidR="00557F82" w:rsidRPr="00557F82" w:rsidRDefault="00557F82" w:rsidP="00557F82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557F82">
              <w:rPr>
                <w:rStyle w:val="Siln"/>
                <w:rFonts w:ascii="Arial" w:hAnsi="Arial" w:cs="Arial"/>
              </w:rPr>
              <w:t>Osoba odpovědná (úředně oprávněná) za zpracování návrhu KoPÚ:</w:t>
            </w:r>
          </w:p>
        </w:tc>
        <w:tc>
          <w:tcPr>
            <w:tcW w:w="4819" w:type="dxa"/>
          </w:tcPr>
          <w:p w:rsidR="00557F82" w:rsidRPr="00557F82" w:rsidRDefault="00557F82" w:rsidP="00A112A5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557F82">
              <w:rPr>
                <w:rFonts w:ascii="Arial" w:hAnsi="Arial" w:cs="Arial"/>
              </w:rPr>
              <w:t xml:space="preserve">Ing. </w:t>
            </w:r>
            <w:r w:rsidR="00A112A5">
              <w:rPr>
                <w:rFonts w:ascii="Arial" w:hAnsi="Arial" w:cs="Arial"/>
              </w:rPr>
              <w:t>Zdeněk Schindler</w:t>
            </w:r>
          </w:p>
        </w:tc>
      </w:tr>
    </w:tbl>
    <w:p w:rsidR="003C0EE9" w:rsidRPr="00557F82" w:rsidRDefault="00557F82" w:rsidP="003C0EE9">
      <w:pPr>
        <w:spacing w:before="120" w:after="360"/>
        <w:rPr>
          <w:rFonts w:ascii="Arial" w:hAnsi="Arial" w:cs="Arial"/>
          <w:sz w:val="20"/>
          <w:szCs w:val="20"/>
          <w:lang w:val="cs-CZ"/>
        </w:rPr>
      </w:pPr>
      <w:r w:rsidRPr="00557F82">
        <w:rPr>
          <w:rFonts w:ascii="Arial" w:hAnsi="Arial" w:cs="Arial"/>
          <w:sz w:val="20"/>
          <w:szCs w:val="20"/>
          <w:lang w:val="cs-CZ"/>
        </w:rPr>
        <w:t xml:space="preserve"> </w:t>
      </w:r>
      <w:r w:rsidR="003C0EE9" w:rsidRPr="00557F82">
        <w:rPr>
          <w:rFonts w:ascii="Arial" w:hAnsi="Arial" w:cs="Arial"/>
          <w:sz w:val="20"/>
          <w:szCs w:val="20"/>
          <w:lang w:val="cs-CZ"/>
        </w:rPr>
        <w:t>(dále jen „</w:t>
      </w:r>
      <w:r w:rsidR="003C0EE9" w:rsidRPr="00557F82">
        <w:rPr>
          <w:rStyle w:val="Siln"/>
          <w:rFonts w:ascii="Arial" w:hAnsi="Arial" w:cs="Arial"/>
          <w:sz w:val="20"/>
          <w:szCs w:val="20"/>
          <w:lang w:val="cs-CZ"/>
        </w:rPr>
        <w:t>objednatel</w:t>
      </w:r>
      <w:r w:rsidR="003C0EE9" w:rsidRPr="00557F82">
        <w:rPr>
          <w:rFonts w:ascii="Arial" w:hAnsi="Arial" w:cs="Arial"/>
          <w:sz w:val="20"/>
          <w:szCs w:val="20"/>
          <w:lang w:val="cs-CZ"/>
        </w:rPr>
        <w:t>“)</w:t>
      </w:r>
    </w:p>
    <w:p w:rsidR="003C0EE9" w:rsidRPr="00557F82" w:rsidRDefault="003C0EE9" w:rsidP="003C0EE9">
      <w:pPr>
        <w:spacing w:before="120" w:after="360"/>
        <w:rPr>
          <w:rFonts w:ascii="Arial" w:hAnsi="Arial" w:cs="Arial"/>
          <w:sz w:val="20"/>
          <w:szCs w:val="20"/>
          <w:lang w:val="cs-CZ"/>
        </w:rPr>
      </w:pPr>
      <w:r w:rsidRPr="00557F82">
        <w:rPr>
          <w:rFonts w:ascii="Arial" w:hAnsi="Arial" w:cs="Arial"/>
          <w:sz w:val="20"/>
          <w:szCs w:val="20"/>
          <w:lang w:val="cs-CZ"/>
        </w:rPr>
        <w:t>(dále jen „</w:t>
      </w:r>
      <w:r w:rsidRPr="00557F82">
        <w:rPr>
          <w:rStyle w:val="Siln"/>
          <w:rFonts w:ascii="Arial" w:hAnsi="Arial" w:cs="Arial"/>
          <w:sz w:val="20"/>
          <w:szCs w:val="20"/>
          <w:lang w:val="cs-CZ"/>
        </w:rPr>
        <w:t>zhotovitel</w:t>
      </w:r>
      <w:r w:rsidRPr="00557F82">
        <w:rPr>
          <w:rFonts w:ascii="Arial" w:hAnsi="Arial" w:cs="Arial"/>
          <w:sz w:val="20"/>
          <w:szCs w:val="20"/>
          <w:lang w:val="cs-CZ"/>
        </w:rPr>
        <w:t>“)</w:t>
      </w:r>
    </w:p>
    <w:p w:rsidR="00557F82" w:rsidRPr="00557F82" w:rsidRDefault="003C0EE9" w:rsidP="00557F82">
      <w:pPr>
        <w:rPr>
          <w:rFonts w:ascii="Arial" w:hAnsi="Arial" w:cs="Arial"/>
          <w:sz w:val="20"/>
          <w:szCs w:val="20"/>
        </w:rPr>
      </w:pPr>
      <w:r w:rsidRPr="00557F82">
        <w:rPr>
          <w:rFonts w:ascii="Arial" w:hAnsi="Arial" w:cs="Arial"/>
          <w:bCs/>
          <w:snapToGrid w:val="0"/>
          <w:sz w:val="20"/>
          <w:szCs w:val="20"/>
          <w:lang w:val="cs-CZ"/>
        </w:rPr>
        <w:t xml:space="preserve">Smluvní strany uzavřely </w:t>
      </w:r>
      <w:r w:rsidRPr="00557F82">
        <w:rPr>
          <w:rFonts w:ascii="Arial" w:hAnsi="Arial" w:cs="Arial"/>
          <w:sz w:val="20"/>
          <w:szCs w:val="20"/>
          <w:lang w:val="cs-CZ"/>
        </w:rPr>
        <w:t>v souladu s ustanovením článku X</w:t>
      </w:r>
      <w:r w:rsidRPr="00557F82">
        <w:rPr>
          <w:rFonts w:ascii="Arial" w:hAnsi="Arial" w:cs="Arial"/>
          <w:sz w:val="20"/>
          <w:szCs w:val="20"/>
        </w:rPr>
        <w:t>I</w:t>
      </w:r>
      <w:r w:rsidRPr="00557F82">
        <w:rPr>
          <w:rFonts w:ascii="Arial" w:hAnsi="Arial" w:cs="Arial"/>
          <w:sz w:val="20"/>
          <w:szCs w:val="20"/>
          <w:lang w:val="cs-CZ"/>
        </w:rPr>
        <w:t xml:space="preserve">I. Bodu </w:t>
      </w:r>
      <w:proofErr w:type="gramStart"/>
      <w:r w:rsidRPr="00557F82">
        <w:rPr>
          <w:rFonts w:ascii="Arial" w:hAnsi="Arial" w:cs="Arial"/>
          <w:sz w:val="20"/>
          <w:szCs w:val="20"/>
          <w:lang w:val="cs-CZ"/>
        </w:rPr>
        <w:t>1</w:t>
      </w:r>
      <w:r w:rsidRPr="00557F82">
        <w:rPr>
          <w:rFonts w:ascii="Arial" w:hAnsi="Arial" w:cs="Arial"/>
          <w:sz w:val="20"/>
          <w:szCs w:val="20"/>
        </w:rPr>
        <w:t>2</w:t>
      </w:r>
      <w:r w:rsidRPr="00557F82">
        <w:rPr>
          <w:rFonts w:ascii="Arial" w:hAnsi="Arial" w:cs="Arial"/>
          <w:sz w:val="20"/>
          <w:szCs w:val="20"/>
          <w:lang w:val="cs-CZ"/>
        </w:rPr>
        <w:t>.</w:t>
      </w:r>
      <w:r w:rsidRPr="00557F82">
        <w:rPr>
          <w:rFonts w:ascii="Arial" w:hAnsi="Arial" w:cs="Arial"/>
          <w:sz w:val="20"/>
          <w:szCs w:val="20"/>
        </w:rPr>
        <w:t>3</w:t>
      </w:r>
      <w:r w:rsidRPr="00557F82">
        <w:rPr>
          <w:rFonts w:ascii="Arial" w:hAnsi="Arial" w:cs="Arial"/>
          <w:sz w:val="20"/>
          <w:szCs w:val="20"/>
          <w:lang w:val="cs-CZ"/>
        </w:rPr>
        <w:t>. smlouvy</w:t>
      </w:r>
      <w:proofErr w:type="gramEnd"/>
      <w:r w:rsidRPr="00557F82">
        <w:rPr>
          <w:rFonts w:ascii="Arial" w:hAnsi="Arial" w:cs="Arial"/>
          <w:sz w:val="20"/>
          <w:szCs w:val="20"/>
          <w:lang w:val="cs-CZ"/>
        </w:rPr>
        <w:t xml:space="preserve"> o dílo číslo </w:t>
      </w:r>
      <w:r w:rsidRPr="00557F82">
        <w:rPr>
          <w:rFonts w:ascii="Arial" w:hAnsi="Arial" w:cs="Arial"/>
          <w:sz w:val="20"/>
          <w:szCs w:val="20"/>
        </w:rPr>
        <w:t>201</w:t>
      </w:r>
      <w:r w:rsidRPr="00557F82">
        <w:rPr>
          <w:rFonts w:ascii="Arial" w:hAnsi="Arial" w:cs="Arial"/>
          <w:sz w:val="20"/>
          <w:szCs w:val="20"/>
          <w:lang w:val="cs-CZ"/>
        </w:rPr>
        <w:t>-201</w:t>
      </w:r>
      <w:r w:rsidRPr="00557F82">
        <w:rPr>
          <w:rFonts w:ascii="Arial" w:hAnsi="Arial" w:cs="Arial"/>
          <w:sz w:val="20"/>
          <w:szCs w:val="20"/>
        </w:rPr>
        <w:t>6</w:t>
      </w:r>
      <w:r w:rsidRPr="00557F82">
        <w:rPr>
          <w:rFonts w:ascii="Arial" w:hAnsi="Arial" w:cs="Arial"/>
          <w:sz w:val="20"/>
          <w:szCs w:val="20"/>
          <w:lang w:val="cs-CZ"/>
        </w:rPr>
        <w:t>-505</w:t>
      </w:r>
      <w:r w:rsidRPr="00557F82">
        <w:rPr>
          <w:rFonts w:ascii="Arial" w:hAnsi="Arial" w:cs="Arial"/>
          <w:sz w:val="20"/>
          <w:szCs w:val="20"/>
        </w:rPr>
        <w:t xml:space="preserve">205 </w:t>
      </w:r>
      <w:r w:rsidRPr="00557F82">
        <w:rPr>
          <w:rFonts w:ascii="Arial" w:hAnsi="Arial" w:cs="Arial"/>
          <w:bCs/>
          <w:snapToGrid w:val="0"/>
          <w:sz w:val="20"/>
          <w:szCs w:val="20"/>
          <w:lang w:val="cs-CZ"/>
        </w:rPr>
        <w:t xml:space="preserve">níže uvedeného dne, měsíce a roku </w:t>
      </w:r>
      <w:r w:rsidRPr="00557F82">
        <w:rPr>
          <w:rFonts w:ascii="Arial" w:hAnsi="Arial" w:cs="Arial"/>
          <w:sz w:val="20"/>
          <w:szCs w:val="20"/>
          <w:lang w:val="cs-CZ"/>
        </w:rPr>
        <w:t>tento dodatek č. 1 k předmětné smlouvě o dílo.</w:t>
      </w:r>
      <w:r w:rsidR="00557F82">
        <w:rPr>
          <w:rFonts w:ascii="Arial" w:hAnsi="Arial" w:cs="Arial"/>
          <w:sz w:val="20"/>
          <w:szCs w:val="20"/>
          <w:lang w:val="cs-CZ"/>
        </w:rPr>
        <w:t xml:space="preserve"> </w:t>
      </w:r>
      <w:r w:rsidR="00557F82" w:rsidRPr="00557F82">
        <w:rPr>
          <w:rFonts w:ascii="Arial" w:hAnsi="Arial" w:cs="Arial"/>
          <w:sz w:val="20"/>
          <w:szCs w:val="20"/>
          <w:lang w:val="cs-CZ"/>
        </w:rPr>
        <w:t>Na základě dohody mezi objednatelem a zhotovitelem s ohledem</w:t>
      </w:r>
      <w:r w:rsidR="00557F82" w:rsidRPr="00557F82">
        <w:rPr>
          <w:rFonts w:ascii="Arial" w:hAnsi="Arial" w:cs="Arial"/>
          <w:sz w:val="20"/>
          <w:szCs w:val="20"/>
        </w:rPr>
        <w:t xml:space="preserve"> na dosažení cílů pozemkových úprav bylo nutno rozšířit obvod pozemků řešených dle § 2 zákona číslo 139/2002 Sb., v platném znění, o 5 ha. S tímto rozšířením souvisí i potřeba vyhotovení oddělovacích geometrických plánů</w:t>
      </w:r>
      <w:r w:rsidR="00294114">
        <w:rPr>
          <w:rFonts w:ascii="Arial" w:hAnsi="Arial" w:cs="Arial"/>
          <w:sz w:val="20"/>
          <w:szCs w:val="20"/>
        </w:rPr>
        <w:t xml:space="preserve"> v rozsahu </w:t>
      </w:r>
      <w:r w:rsidR="00294114" w:rsidRPr="00557F82">
        <w:rPr>
          <w:rFonts w:ascii="Arial" w:hAnsi="Arial" w:cs="Arial"/>
          <w:sz w:val="20"/>
          <w:szCs w:val="20"/>
        </w:rPr>
        <w:t>3 MJ</w:t>
      </w:r>
      <w:r w:rsidR="00557F82" w:rsidRPr="00557F82">
        <w:rPr>
          <w:rFonts w:ascii="Arial" w:hAnsi="Arial" w:cs="Arial"/>
          <w:sz w:val="20"/>
          <w:szCs w:val="20"/>
        </w:rPr>
        <w:t>. Rovněž při zjišťování průběhu hranic pozemků neřešených byly zjištěny veliké nesrovnalosti mezi skutečným stavem v terénu a mapovými podklady katastru nemovitostí. Po dohodě s katastrálním úřadem bylo nutno navýšit počet měrných jednotek na zjišťování hranic pozemků neřešených</w:t>
      </w:r>
      <w:r w:rsidR="00557F82" w:rsidRPr="00557F82">
        <w:t xml:space="preserve"> </w:t>
      </w:r>
      <w:r w:rsidR="00557F82" w:rsidRPr="00557F82">
        <w:rPr>
          <w:rFonts w:ascii="Arial" w:hAnsi="Arial" w:cs="Arial"/>
          <w:sz w:val="20"/>
          <w:szCs w:val="20"/>
        </w:rPr>
        <w:t>dle § 2 zákona číslo 139/2002 Sb., v platném znění</w:t>
      </w:r>
      <w:r w:rsidR="00294114">
        <w:rPr>
          <w:rFonts w:ascii="Arial" w:hAnsi="Arial" w:cs="Arial"/>
          <w:sz w:val="20"/>
          <w:szCs w:val="20"/>
        </w:rPr>
        <w:t>,</w:t>
      </w:r>
      <w:r w:rsidR="00557F82">
        <w:rPr>
          <w:rFonts w:ascii="Arial" w:hAnsi="Arial" w:cs="Arial"/>
          <w:sz w:val="20"/>
          <w:szCs w:val="20"/>
        </w:rPr>
        <w:t xml:space="preserve"> </w:t>
      </w:r>
      <w:r w:rsidR="00557F82" w:rsidRPr="00557F82">
        <w:rPr>
          <w:rFonts w:ascii="Arial" w:hAnsi="Arial" w:cs="Arial"/>
          <w:sz w:val="20"/>
          <w:szCs w:val="20"/>
        </w:rPr>
        <w:t>o 34</w:t>
      </w:r>
      <w:r w:rsidR="00557F82">
        <w:rPr>
          <w:rFonts w:ascii="Arial" w:hAnsi="Arial" w:cs="Arial"/>
          <w:sz w:val="20"/>
          <w:szCs w:val="20"/>
        </w:rPr>
        <w:t xml:space="preserve"> MJ</w:t>
      </w:r>
      <w:r w:rsidR="00557F82" w:rsidRPr="00557F82">
        <w:rPr>
          <w:rFonts w:ascii="Arial" w:hAnsi="Arial" w:cs="Arial"/>
          <w:sz w:val="20"/>
          <w:szCs w:val="20"/>
        </w:rPr>
        <w:t>.</w:t>
      </w:r>
      <w:r w:rsidR="00F435D5">
        <w:rPr>
          <w:rFonts w:ascii="Arial" w:hAnsi="Arial" w:cs="Arial"/>
          <w:sz w:val="20"/>
          <w:szCs w:val="20"/>
        </w:rPr>
        <w:t xml:space="preserve"> Ve smlouvě je rovněž zohledněna změna jednatele zhotovitele.</w:t>
      </w:r>
    </w:p>
    <w:p w:rsidR="00557F82" w:rsidRPr="00557F82" w:rsidRDefault="00557F82" w:rsidP="00557F82">
      <w:pPr>
        <w:rPr>
          <w:rFonts w:ascii="Arial" w:hAnsi="Arial" w:cs="Arial"/>
          <w:sz w:val="20"/>
          <w:szCs w:val="20"/>
        </w:rPr>
      </w:pPr>
      <w:r w:rsidRPr="00557F82">
        <w:rPr>
          <w:rFonts w:ascii="Arial" w:hAnsi="Arial" w:cs="Arial"/>
          <w:sz w:val="20"/>
          <w:szCs w:val="20"/>
        </w:rPr>
        <w:lastRenderedPageBreak/>
        <w:t xml:space="preserve">Článek číslo VI. bod </w:t>
      </w:r>
      <w:r w:rsidR="00F435D5">
        <w:rPr>
          <w:rFonts w:ascii="Arial" w:hAnsi="Arial" w:cs="Arial"/>
          <w:sz w:val="20"/>
          <w:szCs w:val="20"/>
        </w:rPr>
        <w:t>6</w:t>
      </w:r>
      <w:r w:rsidRPr="00557F82">
        <w:rPr>
          <w:rFonts w:ascii="Arial" w:hAnsi="Arial" w:cs="Arial"/>
          <w:sz w:val="20"/>
          <w:szCs w:val="20"/>
        </w:rPr>
        <w:t>.</w:t>
      </w:r>
      <w:r w:rsidR="00F435D5">
        <w:rPr>
          <w:rFonts w:ascii="Arial" w:hAnsi="Arial" w:cs="Arial"/>
          <w:sz w:val="20"/>
          <w:szCs w:val="20"/>
        </w:rPr>
        <w:t>1</w:t>
      </w:r>
      <w:r w:rsidRPr="00557F82">
        <w:rPr>
          <w:rFonts w:ascii="Arial" w:hAnsi="Arial" w:cs="Arial"/>
          <w:sz w:val="20"/>
          <w:szCs w:val="20"/>
        </w:rPr>
        <w:t xml:space="preserve">. nově zní </w:t>
      </w:r>
    </w:p>
    <w:p w:rsidR="00557F82" w:rsidRPr="00490CD3" w:rsidRDefault="00557F82" w:rsidP="00490C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90CD3">
        <w:rPr>
          <w:rFonts w:ascii="Arial" w:hAnsi="Arial" w:cs="Arial"/>
          <w:b/>
          <w:sz w:val="24"/>
          <w:szCs w:val="24"/>
        </w:rPr>
        <w:t>Čl. VI.</w:t>
      </w:r>
    </w:p>
    <w:p w:rsidR="00557F82" w:rsidRDefault="00557F82" w:rsidP="00490C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90CD3">
        <w:rPr>
          <w:rFonts w:ascii="Arial" w:hAnsi="Arial" w:cs="Arial"/>
          <w:b/>
          <w:sz w:val="24"/>
          <w:szCs w:val="24"/>
        </w:rPr>
        <w:t>Cena za provedení díla</w:t>
      </w:r>
    </w:p>
    <w:tbl>
      <w:tblPr>
        <w:tblpPr w:leftFromText="141" w:rightFromText="141" w:vertAnchor="text" w:horzAnchor="margin" w:tblpY="817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5"/>
        <w:gridCol w:w="1842"/>
      </w:tblGrid>
      <w:tr w:rsidR="00490CD3" w:rsidRPr="00557F82" w:rsidTr="00490CD3">
        <w:trPr>
          <w:trHeight w:val="352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CD3" w:rsidRPr="00557F82" w:rsidRDefault="00490CD3" w:rsidP="00490CD3">
            <w:pPr>
              <w:pStyle w:val="Tabulka-buky11"/>
              <w:spacing w:before="0" w:after="0"/>
              <w:rPr>
                <w:rFonts w:ascii="Arial" w:hAnsi="Arial" w:cs="Arial"/>
                <w:snapToGrid w:val="0"/>
                <w:lang w:val="cs-CZ" w:eastAsia="en-US"/>
              </w:rPr>
            </w:pPr>
            <w:r w:rsidRPr="00557F82">
              <w:rPr>
                <w:rFonts w:ascii="Arial" w:hAnsi="Arial" w:cs="Arial"/>
                <w:snapToGrid w:val="0"/>
                <w:lang w:val="cs-CZ" w:eastAsia="en-US"/>
              </w:rPr>
              <w:t xml:space="preserve">1. Hlavní celek - Přípravné práce celkem (Dílčí části </w:t>
            </w:r>
            <w:proofErr w:type="gramStart"/>
            <w:r w:rsidRPr="00557F82">
              <w:rPr>
                <w:rFonts w:ascii="Arial" w:hAnsi="Arial" w:cs="Arial"/>
                <w:snapToGrid w:val="0"/>
                <w:lang w:val="cs-CZ" w:eastAsia="en-US"/>
              </w:rPr>
              <w:t>3.1.1.- 3.1.5</w:t>
            </w:r>
            <w:proofErr w:type="gramEnd"/>
            <w:r w:rsidRPr="00557F82">
              <w:rPr>
                <w:rFonts w:ascii="Arial" w:hAnsi="Arial" w:cs="Arial"/>
                <w:snapToGrid w:val="0"/>
                <w:lang w:val="cs-CZ" w:eastAsia="en-US"/>
              </w:rPr>
              <w:t>.) bez DPH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CD3" w:rsidRPr="00557F82" w:rsidRDefault="00490CD3" w:rsidP="00490CD3">
            <w:pPr>
              <w:tabs>
                <w:tab w:val="right" w:pos="1026"/>
              </w:tabs>
              <w:spacing w:after="0" w:line="276" w:lineRule="auto"/>
              <w:ind w:left="34"/>
              <w:jc w:val="right"/>
              <w:rPr>
                <w:rFonts w:ascii="Arial" w:hAnsi="Arial" w:cs="Arial"/>
                <w:snapToGrid w:val="0"/>
                <w:sz w:val="20"/>
                <w:szCs w:val="20"/>
                <w:lang w:val="cs-CZ" w:eastAsia="en-US"/>
              </w:rPr>
            </w:pPr>
            <w:r w:rsidRPr="00557F82">
              <w:rPr>
                <w:rFonts w:ascii="Arial" w:hAnsi="Arial" w:cs="Arial"/>
                <w:sz w:val="20"/>
                <w:szCs w:val="20"/>
              </w:rPr>
              <w:t xml:space="preserve">2 </w:t>
            </w:r>
            <w:r>
              <w:rPr>
                <w:rFonts w:ascii="Arial" w:hAnsi="Arial" w:cs="Arial"/>
                <w:sz w:val="20"/>
                <w:szCs w:val="20"/>
              </w:rPr>
              <w:t>241</w:t>
            </w:r>
            <w:r w:rsidRPr="00557F82">
              <w:rPr>
                <w:rFonts w:ascii="Arial" w:hAnsi="Arial" w:cs="Arial"/>
                <w:sz w:val="20"/>
                <w:szCs w:val="20"/>
              </w:rPr>
              <w:t xml:space="preserve"> 100</w:t>
            </w:r>
            <w:r w:rsidRPr="00557F82">
              <w:rPr>
                <w:rFonts w:ascii="Arial" w:hAnsi="Arial" w:cs="Arial"/>
                <w:snapToGrid w:val="0"/>
                <w:sz w:val="20"/>
                <w:szCs w:val="20"/>
                <w:lang w:val="cs-CZ" w:eastAsia="en-US"/>
              </w:rPr>
              <w:t>,- Kč</w:t>
            </w:r>
          </w:p>
        </w:tc>
      </w:tr>
      <w:tr w:rsidR="00490CD3" w:rsidRPr="00557F82" w:rsidTr="00490CD3">
        <w:trPr>
          <w:trHeight w:val="352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CD3" w:rsidRPr="00557F82" w:rsidRDefault="00490CD3" w:rsidP="00490CD3">
            <w:pPr>
              <w:pStyle w:val="Tabulka-buky11"/>
              <w:spacing w:before="0" w:after="0"/>
              <w:rPr>
                <w:rFonts w:ascii="Arial" w:hAnsi="Arial" w:cs="Arial"/>
                <w:snapToGrid w:val="0"/>
                <w:lang w:val="cs-CZ" w:eastAsia="en-US"/>
              </w:rPr>
            </w:pPr>
            <w:r w:rsidRPr="00557F82">
              <w:rPr>
                <w:rFonts w:ascii="Arial" w:hAnsi="Arial" w:cs="Arial"/>
                <w:snapToGrid w:val="0"/>
                <w:lang w:val="cs-CZ" w:eastAsia="en-US"/>
              </w:rPr>
              <w:t xml:space="preserve">2. Hlavní celek - Návrhové práce celkem (Dílčí části </w:t>
            </w:r>
            <w:proofErr w:type="gramStart"/>
            <w:r w:rsidRPr="00557F82">
              <w:rPr>
                <w:rFonts w:ascii="Arial" w:hAnsi="Arial" w:cs="Arial"/>
                <w:snapToGrid w:val="0"/>
                <w:lang w:val="cs-CZ" w:eastAsia="en-US"/>
              </w:rPr>
              <w:t>3.2.1.- 3.2.3</w:t>
            </w:r>
            <w:proofErr w:type="gramEnd"/>
            <w:r w:rsidRPr="00557F82">
              <w:rPr>
                <w:rFonts w:ascii="Arial" w:hAnsi="Arial" w:cs="Arial"/>
                <w:snapToGrid w:val="0"/>
                <w:lang w:val="cs-CZ" w:eastAsia="en-US"/>
              </w:rPr>
              <w:t>.) bez DPH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CD3" w:rsidRPr="00557F82" w:rsidRDefault="00490CD3" w:rsidP="00490CD3">
            <w:pPr>
              <w:tabs>
                <w:tab w:val="right" w:pos="1026"/>
              </w:tabs>
              <w:spacing w:after="0" w:line="276" w:lineRule="auto"/>
              <w:ind w:left="34"/>
              <w:jc w:val="right"/>
              <w:rPr>
                <w:rFonts w:ascii="Arial" w:hAnsi="Arial" w:cs="Arial"/>
                <w:snapToGrid w:val="0"/>
                <w:sz w:val="20"/>
                <w:szCs w:val="20"/>
                <w:lang w:val="cs-CZ" w:eastAsia="en-US"/>
              </w:rPr>
            </w:pPr>
            <w:r w:rsidRPr="00557F82">
              <w:rPr>
                <w:rFonts w:ascii="Arial" w:hAnsi="Arial" w:cs="Arial"/>
                <w:sz w:val="20"/>
                <w:szCs w:val="20"/>
              </w:rPr>
              <w:t>1 01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557F82">
              <w:rPr>
                <w:rFonts w:ascii="Arial" w:hAnsi="Arial" w:cs="Arial"/>
                <w:sz w:val="20"/>
                <w:szCs w:val="20"/>
              </w:rPr>
              <w:t xml:space="preserve"> 980</w:t>
            </w:r>
            <w:r w:rsidRPr="00557F82">
              <w:rPr>
                <w:rFonts w:ascii="Arial" w:hAnsi="Arial" w:cs="Arial"/>
                <w:snapToGrid w:val="0"/>
                <w:sz w:val="20"/>
                <w:szCs w:val="20"/>
                <w:lang w:val="cs-CZ" w:eastAsia="en-US"/>
              </w:rPr>
              <w:t>,- Kč</w:t>
            </w:r>
          </w:p>
        </w:tc>
      </w:tr>
      <w:tr w:rsidR="00490CD3" w:rsidRPr="00557F82" w:rsidTr="00490CD3">
        <w:trPr>
          <w:trHeight w:val="352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CD3" w:rsidRPr="00557F82" w:rsidRDefault="00490CD3" w:rsidP="00490CD3">
            <w:pPr>
              <w:pStyle w:val="Tabulka-buky11"/>
              <w:spacing w:before="0" w:after="0"/>
              <w:rPr>
                <w:rFonts w:ascii="Arial" w:hAnsi="Arial" w:cs="Arial"/>
                <w:snapToGrid w:val="0"/>
                <w:lang w:val="cs-CZ" w:eastAsia="en-US"/>
              </w:rPr>
            </w:pPr>
            <w:r w:rsidRPr="00557F82">
              <w:rPr>
                <w:rFonts w:ascii="Arial" w:hAnsi="Arial" w:cs="Arial"/>
                <w:snapToGrid w:val="0"/>
                <w:lang w:val="cs-CZ" w:eastAsia="en-US"/>
              </w:rPr>
              <w:t>3. Hlavní celek - Mapové dílo celkem bez DPH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CD3" w:rsidRPr="00557F82" w:rsidRDefault="00490CD3" w:rsidP="00490CD3">
            <w:pPr>
              <w:tabs>
                <w:tab w:val="right" w:pos="1026"/>
              </w:tabs>
              <w:spacing w:after="0" w:line="276" w:lineRule="auto"/>
              <w:ind w:left="34"/>
              <w:jc w:val="right"/>
              <w:rPr>
                <w:rFonts w:ascii="Arial" w:hAnsi="Arial" w:cs="Arial"/>
                <w:snapToGrid w:val="0"/>
                <w:sz w:val="20"/>
                <w:szCs w:val="20"/>
                <w:lang w:val="cs-CZ" w:eastAsia="en-US"/>
              </w:rPr>
            </w:pPr>
            <w:r w:rsidRPr="00557F82">
              <w:rPr>
                <w:rFonts w:ascii="Arial" w:hAnsi="Arial" w:cs="Arial"/>
                <w:sz w:val="20"/>
                <w:szCs w:val="20"/>
              </w:rPr>
              <w:t>344 520</w:t>
            </w:r>
            <w:r w:rsidRPr="00557F82">
              <w:rPr>
                <w:rFonts w:ascii="Arial" w:hAnsi="Arial" w:cs="Arial"/>
                <w:snapToGrid w:val="0"/>
                <w:sz w:val="20"/>
                <w:szCs w:val="20"/>
                <w:lang w:val="cs-CZ" w:eastAsia="en-US"/>
              </w:rPr>
              <w:t>,- Kč</w:t>
            </w:r>
          </w:p>
        </w:tc>
      </w:tr>
      <w:tr w:rsidR="00490CD3" w:rsidRPr="00557F82" w:rsidTr="00490CD3">
        <w:trPr>
          <w:trHeight w:val="352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D3" w:rsidRPr="00557F82" w:rsidRDefault="00490CD3" w:rsidP="00490CD3">
            <w:pPr>
              <w:pStyle w:val="Tabulka-buky11"/>
              <w:spacing w:before="0" w:after="0"/>
              <w:rPr>
                <w:rFonts w:ascii="Arial" w:hAnsi="Arial" w:cs="Arial"/>
                <w:snapToGrid w:val="0"/>
                <w:lang w:val="cs-CZ" w:eastAsia="en-US"/>
              </w:rPr>
            </w:pPr>
            <w:r w:rsidRPr="00557F82">
              <w:rPr>
                <w:rFonts w:ascii="Arial" w:hAnsi="Arial" w:cs="Arial"/>
                <w:snapToGrid w:val="0"/>
                <w:lang w:val="cs-CZ" w:eastAsia="en-US"/>
              </w:rPr>
              <w:t xml:space="preserve">4. Hlavní celek - </w:t>
            </w:r>
            <w:r w:rsidRPr="00557F82">
              <w:rPr>
                <w:rFonts w:ascii="Arial" w:hAnsi="Arial" w:cs="Arial"/>
                <w:lang w:val="cs-CZ"/>
              </w:rPr>
              <w:t xml:space="preserve">Vytyčení pozemků dle zapsané DKM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D3" w:rsidRPr="00557F82" w:rsidRDefault="00490CD3" w:rsidP="00490CD3">
            <w:pPr>
              <w:tabs>
                <w:tab w:val="right" w:pos="1026"/>
              </w:tabs>
              <w:spacing w:after="0" w:line="276" w:lineRule="auto"/>
              <w:ind w:left="34"/>
              <w:jc w:val="right"/>
              <w:rPr>
                <w:rFonts w:ascii="Arial" w:hAnsi="Arial" w:cs="Arial"/>
                <w:snapToGrid w:val="0"/>
                <w:sz w:val="20"/>
                <w:szCs w:val="20"/>
                <w:lang w:val="cs-CZ" w:eastAsia="en-US"/>
              </w:rPr>
            </w:pPr>
            <w:r w:rsidRPr="00557F82">
              <w:rPr>
                <w:rFonts w:ascii="Arial" w:hAnsi="Arial" w:cs="Arial"/>
                <w:sz w:val="20"/>
                <w:szCs w:val="20"/>
              </w:rPr>
              <w:t>140 000</w:t>
            </w:r>
            <w:r w:rsidRPr="00557F82">
              <w:rPr>
                <w:rFonts w:ascii="Arial" w:hAnsi="Arial" w:cs="Arial"/>
                <w:snapToGrid w:val="0"/>
                <w:sz w:val="20"/>
                <w:szCs w:val="20"/>
                <w:lang w:val="cs-CZ" w:eastAsia="en-US"/>
              </w:rPr>
              <w:t>,- Kč</w:t>
            </w:r>
          </w:p>
        </w:tc>
      </w:tr>
      <w:tr w:rsidR="00490CD3" w:rsidRPr="00557F82" w:rsidTr="00490CD3">
        <w:trPr>
          <w:trHeight w:val="352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CD3" w:rsidRPr="00557F82" w:rsidRDefault="00490CD3" w:rsidP="00490CD3">
            <w:pPr>
              <w:pStyle w:val="Tabulka-buky11"/>
              <w:spacing w:before="0" w:after="0"/>
              <w:rPr>
                <w:rFonts w:ascii="Arial" w:hAnsi="Arial" w:cs="Arial"/>
                <w:snapToGrid w:val="0"/>
                <w:lang w:val="cs-CZ" w:eastAsia="en-US"/>
              </w:rPr>
            </w:pPr>
            <w:r w:rsidRPr="00557F82">
              <w:rPr>
                <w:rFonts w:ascii="Arial" w:hAnsi="Arial" w:cs="Arial"/>
                <w:snapToGrid w:val="0"/>
                <w:lang w:val="cs-CZ" w:eastAsia="en-US"/>
              </w:rPr>
              <w:t>Celková cena díla bez DPH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CD3" w:rsidRPr="00557F82" w:rsidRDefault="00490CD3" w:rsidP="00490CD3">
            <w:pPr>
              <w:tabs>
                <w:tab w:val="right" w:pos="1026"/>
              </w:tabs>
              <w:spacing w:after="0" w:line="276" w:lineRule="auto"/>
              <w:ind w:left="34"/>
              <w:jc w:val="right"/>
              <w:rPr>
                <w:rFonts w:ascii="Arial" w:hAnsi="Arial" w:cs="Arial"/>
                <w:snapToGrid w:val="0"/>
                <w:sz w:val="20"/>
                <w:szCs w:val="20"/>
                <w:lang w:val="cs-CZ" w:eastAsia="en-US"/>
              </w:rPr>
            </w:pPr>
            <w:r w:rsidRPr="00557F82">
              <w:rPr>
                <w:rFonts w:ascii="Arial" w:hAnsi="Arial" w:cs="Arial"/>
                <w:sz w:val="20"/>
                <w:szCs w:val="20"/>
              </w:rPr>
              <w:t xml:space="preserve">3 </w:t>
            </w:r>
            <w:r>
              <w:rPr>
                <w:rFonts w:ascii="Arial" w:hAnsi="Arial" w:cs="Arial"/>
                <w:sz w:val="20"/>
                <w:szCs w:val="20"/>
              </w:rPr>
              <w:t>745</w:t>
            </w:r>
            <w:r w:rsidRPr="00557F82">
              <w:rPr>
                <w:rFonts w:ascii="Arial" w:hAnsi="Arial" w:cs="Arial"/>
                <w:sz w:val="20"/>
                <w:szCs w:val="20"/>
              </w:rPr>
              <w:t xml:space="preserve"> 600</w:t>
            </w:r>
            <w:r w:rsidRPr="00557F82">
              <w:rPr>
                <w:rFonts w:ascii="Arial" w:hAnsi="Arial" w:cs="Arial"/>
                <w:snapToGrid w:val="0"/>
                <w:sz w:val="20"/>
                <w:szCs w:val="20"/>
                <w:lang w:val="cs-CZ" w:eastAsia="en-US"/>
              </w:rPr>
              <w:t>,- Kč</w:t>
            </w:r>
          </w:p>
        </w:tc>
      </w:tr>
      <w:tr w:rsidR="00490CD3" w:rsidRPr="00557F82" w:rsidTr="00490CD3">
        <w:trPr>
          <w:trHeight w:val="352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CD3" w:rsidRPr="00557F82" w:rsidRDefault="00490CD3" w:rsidP="00490CD3">
            <w:pPr>
              <w:pStyle w:val="Tabulka-buky11"/>
              <w:spacing w:before="0" w:after="0"/>
              <w:rPr>
                <w:rFonts w:ascii="Arial" w:hAnsi="Arial" w:cs="Arial"/>
                <w:snapToGrid w:val="0"/>
                <w:lang w:val="cs-CZ" w:eastAsia="en-US"/>
              </w:rPr>
            </w:pPr>
            <w:r w:rsidRPr="00557F82">
              <w:rPr>
                <w:rFonts w:ascii="Arial" w:hAnsi="Arial" w:cs="Arial"/>
                <w:snapToGrid w:val="0"/>
                <w:lang w:val="cs-CZ" w:eastAsia="en-US"/>
              </w:rPr>
              <w:t>DPH 21%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CD3" w:rsidRPr="00557F82" w:rsidRDefault="00490CD3" w:rsidP="00490CD3">
            <w:pPr>
              <w:tabs>
                <w:tab w:val="right" w:pos="1026"/>
              </w:tabs>
              <w:spacing w:after="0" w:line="276" w:lineRule="auto"/>
              <w:ind w:left="34"/>
              <w:jc w:val="right"/>
              <w:rPr>
                <w:rFonts w:ascii="Arial" w:hAnsi="Arial" w:cs="Arial"/>
                <w:snapToGrid w:val="0"/>
                <w:sz w:val="20"/>
                <w:szCs w:val="20"/>
                <w:lang w:val="cs-CZ" w:eastAsia="en-US"/>
              </w:rPr>
            </w:pPr>
            <w:r w:rsidRPr="00557F82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86</w:t>
            </w:r>
            <w:r w:rsidRPr="00557F8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576</w:t>
            </w:r>
            <w:r w:rsidRPr="00557F82">
              <w:rPr>
                <w:rFonts w:ascii="Arial" w:hAnsi="Arial" w:cs="Arial"/>
                <w:snapToGrid w:val="0"/>
                <w:sz w:val="20"/>
                <w:szCs w:val="20"/>
                <w:lang w:val="cs-CZ" w:eastAsia="en-US"/>
              </w:rPr>
              <w:t>,- Kč</w:t>
            </w:r>
          </w:p>
        </w:tc>
      </w:tr>
      <w:tr w:rsidR="00490CD3" w:rsidRPr="00557F82" w:rsidTr="00490CD3">
        <w:trPr>
          <w:trHeight w:val="352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CD3" w:rsidRPr="00557F82" w:rsidRDefault="00490CD3" w:rsidP="00490CD3">
            <w:pPr>
              <w:pStyle w:val="Tabulka-buky11"/>
              <w:spacing w:before="0" w:after="0"/>
              <w:rPr>
                <w:rFonts w:ascii="Arial" w:hAnsi="Arial" w:cs="Arial"/>
                <w:snapToGrid w:val="0"/>
                <w:lang w:val="cs-CZ" w:eastAsia="en-US"/>
              </w:rPr>
            </w:pPr>
            <w:r w:rsidRPr="00557F82">
              <w:rPr>
                <w:rFonts w:ascii="Arial" w:hAnsi="Arial" w:cs="Arial"/>
                <w:snapToGrid w:val="0"/>
                <w:lang w:val="cs-CZ" w:eastAsia="en-US"/>
              </w:rPr>
              <w:t>Celková cena díla včetně DPH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CD3" w:rsidRPr="00557F82" w:rsidRDefault="00490CD3" w:rsidP="00490CD3">
            <w:pPr>
              <w:tabs>
                <w:tab w:val="right" w:pos="1026"/>
              </w:tabs>
              <w:spacing w:after="0" w:line="276" w:lineRule="auto"/>
              <w:ind w:left="34"/>
              <w:jc w:val="right"/>
              <w:rPr>
                <w:rFonts w:ascii="Arial" w:hAnsi="Arial" w:cs="Arial"/>
                <w:snapToGrid w:val="0"/>
                <w:sz w:val="20"/>
                <w:szCs w:val="20"/>
                <w:lang w:val="cs-CZ" w:eastAsia="en-US"/>
              </w:rPr>
            </w:pPr>
            <w:r w:rsidRPr="00557F82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 532 176</w:t>
            </w:r>
            <w:r w:rsidRPr="00557F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7F82">
              <w:rPr>
                <w:rFonts w:ascii="Arial" w:hAnsi="Arial" w:cs="Arial"/>
                <w:snapToGrid w:val="0"/>
                <w:sz w:val="20"/>
                <w:szCs w:val="20"/>
                <w:lang w:val="cs-CZ" w:eastAsia="en-US"/>
              </w:rPr>
              <w:t>,- Kč</w:t>
            </w:r>
          </w:p>
        </w:tc>
      </w:tr>
      <w:tr w:rsidR="00490CD3" w:rsidRPr="00557F82" w:rsidTr="00490CD3">
        <w:trPr>
          <w:trHeight w:val="142"/>
        </w:trPr>
        <w:tc>
          <w:tcPr>
            <w:tcW w:w="72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90CD3" w:rsidRPr="00557F82" w:rsidRDefault="00490CD3" w:rsidP="00490CD3">
            <w:pPr>
              <w:pStyle w:val="Tabulka-buky11"/>
              <w:spacing w:before="0" w:after="0"/>
              <w:rPr>
                <w:rFonts w:ascii="Arial" w:hAnsi="Arial" w:cs="Arial"/>
                <w:snapToGrid w:val="0"/>
                <w:lang w:val="cs-CZ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90CD3" w:rsidRPr="00557F82" w:rsidRDefault="00490CD3" w:rsidP="00490CD3">
            <w:pPr>
              <w:tabs>
                <w:tab w:val="right" w:pos="1026"/>
              </w:tabs>
              <w:spacing w:after="0" w:line="276" w:lineRule="auto"/>
              <w:ind w:left="34"/>
              <w:jc w:val="right"/>
              <w:rPr>
                <w:rFonts w:ascii="Arial" w:hAnsi="Arial" w:cs="Arial"/>
                <w:snapToGrid w:val="0"/>
                <w:sz w:val="20"/>
                <w:szCs w:val="20"/>
                <w:lang w:val="cs-CZ" w:eastAsia="en-US"/>
              </w:rPr>
            </w:pPr>
          </w:p>
        </w:tc>
      </w:tr>
    </w:tbl>
    <w:p w:rsidR="00557F82" w:rsidRPr="00557F82" w:rsidRDefault="00490CD3" w:rsidP="00490CD3">
      <w:pPr>
        <w:pStyle w:val="Odstavecseseznamem"/>
        <w:numPr>
          <w:ilvl w:val="1"/>
          <w:numId w:val="2"/>
        </w:numPr>
        <w:ind w:left="0" w:firstLine="0"/>
        <w:rPr>
          <w:rFonts w:ascii="Arial" w:hAnsi="Arial" w:cs="Arial"/>
          <w:sz w:val="20"/>
          <w:szCs w:val="20"/>
          <w:lang w:val="cs-CZ"/>
        </w:rPr>
      </w:pPr>
      <w:r w:rsidRPr="00557F82">
        <w:rPr>
          <w:rFonts w:ascii="Arial" w:hAnsi="Arial" w:cs="Arial"/>
          <w:sz w:val="20"/>
          <w:szCs w:val="20"/>
          <w:lang w:val="cs-CZ"/>
        </w:rPr>
        <w:t xml:space="preserve"> </w:t>
      </w:r>
      <w:r w:rsidR="00557F82" w:rsidRPr="00557F82">
        <w:rPr>
          <w:rFonts w:ascii="Arial" w:hAnsi="Arial" w:cs="Arial"/>
          <w:sz w:val="20"/>
          <w:szCs w:val="20"/>
          <w:lang w:val="cs-CZ"/>
        </w:rPr>
        <w:t>Cena za provedení díla je sjednána na základě vítězné nabídky veřejné zakázky, vyhlášené objednatelem. Podrobnosti kalkulace ceny obsahuje příloha č. 1, která je nedílnou součástí této smlouvy. Rekapitulace ceny:</w:t>
      </w:r>
    </w:p>
    <w:p w:rsidR="00557F82" w:rsidRPr="00557F82" w:rsidRDefault="00557F82" w:rsidP="00756351">
      <w:pPr>
        <w:pStyle w:val="Odstavec111"/>
        <w:numPr>
          <w:ilvl w:val="2"/>
          <w:numId w:val="3"/>
        </w:numPr>
        <w:spacing w:after="0"/>
        <w:ind w:left="0" w:firstLine="0"/>
        <w:rPr>
          <w:rFonts w:ascii="Arial" w:hAnsi="Arial" w:cs="Arial"/>
          <w:sz w:val="20"/>
          <w:szCs w:val="20"/>
          <w:lang w:val="cs-CZ"/>
        </w:rPr>
      </w:pPr>
      <w:r w:rsidRPr="00557F82">
        <w:rPr>
          <w:rFonts w:ascii="Arial" w:hAnsi="Arial" w:cs="Arial"/>
          <w:sz w:val="20"/>
          <w:szCs w:val="20"/>
          <w:lang w:val="cs-CZ"/>
        </w:rPr>
        <w:t>Sjednaná celková cena je neměnná</w:t>
      </w:r>
      <w:r w:rsidRPr="00557F82">
        <w:rPr>
          <w:rFonts w:ascii="Arial" w:hAnsi="Arial" w:cs="Arial"/>
          <w:sz w:val="20"/>
          <w:szCs w:val="20"/>
        </w:rPr>
        <w:t xml:space="preserve">, nejvýše přípustná a nepřekročitelná </w:t>
      </w:r>
      <w:r w:rsidRPr="00557F82">
        <w:rPr>
          <w:rFonts w:ascii="Arial" w:hAnsi="Arial" w:cs="Arial"/>
          <w:sz w:val="20"/>
          <w:szCs w:val="20"/>
          <w:lang w:val="cs-CZ"/>
        </w:rPr>
        <w:t xml:space="preserve">po celou dobu realizace díla a tuto lze změnit pouze </w:t>
      </w:r>
      <w:r w:rsidRPr="00557F82">
        <w:rPr>
          <w:rFonts w:ascii="Arial" w:hAnsi="Arial" w:cs="Arial"/>
          <w:sz w:val="20"/>
          <w:szCs w:val="20"/>
        </w:rPr>
        <w:t xml:space="preserve">v souladu s odstavcem </w:t>
      </w:r>
      <w:proofErr w:type="gramStart"/>
      <w:r w:rsidRPr="00557F82">
        <w:rPr>
          <w:rFonts w:ascii="Arial" w:hAnsi="Arial" w:cs="Arial"/>
          <w:sz w:val="20"/>
          <w:szCs w:val="20"/>
        </w:rPr>
        <w:t>6.2. nebo</w:t>
      </w:r>
      <w:proofErr w:type="gramEnd"/>
      <w:r w:rsidRPr="00557F82">
        <w:rPr>
          <w:rFonts w:ascii="Arial" w:hAnsi="Arial" w:cs="Arial"/>
          <w:sz w:val="20"/>
          <w:szCs w:val="20"/>
        </w:rPr>
        <w:t xml:space="preserve"> 6.3. tohoto článku a dále </w:t>
      </w:r>
      <w:r w:rsidRPr="00557F82">
        <w:rPr>
          <w:rFonts w:ascii="Arial" w:hAnsi="Arial" w:cs="Arial"/>
          <w:sz w:val="20"/>
          <w:szCs w:val="20"/>
          <w:lang w:val="cs-CZ"/>
        </w:rPr>
        <w:t>v případě, že v průběhu plnění dojde ke změnám sazeb DPH</w:t>
      </w:r>
      <w:r w:rsidR="00985238">
        <w:rPr>
          <w:rFonts w:ascii="Arial" w:hAnsi="Arial" w:cs="Arial"/>
          <w:sz w:val="20"/>
          <w:szCs w:val="20"/>
          <w:lang w:val="cs-CZ"/>
        </w:rPr>
        <w:t>.</w:t>
      </w:r>
      <w:r w:rsidRPr="00557F82">
        <w:rPr>
          <w:rFonts w:ascii="Arial" w:hAnsi="Arial" w:cs="Arial"/>
          <w:sz w:val="20"/>
          <w:szCs w:val="20"/>
          <w:lang w:val="cs-CZ"/>
        </w:rPr>
        <w:t xml:space="preserve"> </w:t>
      </w:r>
      <w:r w:rsidRPr="00557F82">
        <w:rPr>
          <w:rFonts w:ascii="Arial" w:hAnsi="Arial" w:cs="Arial"/>
          <w:sz w:val="20"/>
          <w:szCs w:val="20"/>
        </w:rPr>
        <w:t>Cena je platná po celou dobu realizace díla a obsahuje veškeré práce související s provedením díla, kryje náklady zhotovitele nezbytné k řádnému dokončení díla.</w:t>
      </w:r>
    </w:p>
    <w:p w:rsidR="00557F82" w:rsidRDefault="00557F82" w:rsidP="00756351">
      <w:pPr>
        <w:pStyle w:val="Odstavec111"/>
        <w:numPr>
          <w:ilvl w:val="2"/>
          <w:numId w:val="3"/>
        </w:numPr>
        <w:spacing w:after="0"/>
        <w:ind w:left="0" w:firstLine="0"/>
        <w:rPr>
          <w:rFonts w:ascii="Arial" w:hAnsi="Arial" w:cs="Arial"/>
          <w:sz w:val="20"/>
          <w:szCs w:val="20"/>
          <w:lang w:val="cs-CZ"/>
        </w:rPr>
      </w:pPr>
      <w:r w:rsidRPr="00557F82">
        <w:rPr>
          <w:rFonts w:ascii="Arial" w:hAnsi="Arial" w:cs="Arial"/>
          <w:sz w:val="20"/>
          <w:szCs w:val="20"/>
          <w:lang w:val="cs-CZ"/>
        </w:rPr>
        <w:t xml:space="preserve">Sjednaná celková cena je určena na základě zadaného rozsahu měrných jednotek Sjednaná celková cena je určena na základě zadaného rozsahu měrných jednotek a jím odpovídajících jednotkových položkových cen nabídnutých zhotovitelem. </w:t>
      </w:r>
    </w:p>
    <w:p w:rsidR="008459B2" w:rsidRPr="008459B2" w:rsidRDefault="008459B2" w:rsidP="00985238">
      <w:pPr>
        <w:pStyle w:val="Odstavec111"/>
        <w:numPr>
          <w:ilvl w:val="0"/>
          <w:numId w:val="0"/>
        </w:numPr>
        <w:spacing w:after="0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6.2. </w:t>
      </w:r>
      <w:r w:rsidRPr="008459B2">
        <w:rPr>
          <w:rFonts w:ascii="Arial" w:hAnsi="Arial" w:cs="Arial"/>
          <w:sz w:val="20"/>
          <w:szCs w:val="20"/>
          <w:lang w:val="cs-CZ"/>
        </w:rPr>
        <w:t xml:space="preserve">V případě menšího množství měrných jednotek u poskytnutých služeb budou fakturovány skutečně zpracované měrné jednotky. </w:t>
      </w:r>
    </w:p>
    <w:p w:rsidR="008459B2" w:rsidRPr="008459B2" w:rsidRDefault="008459B2" w:rsidP="00985238">
      <w:pPr>
        <w:pStyle w:val="Odstavec111"/>
        <w:numPr>
          <w:ilvl w:val="0"/>
          <w:numId w:val="0"/>
        </w:numPr>
        <w:spacing w:after="0"/>
        <w:rPr>
          <w:rFonts w:ascii="Arial" w:hAnsi="Arial" w:cs="Arial"/>
          <w:sz w:val="20"/>
          <w:szCs w:val="20"/>
          <w:lang w:val="cs-CZ"/>
        </w:rPr>
      </w:pPr>
      <w:r w:rsidRPr="008459B2">
        <w:rPr>
          <w:rFonts w:ascii="Arial" w:hAnsi="Arial" w:cs="Arial"/>
          <w:sz w:val="20"/>
          <w:szCs w:val="20"/>
          <w:lang w:val="cs-CZ"/>
        </w:rPr>
        <w:t>6.3</w:t>
      </w:r>
      <w:r>
        <w:rPr>
          <w:rFonts w:ascii="Arial" w:hAnsi="Arial" w:cs="Arial"/>
          <w:sz w:val="20"/>
          <w:szCs w:val="20"/>
          <w:lang w:val="cs-CZ"/>
        </w:rPr>
        <w:t xml:space="preserve">. </w:t>
      </w:r>
      <w:r w:rsidRPr="008459B2">
        <w:rPr>
          <w:rFonts w:ascii="Arial" w:hAnsi="Arial" w:cs="Arial"/>
          <w:sz w:val="20"/>
          <w:szCs w:val="20"/>
          <w:lang w:val="cs-CZ"/>
        </w:rPr>
        <w:t>Případné dodatečné služby budou řešeny v souladu s § 2</w:t>
      </w:r>
      <w:r w:rsidR="00985238">
        <w:rPr>
          <w:rFonts w:ascii="Arial" w:hAnsi="Arial" w:cs="Arial"/>
          <w:sz w:val="20"/>
          <w:szCs w:val="20"/>
          <w:lang w:val="cs-CZ"/>
        </w:rPr>
        <w:t>22</w:t>
      </w:r>
      <w:r w:rsidRPr="008459B2">
        <w:rPr>
          <w:rFonts w:ascii="Arial" w:hAnsi="Arial" w:cs="Arial"/>
          <w:sz w:val="20"/>
          <w:szCs w:val="20"/>
          <w:lang w:val="cs-CZ"/>
        </w:rPr>
        <w:t xml:space="preserve"> Z</w:t>
      </w:r>
      <w:r w:rsidR="00985238">
        <w:rPr>
          <w:rFonts w:ascii="Arial" w:hAnsi="Arial" w:cs="Arial"/>
          <w:sz w:val="20"/>
          <w:szCs w:val="20"/>
          <w:lang w:val="cs-CZ"/>
        </w:rPr>
        <w:t>Z</w:t>
      </w:r>
      <w:r w:rsidRPr="008459B2">
        <w:rPr>
          <w:rFonts w:ascii="Arial" w:hAnsi="Arial" w:cs="Arial"/>
          <w:sz w:val="20"/>
          <w:szCs w:val="20"/>
          <w:lang w:val="cs-CZ"/>
        </w:rPr>
        <w:t>VZ.</w:t>
      </w:r>
    </w:p>
    <w:p w:rsidR="008459B2" w:rsidRPr="008459B2" w:rsidRDefault="008459B2" w:rsidP="00985238">
      <w:pPr>
        <w:pStyle w:val="Odstavec111"/>
        <w:numPr>
          <w:ilvl w:val="0"/>
          <w:numId w:val="0"/>
        </w:numPr>
        <w:spacing w:after="0"/>
        <w:rPr>
          <w:rFonts w:ascii="Arial" w:hAnsi="Arial" w:cs="Arial"/>
          <w:sz w:val="20"/>
          <w:szCs w:val="20"/>
          <w:lang w:val="cs-CZ"/>
        </w:rPr>
      </w:pPr>
      <w:r w:rsidRPr="008459B2">
        <w:rPr>
          <w:rFonts w:ascii="Arial" w:hAnsi="Arial" w:cs="Arial"/>
          <w:sz w:val="20"/>
          <w:szCs w:val="20"/>
          <w:lang w:val="cs-CZ"/>
        </w:rPr>
        <w:t>6.4.</w:t>
      </w:r>
      <w:r>
        <w:rPr>
          <w:rFonts w:ascii="Arial" w:hAnsi="Arial" w:cs="Arial"/>
          <w:sz w:val="20"/>
          <w:szCs w:val="20"/>
          <w:lang w:val="cs-CZ"/>
        </w:rPr>
        <w:t xml:space="preserve"> </w:t>
      </w:r>
      <w:r w:rsidRPr="008459B2">
        <w:rPr>
          <w:rFonts w:ascii="Arial" w:hAnsi="Arial" w:cs="Arial"/>
          <w:sz w:val="20"/>
          <w:szCs w:val="20"/>
          <w:lang w:val="cs-CZ"/>
        </w:rPr>
        <w:t xml:space="preserve">U cen geodetických a projekčních prací, u nichž je měrná jednotka 100 </w:t>
      </w:r>
      <w:proofErr w:type="spellStart"/>
      <w:r w:rsidRPr="008459B2">
        <w:rPr>
          <w:rFonts w:ascii="Arial" w:hAnsi="Arial" w:cs="Arial"/>
          <w:sz w:val="20"/>
          <w:szCs w:val="20"/>
          <w:lang w:val="cs-CZ"/>
        </w:rPr>
        <w:t>bm</w:t>
      </w:r>
      <w:proofErr w:type="spellEnd"/>
      <w:r w:rsidRPr="008459B2">
        <w:rPr>
          <w:rFonts w:ascii="Arial" w:hAnsi="Arial" w:cs="Arial"/>
          <w:sz w:val="20"/>
          <w:szCs w:val="20"/>
          <w:lang w:val="cs-CZ"/>
        </w:rPr>
        <w:t>, se metry sčítají za celou dílčí část a teprve součet se zaokrouhluje. Zaokrouhlení se provádí vždy směrem nahoru.</w:t>
      </w:r>
    </w:p>
    <w:p w:rsidR="008459B2" w:rsidRPr="008459B2" w:rsidRDefault="008459B2" w:rsidP="00985238">
      <w:pPr>
        <w:pStyle w:val="Odstavec111"/>
        <w:numPr>
          <w:ilvl w:val="0"/>
          <w:numId w:val="0"/>
        </w:numPr>
        <w:spacing w:after="0"/>
        <w:rPr>
          <w:rFonts w:ascii="Arial" w:hAnsi="Arial" w:cs="Arial"/>
          <w:sz w:val="20"/>
          <w:szCs w:val="20"/>
          <w:lang w:val="cs-CZ"/>
        </w:rPr>
      </w:pPr>
      <w:r w:rsidRPr="008459B2">
        <w:rPr>
          <w:rFonts w:ascii="Arial" w:hAnsi="Arial" w:cs="Arial"/>
          <w:sz w:val="20"/>
          <w:szCs w:val="20"/>
          <w:lang w:val="cs-CZ"/>
        </w:rPr>
        <w:t>6.5.</w:t>
      </w:r>
      <w:r w:rsidR="00985238">
        <w:rPr>
          <w:rFonts w:ascii="Arial" w:hAnsi="Arial" w:cs="Arial"/>
          <w:sz w:val="20"/>
          <w:szCs w:val="20"/>
          <w:lang w:val="cs-CZ"/>
        </w:rPr>
        <w:t xml:space="preserve"> </w:t>
      </w:r>
      <w:r w:rsidRPr="008459B2">
        <w:rPr>
          <w:rFonts w:ascii="Arial" w:hAnsi="Arial" w:cs="Arial"/>
          <w:sz w:val="20"/>
          <w:szCs w:val="20"/>
          <w:lang w:val="cs-CZ"/>
        </w:rPr>
        <w:t>Tisk nutných mapových podkladů je zahrnut do cenové kalkulace.</w:t>
      </w:r>
    </w:p>
    <w:p w:rsidR="00557F82" w:rsidRPr="00985238" w:rsidRDefault="00557F82" w:rsidP="00985238">
      <w:pPr>
        <w:pStyle w:val="Odstavecseseznamem"/>
        <w:numPr>
          <w:ilvl w:val="0"/>
          <w:numId w:val="0"/>
        </w:numPr>
        <w:spacing w:after="0"/>
        <w:ind w:left="567"/>
        <w:rPr>
          <w:sz w:val="8"/>
          <w:szCs w:val="8"/>
          <w:lang w:val="cs-CZ"/>
        </w:rPr>
      </w:pPr>
    </w:p>
    <w:p w:rsidR="00557F82" w:rsidRPr="00557F82" w:rsidRDefault="00557F82" w:rsidP="00F435D5">
      <w:pPr>
        <w:pStyle w:val="Odstavec111"/>
        <w:numPr>
          <w:ilvl w:val="0"/>
          <w:numId w:val="0"/>
        </w:numPr>
        <w:rPr>
          <w:rFonts w:ascii="Arial" w:hAnsi="Arial" w:cs="Arial"/>
          <w:sz w:val="20"/>
          <w:szCs w:val="20"/>
          <w:lang w:val="cs-CZ"/>
        </w:rPr>
      </w:pPr>
      <w:r w:rsidRPr="00557F82">
        <w:rPr>
          <w:rFonts w:ascii="Arial" w:hAnsi="Arial" w:cs="Arial"/>
          <w:sz w:val="20"/>
          <w:szCs w:val="20"/>
          <w:lang w:val="cs-CZ"/>
        </w:rPr>
        <w:t xml:space="preserve">Všechna ostatní ujednání smlouvy o dílo zůstávají beze změn. Tento dodatek smlouvy o dílo je vyhotoven ve čtyřech stejnopisech, ve dvou vyhotoveních pro objednatele a ve dvou vyhotoveních pro zhotovitele a každý z nich má váhu originálu. Dodatek nabývá účinnosti dnem jeho podpisu oběma smluvními stranami. Smluvní strany prohlašují, že si dodatek přečetli a že souhlasí s jeho obsahem, dále prohlašují, že dodatek nebyl sepsán v tísni ani za nápadně nevýhodných podmínek. Na důkaz toho připojují své podpisy. </w:t>
      </w:r>
    </w:p>
    <w:tbl>
      <w:tblPr>
        <w:tblStyle w:val="Prosttabulka41"/>
        <w:tblW w:w="0" w:type="auto"/>
        <w:tblLook w:val="0600" w:firstRow="0" w:lastRow="0" w:firstColumn="0" w:lastColumn="0" w:noHBand="1" w:noVBand="1"/>
      </w:tblPr>
      <w:tblGrid>
        <w:gridCol w:w="4531"/>
        <w:gridCol w:w="4531"/>
      </w:tblGrid>
      <w:tr w:rsidR="00557F82" w:rsidRPr="00557F82" w:rsidTr="0032133C">
        <w:trPr>
          <w:trHeight w:val="1020"/>
        </w:trPr>
        <w:tc>
          <w:tcPr>
            <w:tcW w:w="4531" w:type="dxa"/>
          </w:tcPr>
          <w:p w:rsidR="00557F82" w:rsidRPr="00557F82" w:rsidRDefault="00557F82" w:rsidP="00985238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557F82">
              <w:rPr>
                <w:rFonts w:ascii="Arial" w:hAnsi="Arial" w:cs="Arial"/>
                <w:sz w:val="20"/>
                <w:szCs w:val="20"/>
                <w:lang w:val="cs-CZ"/>
              </w:rPr>
              <w:t xml:space="preserve">V </w:t>
            </w:r>
            <w:r w:rsidRPr="00557F82">
              <w:rPr>
                <w:rFonts w:ascii="Arial" w:hAnsi="Arial" w:cs="Arial"/>
                <w:sz w:val="20"/>
                <w:szCs w:val="20"/>
              </w:rPr>
              <w:t>Prachaticích</w:t>
            </w:r>
            <w:r w:rsidRPr="00557F82">
              <w:rPr>
                <w:rFonts w:ascii="Arial" w:hAnsi="Arial" w:cs="Arial"/>
                <w:sz w:val="20"/>
                <w:szCs w:val="20"/>
                <w:lang w:val="cs-CZ"/>
              </w:rPr>
              <w:t xml:space="preserve"> dne </w:t>
            </w:r>
            <w:r w:rsidR="00C8093D" w:rsidRPr="00C8093D">
              <w:rPr>
                <w:rFonts w:ascii="Arial" w:hAnsi="Arial" w:cs="Arial"/>
                <w:sz w:val="20"/>
                <w:szCs w:val="20"/>
                <w:lang w:val="cs-CZ"/>
              </w:rPr>
              <w:t>30. října 2017</w:t>
            </w:r>
          </w:p>
        </w:tc>
        <w:tc>
          <w:tcPr>
            <w:tcW w:w="4531" w:type="dxa"/>
          </w:tcPr>
          <w:p w:rsidR="00557F82" w:rsidRPr="00557F82" w:rsidRDefault="00557F82" w:rsidP="00985238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:rsidR="00557F82" w:rsidRPr="00557F82" w:rsidRDefault="00557F82" w:rsidP="00985238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557F82" w:rsidRPr="00557F82" w:rsidTr="0032133C">
        <w:tc>
          <w:tcPr>
            <w:tcW w:w="4531" w:type="dxa"/>
          </w:tcPr>
          <w:p w:rsidR="00557F82" w:rsidRPr="00557F82" w:rsidRDefault="00557F82" w:rsidP="00985238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557F82">
              <w:rPr>
                <w:rFonts w:ascii="Arial" w:hAnsi="Arial" w:cs="Arial"/>
                <w:sz w:val="20"/>
                <w:szCs w:val="20"/>
                <w:lang w:val="cs-CZ"/>
              </w:rPr>
              <w:t>Za objednatele:</w:t>
            </w:r>
            <w:r w:rsidRPr="00557F82">
              <w:rPr>
                <w:rFonts w:ascii="Arial" w:hAnsi="Arial" w:cs="Arial"/>
                <w:sz w:val="20"/>
                <w:szCs w:val="20"/>
                <w:lang w:val="cs-CZ"/>
              </w:rPr>
              <w:tab/>
            </w:r>
          </w:p>
        </w:tc>
        <w:tc>
          <w:tcPr>
            <w:tcW w:w="4531" w:type="dxa"/>
          </w:tcPr>
          <w:p w:rsidR="00557F82" w:rsidRPr="00557F82" w:rsidRDefault="00557F82" w:rsidP="00985238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557F82">
              <w:rPr>
                <w:rFonts w:ascii="Arial" w:hAnsi="Arial" w:cs="Arial"/>
                <w:sz w:val="20"/>
                <w:szCs w:val="20"/>
                <w:lang w:val="cs-CZ"/>
              </w:rPr>
              <w:t>Za zhotovitele:</w:t>
            </w:r>
          </w:p>
        </w:tc>
      </w:tr>
      <w:tr w:rsidR="00557F82" w:rsidRPr="00557F82" w:rsidTr="0032133C">
        <w:trPr>
          <w:trHeight w:val="1299"/>
        </w:trPr>
        <w:tc>
          <w:tcPr>
            <w:tcW w:w="4531" w:type="dxa"/>
          </w:tcPr>
          <w:p w:rsidR="00557F82" w:rsidRPr="00557F82" w:rsidRDefault="00557F82" w:rsidP="00985238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:rsidR="00557F82" w:rsidRPr="00557F82" w:rsidRDefault="00557F82" w:rsidP="00985238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4531" w:type="dxa"/>
          </w:tcPr>
          <w:p w:rsidR="00557F82" w:rsidRPr="00557F82" w:rsidRDefault="00557F82" w:rsidP="00985238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:rsidR="00557F82" w:rsidRPr="00557F82" w:rsidRDefault="00557F82" w:rsidP="00985238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557F82" w:rsidRPr="00557F82" w:rsidTr="0032133C">
        <w:tc>
          <w:tcPr>
            <w:tcW w:w="4531" w:type="dxa"/>
          </w:tcPr>
          <w:p w:rsidR="00557F82" w:rsidRPr="00557F82" w:rsidRDefault="00557F82" w:rsidP="00985238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:rsidR="00557F82" w:rsidRPr="00557F82" w:rsidRDefault="00557F82" w:rsidP="00985238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:rsidR="00557F82" w:rsidRPr="00557F82" w:rsidRDefault="00557F82" w:rsidP="00985238">
            <w:pPr>
              <w:rPr>
                <w:rFonts w:ascii="Arial" w:hAnsi="Arial" w:cs="Arial"/>
                <w:sz w:val="20"/>
                <w:szCs w:val="20"/>
              </w:rPr>
            </w:pPr>
            <w:r w:rsidRPr="00557F82">
              <w:rPr>
                <w:rFonts w:ascii="Arial" w:hAnsi="Arial" w:cs="Arial"/>
                <w:sz w:val="20"/>
                <w:szCs w:val="20"/>
              </w:rPr>
              <w:t>Ing. František Šebesta</w:t>
            </w:r>
          </w:p>
          <w:p w:rsidR="00557F82" w:rsidRPr="00557F82" w:rsidRDefault="00557F82" w:rsidP="00985238">
            <w:pPr>
              <w:rPr>
                <w:rFonts w:ascii="Arial" w:hAnsi="Arial" w:cs="Arial"/>
                <w:sz w:val="20"/>
                <w:szCs w:val="20"/>
              </w:rPr>
            </w:pPr>
            <w:r w:rsidRPr="00557F82">
              <w:rPr>
                <w:rFonts w:ascii="Arial" w:hAnsi="Arial" w:cs="Arial"/>
                <w:sz w:val="20"/>
                <w:szCs w:val="20"/>
              </w:rPr>
              <w:t>Vedoucí Pobočky Prachatice</w:t>
            </w:r>
          </w:p>
          <w:p w:rsidR="00557F82" w:rsidRPr="00557F82" w:rsidRDefault="00557F82" w:rsidP="00985238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557F82">
              <w:rPr>
                <w:rFonts w:ascii="Arial" w:hAnsi="Arial" w:cs="Arial"/>
                <w:sz w:val="20"/>
                <w:szCs w:val="20"/>
              </w:rPr>
              <w:t>Státní pozemkový úřad</w:t>
            </w:r>
          </w:p>
        </w:tc>
        <w:tc>
          <w:tcPr>
            <w:tcW w:w="4531" w:type="dxa"/>
          </w:tcPr>
          <w:p w:rsidR="00557F82" w:rsidRPr="00557F82" w:rsidRDefault="00557F82" w:rsidP="00985238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:rsidR="00557F82" w:rsidRPr="00557F82" w:rsidRDefault="00557F82" w:rsidP="00985238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:rsidR="00557F82" w:rsidRPr="00557F82" w:rsidRDefault="00557F82" w:rsidP="00985238">
            <w:pPr>
              <w:rPr>
                <w:rFonts w:ascii="Arial" w:hAnsi="Arial" w:cs="Arial"/>
                <w:sz w:val="20"/>
                <w:szCs w:val="20"/>
              </w:rPr>
            </w:pPr>
            <w:r w:rsidRPr="00557F82">
              <w:rPr>
                <w:rFonts w:ascii="Arial" w:hAnsi="Arial" w:cs="Arial"/>
                <w:sz w:val="20"/>
                <w:szCs w:val="20"/>
              </w:rPr>
              <w:t xml:space="preserve">Ing. Tomáš Krátký </w:t>
            </w:r>
          </w:p>
          <w:p w:rsidR="00557F82" w:rsidRPr="00557F82" w:rsidRDefault="00557F82" w:rsidP="00985238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557F82">
              <w:rPr>
                <w:rFonts w:ascii="Arial" w:hAnsi="Arial" w:cs="Arial"/>
                <w:sz w:val="20"/>
                <w:szCs w:val="20"/>
              </w:rPr>
              <w:t>Jednatel GEPARD, s.r.o.</w:t>
            </w:r>
          </w:p>
        </w:tc>
      </w:tr>
      <w:tr w:rsidR="00557F82" w:rsidRPr="00557F82" w:rsidTr="00557F82">
        <w:trPr>
          <w:trHeight w:val="54"/>
        </w:trPr>
        <w:tc>
          <w:tcPr>
            <w:tcW w:w="9062" w:type="dxa"/>
            <w:gridSpan w:val="2"/>
          </w:tcPr>
          <w:p w:rsidR="00985238" w:rsidRDefault="00985238" w:rsidP="00985238">
            <w:pPr>
              <w:tabs>
                <w:tab w:val="left" w:pos="1224"/>
              </w:tabs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:rsidR="00557F82" w:rsidRPr="00557F82" w:rsidRDefault="00557F82" w:rsidP="00985238">
            <w:pPr>
              <w:tabs>
                <w:tab w:val="left" w:pos="1224"/>
              </w:tabs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557F82">
              <w:rPr>
                <w:rFonts w:ascii="Arial" w:hAnsi="Arial" w:cs="Arial"/>
                <w:sz w:val="20"/>
                <w:szCs w:val="20"/>
                <w:lang w:val="cs-CZ"/>
              </w:rPr>
              <w:t xml:space="preserve">Příloha: </w:t>
            </w:r>
            <w:r w:rsidR="00985238">
              <w:rPr>
                <w:rFonts w:ascii="Arial" w:hAnsi="Arial" w:cs="Arial"/>
                <w:sz w:val="20"/>
                <w:szCs w:val="20"/>
                <w:lang w:val="cs-CZ"/>
              </w:rPr>
              <w:tab/>
            </w:r>
          </w:p>
          <w:p w:rsidR="00557F82" w:rsidRPr="00557F82" w:rsidRDefault="00557F82" w:rsidP="00985238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557F82">
              <w:rPr>
                <w:rFonts w:ascii="Arial" w:hAnsi="Arial" w:cs="Arial"/>
                <w:sz w:val="20"/>
                <w:szCs w:val="20"/>
                <w:lang w:val="cs-CZ"/>
              </w:rPr>
              <w:t>1. Položkový výkaz činností</w:t>
            </w:r>
            <w:r w:rsidR="00B771EA">
              <w:rPr>
                <w:rFonts w:ascii="Arial" w:hAnsi="Arial" w:cs="Arial"/>
                <w:sz w:val="20"/>
                <w:szCs w:val="20"/>
                <w:lang w:val="cs-CZ"/>
              </w:rPr>
              <w:t xml:space="preserve"> – dodatek č. 1</w:t>
            </w:r>
          </w:p>
        </w:tc>
      </w:tr>
    </w:tbl>
    <w:p w:rsidR="00557F82" w:rsidRPr="00004135" w:rsidRDefault="00557F82" w:rsidP="00557F82">
      <w:pPr>
        <w:rPr>
          <w:lang w:val="cs-CZ"/>
        </w:rPr>
      </w:pPr>
    </w:p>
    <w:p w:rsidR="00BB2778" w:rsidRPr="00557F82" w:rsidRDefault="001D1045">
      <w:pPr>
        <w:rPr>
          <w:rFonts w:ascii="Arial" w:hAnsi="Arial" w:cs="Arial"/>
          <w:sz w:val="20"/>
          <w:szCs w:val="20"/>
        </w:rPr>
      </w:pPr>
    </w:p>
    <w:sectPr w:rsidR="00BB2778" w:rsidRPr="00557F82" w:rsidSect="00557F82">
      <w:headerReference w:type="first" r:id="rId7"/>
      <w:type w:val="continuous"/>
      <w:pgSz w:w="11905" w:h="16837" w:code="9"/>
      <w:pgMar w:top="907" w:right="1418" w:bottom="907" w:left="1418" w:header="567" w:footer="567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EE9" w:rsidRDefault="003C0EE9" w:rsidP="003C0EE9">
      <w:pPr>
        <w:spacing w:after="0" w:line="240" w:lineRule="auto"/>
      </w:pPr>
      <w:r>
        <w:separator/>
      </w:r>
    </w:p>
  </w:endnote>
  <w:endnote w:type="continuationSeparator" w:id="0">
    <w:p w:rsidR="003C0EE9" w:rsidRDefault="003C0EE9" w:rsidP="003C0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EE9" w:rsidRDefault="003C0EE9" w:rsidP="003C0EE9">
      <w:pPr>
        <w:spacing w:after="0" w:line="240" w:lineRule="auto"/>
      </w:pPr>
      <w:r>
        <w:separator/>
      </w:r>
    </w:p>
  </w:footnote>
  <w:footnote w:type="continuationSeparator" w:id="0">
    <w:p w:rsidR="003C0EE9" w:rsidRDefault="003C0EE9" w:rsidP="003C0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EE9" w:rsidRPr="003C0EE9" w:rsidRDefault="003C0EE9" w:rsidP="003C0EE9">
    <w:pPr>
      <w:pStyle w:val="Zhlav"/>
      <w:pBdr>
        <w:bottom w:val="single" w:sz="6" w:space="1" w:color="auto"/>
      </w:pBdr>
      <w:tabs>
        <w:tab w:val="clear" w:pos="9072"/>
        <w:tab w:val="left" w:pos="4536"/>
      </w:tabs>
      <w:jc w:val="right"/>
      <w:rPr>
        <w:rFonts w:ascii="Arial" w:hAnsi="Arial" w:cs="Arial"/>
        <w:sz w:val="20"/>
        <w:szCs w:val="20"/>
      </w:rPr>
    </w:pPr>
    <w:r w:rsidRPr="003C0EE9">
      <w:rPr>
        <w:rFonts w:ascii="Arial" w:hAnsi="Arial" w:cs="Arial"/>
        <w:sz w:val="20"/>
        <w:szCs w:val="20"/>
      </w:rPr>
      <w:t>Číslo smlouvy objednatele: 201-2016-505205/1</w:t>
    </w:r>
  </w:p>
  <w:p w:rsidR="003C0EE9" w:rsidRPr="003C0EE9" w:rsidRDefault="003C0EE9" w:rsidP="003C0EE9">
    <w:pPr>
      <w:pStyle w:val="Zhlav"/>
      <w:pBdr>
        <w:bottom w:val="single" w:sz="6" w:space="1" w:color="auto"/>
      </w:pBdr>
      <w:tabs>
        <w:tab w:val="clear" w:pos="9072"/>
        <w:tab w:val="left" w:pos="4536"/>
      </w:tabs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                 </w:t>
    </w:r>
    <w:r w:rsidRPr="003C0EE9">
      <w:rPr>
        <w:rFonts w:ascii="Arial" w:hAnsi="Arial" w:cs="Arial"/>
        <w:sz w:val="20"/>
        <w:szCs w:val="20"/>
      </w:rPr>
      <w:t>Číslo smlouvy zhotovitele:</w:t>
    </w:r>
    <w:r w:rsidRPr="003C0EE9">
      <w:rPr>
        <w:rFonts w:ascii="Arial" w:hAnsi="Arial" w:cs="Arial"/>
        <w:sz w:val="20"/>
        <w:szCs w:val="20"/>
      </w:rPr>
      <w:tab/>
    </w:r>
    <w:r w:rsidRPr="003C0EE9">
      <w:rPr>
        <w:rFonts w:ascii="Arial" w:hAnsi="Arial" w:cs="Arial"/>
        <w:sz w:val="20"/>
        <w:szCs w:val="20"/>
      </w:rPr>
      <w:tab/>
      <w:t xml:space="preserve"> 21/2016</w:t>
    </w:r>
  </w:p>
  <w:p w:rsidR="003C0EE9" w:rsidRDefault="003C0EE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2714D"/>
    <w:multiLevelType w:val="multilevel"/>
    <w:tmpl w:val="ECB2F5E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324F3BB7"/>
    <w:multiLevelType w:val="multilevel"/>
    <w:tmpl w:val="198A2820"/>
    <w:lvl w:ilvl="0">
      <w:start w:val="1"/>
      <w:numFmt w:val="upperRoman"/>
      <w:pStyle w:val="Nadpis1"/>
      <w:lvlText w:val="Článek %1."/>
      <w:lvlJc w:val="left"/>
      <w:pPr>
        <w:ind w:left="5605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seseznamem"/>
      <w:isLgl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pStyle w:val="Odstavec111"/>
      <w:isLgl/>
      <w:lvlText w:val="%1.%2.%3."/>
      <w:lvlJc w:val="left"/>
      <w:pPr>
        <w:ind w:left="2347" w:hanging="504"/>
      </w:pPr>
      <w:rPr>
        <w:rFonts w:hint="default"/>
      </w:rPr>
    </w:lvl>
    <w:lvl w:ilvl="3">
      <w:start w:val="1"/>
      <w:numFmt w:val="lowerLetter"/>
      <w:pStyle w:val="Odstaveca"/>
      <w:lvlText w:val="%4)"/>
      <w:lvlJc w:val="left"/>
      <w:pPr>
        <w:ind w:left="2633" w:hanging="648"/>
      </w:pPr>
      <w:rPr>
        <w:rFonts w:hint="default"/>
      </w:rPr>
    </w:lvl>
    <w:lvl w:ilvl="4">
      <w:start w:val="1"/>
      <w:numFmt w:val="decimal"/>
      <w:pStyle w:val="Odstavec11111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6AC71768"/>
    <w:multiLevelType w:val="multilevel"/>
    <w:tmpl w:val="966078B6"/>
    <w:lvl w:ilvl="0">
      <w:start w:val="6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9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EE9"/>
    <w:rsid w:val="00026797"/>
    <w:rsid w:val="00066A3A"/>
    <w:rsid w:val="001D1045"/>
    <w:rsid w:val="00241D47"/>
    <w:rsid w:val="00294114"/>
    <w:rsid w:val="003C0EE9"/>
    <w:rsid w:val="00490CD3"/>
    <w:rsid w:val="00557F82"/>
    <w:rsid w:val="006C6B30"/>
    <w:rsid w:val="00756351"/>
    <w:rsid w:val="008459B2"/>
    <w:rsid w:val="008B1581"/>
    <w:rsid w:val="008D034B"/>
    <w:rsid w:val="00985238"/>
    <w:rsid w:val="00A112A5"/>
    <w:rsid w:val="00B771EA"/>
    <w:rsid w:val="00BC0578"/>
    <w:rsid w:val="00C8093D"/>
    <w:rsid w:val="00F435D5"/>
    <w:rsid w:val="00F7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B57FAB-3895-47E1-A6E7-FF0531F56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0EE9"/>
    <w:pPr>
      <w:jc w:val="both"/>
    </w:pPr>
    <w:rPr>
      <w:lang w:val="fr-FR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57F82"/>
    <w:pPr>
      <w:keepNext/>
      <w:keepLines/>
      <w:numPr>
        <w:numId w:val="1"/>
      </w:numPr>
      <w:spacing w:before="240" w:after="0"/>
      <w:ind w:left="0" w:firstLine="0"/>
      <w:jc w:val="center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C0EE9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rsid w:val="003C0EE9"/>
    <w:pPr>
      <w:spacing w:before="20" w:after="20" w:line="240" w:lineRule="auto"/>
    </w:pPr>
    <w:rPr>
      <w:rFonts w:eastAsia="Times New Roman" w:cs="Times New Roman"/>
      <w:sz w:val="20"/>
      <w:szCs w:val="20"/>
    </w:rPr>
  </w:style>
  <w:style w:type="character" w:styleId="Siln">
    <w:name w:val="Strong"/>
    <w:basedOn w:val="Standardnpsmoodstavce"/>
    <w:uiPriority w:val="22"/>
    <w:qFormat/>
    <w:rsid w:val="003C0EE9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3C0EE9"/>
    <w:pPr>
      <w:spacing w:before="120"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C0EE9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cs-CZ"/>
    </w:rPr>
  </w:style>
  <w:style w:type="paragraph" w:styleId="Podtitul">
    <w:name w:val="Subtitle"/>
    <w:basedOn w:val="Normln"/>
    <w:next w:val="Normln"/>
    <w:link w:val="PodtitulChar"/>
    <w:uiPriority w:val="11"/>
    <w:qFormat/>
    <w:rsid w:val="003C0EE9"/>
    <w:pPr>
      <w:numPr>
        <w:ilvl w:val="1"/>
      </w:numPr>
      <w:spacing w:before="12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3C0EE9"/>
    <w:rPr>
      <w:rFonts w:eastAsiaTheme="minorEastAsia"/>
      <w:color w:val="5A5A5A" w:themeColor="text1" w:themeTint="A5"/>
      <w:spacing w:val="15"/>
      <w:lang w:val="fr-FR" w:eastAsia="cs-CZ"/>
    </w:rPr>
  </w:style>
  <w:style w:type="paragraph" w:styleId="Zhlav">
    <w:name w:val="header"/>
    <w:basedOn w:val="Normln"/>
    <w:link w:val="ZhlavChar"/>
    <w:uiPriority w:val="99"/>
    <w:unhideWhenUsed/>
    <w:rsid w:val="003C0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0EE9"/>
    <w:rPr>
      <w:lang w:val="fr-FR" w:eastAsia="cs-CZ"/>
    </w:rPr>
  </w:style>
  <w:style w:type="paragraph" w:styleId="Zpat">
    <w:name w:val="footer"/>
    <w:basedOn w:val="Normln"/>
    <w:link w:val="ZpatChar"/>
    <w:uiPriority w:val="99"/>
    <w:unhideWhenUsed/>
    <w:rsid w:val="003C0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0EE9"/>
    <w:rPr>
      <w:lang w:val="fr-FR"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57F82"/>
    <w:rPr>
      <w:rFonts w:asciiTheme="majorHAnsi" w:eastAsiaTheme="majorEastAsia" w:hAnsiTheme="majorHAnsi" w:cstheme="majorBidi"/>
      <w:sz w:val="28"/>
      <w:szCs w:val="32"/>
      <w:lang w:val="fr-FR" w:eastAsia="cs-CZ"/>
    </w:rPr>
  </w:style>
  <w:style w:type="paragraph" w:styleId="Odstavecseseznamem">
    <w:name w:val="List Paragraph"/>
    <w:aliases w:val="Odstavec 1.1."/>
    <w:basedOn w:val="Normln"/>
    <w:uiPriority w:val="34"/>
    <w:qFormat/>
    <w:rsid w:val="00557F82"/>
    <w:pPr>
      <w:numPr>
        <w:ilvl w:val="1"/>
        <w:numId w:val="1"/>
      </w:numPr>
      <w:contextualSpacing/>
    </w:pPr>
  </w:style>
  <w:style w:type="paragraph" w:customStyle="1" w:styleId="Odstavec111">
    <w:name w:val="Odstavec 1.1.1."/>
    <w:basedOn w:val="Odstavecseseznamem"/>
    <w:qFormat/>
    <w:rsid w:val="00557F82"/>
    <w:pPr>
      <w:numPr>
        <w:ilvl w:val="2"/>
      </w:numPr>
    </w:pPr>
  </w:style>
  <w:style w:type="paragraph" w:customStyle="1" w:styleId="Odstaveca">
    <w:name w:val="Odstavec a)"/>
    <w:basedOn w:val="Odstavecseseznamem"/>
    <w:qFormat/>
    <w:rsid w:val="00557F82"/>
    <w:pPr>
      <w:numPr>
        <w:ilvl w:val="3"/>
      </w:numPr>
      <w:ind w:left="1728" w:hanging="452"/>
    </w:pPr>
  </w:style>
  <w:style w:type="paragraph" w:customStyle="1" w:styleId="Odstavec11111">
    <w:name w:val="Odstavec 1.1.1.1.1."/>
    <w:basedOn w:val="Odstavecseseznamem"/>
    <w:qFormat/>
    <w:rsid w:val="00557F82"/>
    <w:pPr>
      <w:numPr>
        <w:ilvl w:val="4"/>
      </w:numPr>
      <w:ind w:left="2552" w:hanging="1112"/>
    </w:pPr>
  </w:style>
  <w:style w:type="table" w:customStyle="1" w:styleId="Prosttabulka41">
    <w:name w:val="Prostá tabulka 41"/>
    <w:basedOn w:val="Normlntabulka"/>
    <w:uiPriority w:val="44"/>
    <w:rsid w:val="00557F82"/>
    <w:pPr>
      <w:spacing w:after="0" w:line="240" w:lineRule="auto"/>
    </w:pPr>
    <w:rPr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712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Šebesta František Ing.</dc:creator>
  <cp:keywords/>
  <dc:description/>
  <cp:lastModifiedBy>Šebesta František Ing.</cp:lastModifiedBy>
  <cp:revision>16</cp:revision>
  <dcterms:created xsi:type="dcterms:W3CDTF">2017-10-25T04:51:00Z</dcterms:created>
  <dcterms:modified xsi:type="dcterms:W3CDTF">2017-10-31T07:21:00Z</dcterms:modified>
</cp:coreProperties>
</file>