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51" w:rsidRPr="00BD1151" w:rsidRDefault="00BD1151" w:rsidP="00BD1151">
      <w:pPr>
        <w:jc w:val="center"/>
        <w:rPr>
          <w:b/>
          <w:bCs/>
          <w:spacing w:val="80"/>
          <w:sz w:val="28"/>
        </w:rPr>
      </w:pPr>
      <w:r w:rsidRPr="00BD1151">
        <w:rPr>
          <w:b/>
          <w:bCs/>
          <w:spacing w:val="80"/>
          <w:sz w:val="28"/>
        </w:rPr>
        <w:t>SMLOUVA O DÍLO</w:t>
      </w:r>
    </w:p>
    <w:p w:rsidR="00BD1151" w:rsidRDefault="00CD6309" w:rsidP="00CD6309">
      <w:pPr>
        <w:jc w:val="center"/>
        <w:rPr>
          <w:b/>
          <w:bCs/>
        </w:rPr>
      </w:pPr>
      <w:r>
        <w:rPr>
          <w:b/>
          <w:bCs/>
        </w:rPr>
        <w:t>č. 09/69793000/2017</w:t>
      </w:r>
    </w:p>
    <w:p w:rsidR="00CD6309" w:rsidRPr="00A77BB3" w:rsidRDefault="00CD6309" w:rsidP="00CD6309">
      <w:pPr>
        <w:jc w:val="center"/>
        <w:rPr>
          <w:b/>
          <w:bCs/>
        </w:rPr>
      </w:pPr>
    </w:p>
    <w:p w:rsidR="00BD1151" w:rsidRPr="00A77BB3" w:rsidRDefault="00186412" w:rsidP="009475AD">
      <w:pPr>
        <w:pStyle w:val="Zkladntext31"/>
      </w:pPr>
      <w:r w:rsidRPr="00186412">
        <w:t>uzavřená</w:t>
      </w:r>
      <w:r w:rsidR="00916228">
        <w:t xml:space="preserve"> níže psaného dne, měsíce a roku,</w:t>
      </w:r>
      <w:r w:rsidRPr="00186412">
        <w:t xml:space="preserve"> podle § 2586 </w:t>
      </w:r>
      <w:r w:rsidR="0081535A">
        <w:t>a násl. zákona č. 89/2012 Sb., o</w:t>
      </w:r>
      <w:r w:rsidRPr="00186412">
        <w:t>bčanského zákoníku</w:t>
      </w:r>
      <w:r w:rsidR="00916228">
        <w:t xml:space="preserve"> (dále jen </w:t>
      </w:r>
      <w:r w:rsidR="00AC33E7">
        <w:t>„</w:t>
      </w:r>
      <w:r w:rsidR="00916228">
        <w:t>Smlouva</w:t>
      </w:r>
      <w:r w:rsidR="00AC33E7">
        <w:t>“</w:t>
      </w:r>
      <w:r w:rsidR="00916228">
        <w:t>)</w:t>
      </w:r>
      <w:r w:rsidRPr="00186412">
        <w:t xml:space="preserve">, </w:t>
      </w:r>
      <w:proofErr w:type="gramStart"/>
      <w:r w:rsidRPr="00186412">
        <w:t>mezi</w:t>
      </w:r>
      <w:proofErr w:type="gramEnd"/>
      <w:r w:rsidRPr="00186412">
        <w:t xml:space="preserve"> </w:t>
      </w:r>
    </w:p>
    <w:p w:rsidR="00BD1151" w:rsidRDefault="00BD1151" w:rsidP="00BD1151">
      <w:pPr>
        <w:rPr>
          <w:b/>
          <w:bCs/>
        </w:rPr>
      </w:pPr>
    </w:p>
    <w:p w:rsidR="00D20DBE" w:rsidRPr="00A77BB3" w:rsidRDefault="00D20DBE" w:rsidP="00BD1151">
      <w:pPr>
        <w:rPr>
          <w:b/>
          <w:bCs/>
        </w:rPr>
      </w:pPr>
    </w:p>
    <w:p w:rsidR="00BD1151" w:rsidRPr="00A77BB3" w:rsidRDefault="00BD1151" w:rsidP="00BD1151">
      <w:pPr>
        <w:pStyle w:val="ZkladntextIMP"/>
        <w:spacing w:line="240" w:lineRule="auto"/>
        <w:jc w:val="center"/>
        <w:rPr>
          <w:b/>
          <w:szCs w:val="24"/>
        </w:rPr>
      </w:pPr>
      <w:r w:rsidRPr="00A77BB3">
        <w:rPr>
          <w:b/>
          <w:szCs w:val="24"/>
        </w:rPr>
        <w:t>I.</w:t>
      </w:r>
    </w:p>
    <w:p w:rsidR="00BD1151" w:rsidRPr="00A77BB3" w:rsidRDefault="00BD1151" w:rsidP="00BD1151">
      <w:pPr>
        <w:pStyle w:val="ZkladntextIMP"/>
        <w:spacing w:line="240" w:lineRule="auto"/>
        <w:jc w:val="center"/>
        <w:rPr>
          <w:b/>
          <w:szCs w:val="24"/>
        </w:rPr>
      </w:pPr>
      <w:r w:rsidRPr="00A77BB3">
        <w:rPr>
          <w:b/>
          <w:szCs w:val="24"/>
        </w:rPr>
        <w:t>Smluvní strany</w:t>
      </w:r>
    </w:p>
    <w:p w:rsidR="00BD1151" w:rsidRDefault="00BD1151" w:rsidP="00BD1151">
      <w:pPr>
        <w:pStyle w:val="ZkladntextIMP"/>
        <w:spacing w:line="240" w:lineRule="auto"/>
        <w:jc w:val="both"/>
        <w:rPr>
          <w:szCs w:val="24"/>
        </w:rPr>
      </w:pPr>
    </w:p>
    <w:p w:rsidR="00D20DBE" w:rsidRPr="00A77BB3" w:rsidRDefault="00D20DBE" w:rsidP="00BD1151">
      <w:pPr>
        <w:pStyle w:val="ZkladntextIMP"/>
        <w:spacing w:line="240" w:lineRule="auto"/>
        <w:jc w:val="both"/>
        <w:rPr>
          <w:szCs w:val="24"/>
        </w:rPr>
      </w:pPr>
    </w:p>
    <w:p w:rsidR="00BD1151" w:rsidRPr="00A77BB3" w:rsidRDefault="00BD1151" w:rsidP="00AC33E7">
      <w:pPr>
        <w:jc w:val="center"/>
        <w:rPr>
          <w:b/>
        </w:rPr>
      </w:pPr>
      <w:r w:rsidRPr="00A77BB3">
        <w:rPr>
          <w:b/>
        </w:rPr>
        <w:t>OBJEDNATEL</w:t>
      </w:r>
    </w:p>
    <w:p w:rsidR="005833F6" w:rsidRDefault="005833F6" w:rsidP="005833F6">
      <w:pPr>
        <w:jc w:val="center"/>
        <w:rPr>
          <w:b/>
          <w:bCs/>
          <w:sz w:val="22"/>
          <w:szCs w:val="22"/>
          <w:lang w:eastAsia="en-US"/>
        </w:rPr>
      </w:pPr>
      <w:r>
        <w:rPr>
          <w:b/>
          <w:bCs/>
        </w:rPr>
        <w:t>Střední odborná škola a Střední odborné učiliště, Mladá Boleslav, Jičínská 762</w:t>
      </w:r>
    </w:p>
    <w:p w:rsidR="00916228" w:rsidRPr="0036407B" w:rsidRDefault="005833F6" w:rsidP="005833F6">
      <w:pPr>
        <w:jc w:val="center"/>
        <w:rPr>
          <w:b/>
        </w:rPr>
      </w:pPr>
      <w:r>
        <w:rPr>
          <w:b/>
          <w:bCs/>
        </w:rPr>
        <w:t>se sídlem Jičínská 762, 293 01 Mladá Boleslav</w:t>
      </w:r>
    </w:p>
    <w:p w:rsidR="00BD1151" w:rsidRPr="00D24757" w:rsidRDefault="00916228" w:rsidP="00AC33E7">
      <w:pPr>
        <w:pStyle w:val="Nadpis7"/>
        <w:numPr>
          <w:ilvl w:val="6"/>
          <w:numId w:val="2"/>
        </w:numPr>
        <w:tabs>
          <w:tab w:val="clear" w:pos="0"/>
        </w:tabs>
        <w:spacing w:before="0" w:after="0"/>
        <w:jc w:val="center"/>
      </w:pPr>
      <w:r w:rsidRPr="00D24757">
        <w:rPr>
          <w:rFonts w:eastAsia="MS Mincho"/>
          <w:bCs/>
        </w:rPr>
        <w:t>IČ</w:t>
      </w:r>
      <w:r w:rsidR="00A8029B" w:rsidRPr="00D24757">
        <w:rPr>
          <w:rFonts w:eastAsia="MS Mincho"/>
          <w:bCs/>
        </w:rPr>
        <w:t>:</w:t>
      </w:r>
      <w:r w:rsidR="00D24757" w:rsidRPr="00D24757">
        <w:rPr>
          <w:rFonts w:eastAsia="MS Mincho"/>
          <w:bCs/>
        </w:rPr>
        <w:t xml:space="preserve"> </w:t>
      </w:r>
      <w:r w:rsidR="005833F6" w:rsidRPr="005833F6">
        <w:rPr>
          <w:bCs/>
        </w:rPr>
        <w:t>69793000</w:t>
      </w:r>
    </w:p>
    <w:p w:rsidR="00916228" w:rsidRDefault="00916228" w:rsidP="00AC33E7">
      <w:pPr>
        <w:pStyle w:val="ZkladntextIMP"/>
        <w:jc w:val="center"/>
        <w:rPr>
          <w:szCs w:val="24"/>
        </w:rPr>
      </w:pPr>
      <w:proofErr w:type="spellStart"/>
      <w:r>
        <w:rPr>
          <w:szCs w:val="24"/>
        </w:rPr>
        <w:t>zast</w:t>
      </w:r>
      <w:proofErr w:type="spellEnd"/>
      <w:r w:rsidR="00D84FF3">
        <w:rPr>
          <w:szCs w:val="24"/>
        </w:rPr>
        <w:t>.:</w:t>
      </w:r>
      <w:r w:rsidR="00D24757">
        <w:rPr>
          <w:szCs w:val="24"/>
        </w:rPr>
        <w:t xml:space="preserve"> </w:t>
      </w:r>
      <w:r w:rsidR="005833F6" w:rsidRPr="005833F6">
        <w:rPr>
          <w:bCs/>
        </w:rPr>
        <w:t>R</w:t>
      </w:r>
      <w:r w:rsidR="00102023">
        <w:rPr>
          <w:bCs/>
        </w:rPr>
        <w:t>N</w:t>
      </w:r>
      <w:r w:rsidR="005833F6" w:rsidRPr="005833F6">
        <w:rPr>
          <w:bCs/>
        </w:rPr>
        <w:t xml:space="preserve">Dr. Jiřím </w:t>
      </w:r>
      <w:proofErr w:type="spellStart"/>
      <w:r w:rsidR="005833F6" w:rsidRPr="005833F6">
        <w:rPr>
          <w:bCs/>
        </w:rPr>
        <w:t>Šléglem</w:t>
      </w:r>
      <w:proofErr w:type="spellEnd"/>
      <w:r w:rsidR="005833F6" w:rsidRPr="005833F6">
        <w:rPr>
          <w:bCs/>
        </w:rPr>
        <w:t>, ředitele</w:t>
      </w:r>
      <w:r w:rsidR="00AB2F64">
        <w:rPr>
          <w:bCs/>
        </w:rPr>
        <w:t>m</w:t>
      </w:r>
    </w:p>
    <w:p w:rsidR="00690841" w:rsidRDefault="00916228" w:rsidP="00AC33E7">
      <w:pPr>
        <w:pStyle w:val="ZkladntextIMP"/>
        <w:jc w:val="center"/>
        <w:rPr>
          <w:szCs w:val="24"/>
        </w:rPr>
      </w:pPr>
      <w:r>
        <w:rPr>
          <w:szCs w:val="24"/>
        </w:rPr>
        <w:t>bankovní spojení:</w:t>
      </w:r>
      <w:r w:rsidR="00C172CC">
        <w:rPr>
          <w:szCs w:val="24"/>
        </w:rPr>
        <w:t xml:space="preserve"> </w:t>
      </w:r>
      <w:r w:rsidR="00690841">
        <w:rPr>
          <w:szCs w:val="24"/>
        </w:rPr>
        <w:t xml:space="preserve">Komerční banka a.s., </w:t>
      </w:r>
      <w:proofErr w:type="spellStart"/>
      <w:proofErr w:type="gramStart"/>
      <w:r w:rsidR="00690841">
        <w:rPr>
          <w:szCs w:val="24"/>
        </w:rPr>
        <w:t>č.ú</w:t>
      </w:r>
      <w:proofErr w:type="spellEnd"/>
      <w:r w:rsidR="00690841">
        <w:rPr>
          <w:szCs w:val="24"/>
        </w:rPr>
        <w:t>. 17538181/0100</w:t>
      </w:r>
      <w:proofErr w:type="gramEnd"/>
    </w:p>
    <w:p w:rsidR="00916228" w:rsidRPr="00A77BB3" w:rsidRDefault="00916228" w:rsidP="00AC33E7">
      <w:pPr>
        <w:pStyle w:val="ZkladntextIMP"/>
        <w:jc w:val="center"/>
        <w:rPr>
          <w:szCs w:val="24"/>
        </w:rPr>
      </w:pPr>
      <w:r>
        <w:rPr>
          <w:szCs w:val="24"/>
        </w:rPr>
        <w:t>kontaktní údaje</w:t>
      </w:r>
      <w:r w:rsidR="00C172CC">
        <w:rPr>
          <w:szCs w:val="24"/>
        </w:rPr>
        <w:t>:</w:t>
      </w:r>
      <w:r w:rsidR="00E70874">
        <w:rPr>
          <w:szCs w:val="24"/>
        </w:rPr>
        <w:t xml:space="preserve"> +420 607 081 890</w:t>
      </w:r>
      <w:r w:rsidR="00D24757">
        <w:rPr>
          <w:szCs w:val="24"/>
        </w:rPr>
        <w:t xml:space="preserve">, </w:t>
      </w:r>
      <w:r w:rsidR="00E70874">
        <w:rPr>
          <w:sz w:val="22"/>
          <w:szCs w:val="22"/>
        </w:rPr>
        <w:t>kis@odbskmb.cz</w:t>
      </w:r>
    </w:p>
    <w:p w:rsidR="00BD1151" w:rsidRDefault="00BD1151" w:rsidP="00AC33E7">
      <w:pPr>
        <w:pStyle w:val="ZkladntextIMP"/>
        <w:jc w:val="center"/>
        <w:rPr>
          <w:szCs w:val="24"/>
        </w:rPr>
      </w:pPr>
    </w:p>
    <w:p w:rsidR="00916228" w:rsidRDefault="00AC33E7" w:rsidP="00AC33E7">
      <w:pPr>
        <w:pStyle w:val="ZkladntextIMP"/>
        <w:jc w:val="center"/>
        <w:rPr>
          <w:szCs w:val="24"/>
        </w:rPr>
      </w:pPr>
      <w:r>
        <w:rPr>
          <w:szCs w:val="24"/>
        </w:rPr>
        <w:t>(dále jen „</w:t>
      </w:r>
      <w:r w:rsidR="007A2EF4">
        <w:rPr>
          <w:szCs w:val="24"/>
        </w:rPr>
        <w:t>O</w:t>
      </w:r>
      <w:r w:rsidR="00916228">
        <w:rPr>
          <w:szCs w:val="24"/>
        </w:rPr>
        <w:t>bjednatel</w:t>
      </w:r>
      <w:r>
        <w:rPr>
          <w:szCs w:val="24"/>
        </w:rPr>
        <w:t>“</w:t>
      </w:r>
      <w:r w:rsidR="00916228">
        <w:rPr>
          <w:szCs w:val="24"/>
        </w:rPr>
        <w:t>)</w:t>
      </w:r>
    </w:p>
    <w:p w:rsidR="00916228" w:rsidRDefault="00916228" w:rsidP="00916228">
      <w:pPr>
        <w:pStyle w:val="ZkladntextIMP"/>
        <w:tabs>
          <w:tab w:val="left" w:pos="3240"/>
        </w:tabs>
        <w:jc w:val="center"/>
        <w:rPr>
          <w:szCs w:val="24"/>
        </w:rPr>
      </w:pPr>
    </w:p>
    <w:p w:rsidR="00916228" w:rsidRDefault="00916228" w:rsidP="00916228">
      <w:pPr>
        <w:pStyle w:val="ZkladntextIMP"/>
        <w:tabs>
          <w:tab w:val="left" w:pos="3240"/>
        </w:tabs>
        <w:jc w:val="center"/>
        <w:rPr>
          <w:szCs w:val="24"/>
        </w:rPr>
      </w:pPr>
    </w:p>
    <w:p w:rsidR="00916228" w:rsidRPr="00A77BB3" w:rsidRDefault="00916228" w:rsidP="00916228">
      <w:pPr>
        <w:pStyle w:val="ZkladntextIMP"/>
        <w:tabs>
          <w:tab w:val="left" w:pos="3240"/>
        </w:tabs>
        <w:jc w:val="center"/>
        <w:rPr>
          <w:szCs w:val="24"/>
        </w:rPr>
      </w:pPr>
      <w:r>
        <w:rPr>
          <w:szCs w:val="24"/>
        </w:rPr>
        <w:t>a</w:t>
      </w:r>
    </w:p>
    <w:p w:rsidR="00BD1151" w:rsidRPr="00A77BB3" w:rsidRDefault="00BD1151" w:rsidP="00BD1151">
      <w:pPr>
        <w:jc w:val="both"/>
      </w:pPr>
      <w:r w:rsidRPr="00A77BB3">
        <w:tab/>
      </w:r>
    </w:p>
    <w:p w:rsidR="00BD1151" w:rsidRPr="00A77BB3" w:rsidRDefault="00BD1151" w:rsidP="00BD1151">
      <w:pPr>
        <w:pStyle w:val="ZkladntextIMP"/>
        <w:jc w:val="both"/>
        <w:rPr>
          <w:szCs w:val="24"/>
        </w:rPr>
      </w:pPr>
    </w:p>
    <w:p w:rsidR="00BD1151" w:rsidRPr="00A77BB3" w:rsidRDefault="00BD1151" w:rsidP="00AC33E7">
      <w:pPr>
        <w:pStyle w:val="ZkladntextIMP"/>
        <w:jc w:val="center"/>
        <w:rPr>
          <w:b/>
          <w:szCs w:val="24"/>
        </w:rPr>
      </w:pPr>
      <w:r w:rsidRPr="00A77BB3">
        <w:rPr>
          <w:b/>
          <w:szCs w:val="24"/>
        </w:rPr>
        <w:t>ZHOTOVITEL</w:t>
      </w:r>
    </w:p>
    <w:p w:rsidR="00BD1151" w:rsidRPr="00D3796D" w:rsidRDefault="00D84FF3" w:rsidP="00AC33E7">
      <w:pPr>
        <w:pStyle w:val="ZkladntextIMP"/>
        <w:jc w:val="center"/>
        <w:rPr>
          <w:b/>
          <w:szCs w:val="24"/>
        </w:rPr>
      </w:pPr>
      <w:r>
        <w:rPr>
          <w:rStyle w:val="Siln"/>
        </w:rPr>
        <w:t>SPRÁVA KOMUNIKACÍ s.r.o</w:t>
      </w:r>
      <w:r w:rsidR="00C172CC">
        <w:rPr>
          <w:b/>
          <w:szCs w:val="24"/>
        </w:rPr>
        <w:t>.</w:t>
      </w:r>
    </w:p>
    <w:p w:rsidR="00BD1151" w:rsidRPr="00D3796D" w:rsidRDefault="00C172CC" w:rsidP="00AC33E7">
      <w:pPr>
        <w:pStyle w:val="ZkladntextIMP"/>
        <w:jc w:val="center"/>
        <w:rPr>
          <w:szCs w:val="24"/>
        </w:rPr>
      </w:pPr>
      <w:r>
        <w:rPr>
          <w:szCs w:val="24"/>
        </w:rPr>
        <w:t xml:space="preserve">Vančurova </w:t>
      </w:r>
      <w:r w:rsidR="00D84FF3">
        <w:rPr>
          <w:szCs w:val="24"/>
        </w:rPr>
        <w:t>1309</w:t>
      </w:r>
      <w:r>
        <w:rPr>
          <w:szCs w:val="24"/>
        </w:rPr>
        <w:t>, 293 01 Mladá Boleslav</w:t>
      </w:r>
    </w:p>
    <w:p w:rsidR="00BD1151" w:rsidRPr="00D3796D" w:rsidRDefault="00916228" w:rsidP="00AC33E7">
      <w:pPr>
        <w:pStyle w:val="ZkladntextIMP"/>
        <w:jc w:val="center"/>
        <w:rPr>
          <w:szCs w:val="24"/>
        </w:rPr>
      </w:pPr>
      <w:r>
        <w:rPr>
          <w:szCs w:val="24"/>
        </w:rPr>
        <w:t>IČ</w:t>
      </w:r>
      <w:r w:rsidR="00C172CC">
        <w:rPr>
          <w:szCs w:val="24"/>
        </w:rPr>
        <w:t xml:space="preserve">: </w:t>
      </w:r>
      <w:r w:rsidR="00D84FF3" w:rsidRPr="00D84FF3">
        <w:rPr>
          <w:rStyle w:val="nowrap"/>
          <w:bCs/>
        </w:rPr>
        <w:t>27104621</w:t>
      </w:r>
      <w:r w:rsidR="00AC33E7">
        <w:rPr>
          <w:szCs w:val="24"/>
        </w:rPr>
        <w:t>, DIČ: CZ</w:t>
      </w:r>
      <w:r w:rsidR="00D84FF3" w:rsidRPr="00D84FF3">
        <w:rPr>
          <w:rStyle w:val="nowrap"/>
          <w:bCs/>
        </w:rPr>
        <w:t>27104621</w:t>
      </w:r>
    </w:p>
    <w:p w:rsidR="00F46D37" w:rsidRDefault="00AC33E7" w:rsidP="00AC33E7">
      <w:pPr>
        <w:pStyle w:val="ZkladntextIMP"/>
        <w:jc w:val="center"/>
        <w:rPr>
          <w:bCs/>
          <w:color w:val="000000"/>
          <w:szCs w:val="24"/>
        </w:rPr>
      </w:pPr>
      <w:r>
        <w:rPr>
          <w:szCs w:val="24"/>
        </w:rPr>
        <w:t xml:space="preserve">zapsána </w:t>
      </w:r>
      <w:r w:rsidR="00916228">
        <w:rPr>
          <w:szCs w:val="24"/>
        </w:rPr>
        <w:t>v</w:t>
      </w:r>
      <w:r w:rsidR="00C172CC">
        <w:rPr>
          <w:szCs w:val="24"/>
        </w:rPr>
        <w:t> </w:t>
      </w:r>
      <w:r w:rsidR="00916228">
        <w:rPr>
          <w:szCs w:val="24"/>
        </w:rPr>
        <w:t>OR</w:t>
      </w:r>
      <w:r w:rsidR="00C172CC">
        <w:rPr>
          <w:szCs w:val="24"/>
        </w:rPr>
        <w:t xml:space="preserve"> </w:t>
      </w:r>
      <w:r>
        <w:rPr>
          <w:szCs w:val="24"/>
        </w:rPr>
        <w:t xml:space="preserve">vedeném </w:t>
      </w:r>
      <w:r w:rsidR="00C172CC">
        <w:rPr>
          <w:szCs w:val="24"/>
        </w:rPr>
        <w:t>Městsk</w:t>
      </w:r>
      <w:r>
        <w:rPr>
          <w:szCs w:val="24"/>
        </w:rPr>
        <w:t>ým</w:t>
      </w:r>
      <w:r w:rsidR="00C172CC">
        <w:rPr>
          <w:szCs w:val="24"/>
        </w:rPr>
        <w:t xml:space="preserve"> soud</w:t>
      </w:r>
      <w:r>
        <w:rPr>
          <w:szCs w:val="24"/>
        </w:rPr>
        <w:t>em</w:t>
      </w:r>
      <w:r w:rsidR="00C172CC">
        <w:rPr>
          <w:szCs w:val="24"/>
        </w:rPr>
        <w:t xml:space="preserve"> v</w:t>
      </w:r>
      <w:r>
        <w:rPr>
          <w:szCs w:val="24"/>
        </w:rPr>
        <w:t> </w:t>
      </w:r>
      <w:r w:rsidR="00C172CC">
        <w:rPr>
          <w:szCs w:val="24"/>
        </w:rPr>
        <w:t>Praze</w:t>
      </w:r>
      <w:r>
        <w:rPr>
          <w:szCs w:val="24"/>
        </w:rPr>
        <w:t xml:space="preserve"> v </w:t>
      </w:r>
      <w:r w:rsidR="00C172CC">
        <w:rPr>
          <w:szCs w:val="24"/>
        </w:rPr>
        <w:t>oddíl</w:t>
      </w:r>
      <w:r>
        <w:rPr>
          <w:szCs w:val="24"/>
        </w:rPr>
        <w:t>u</w:t>
      </w:r>
      <w:r w:rsidR="00C172CC">
        <w:rPr>
          <w:szCs w:val="24"/>
        </w:rPr>
        <w:t xml:space="preserve"> C, vl</w:t>
      </w:r>
      <w:r>
        <w:rPr>
          <w:szCs w:val="24"/>
        </w:rPr>
        <w:t>ožce</w:t>
      </w:r>
      <w:r w:rsidR="00C172CC">
        <w:rPr>
          <w:szCs w:val="24"/>
        </w:rPr>
        <w:t xml:space="preserve"> </w:t>
      </w:r>
      <w:r w:rsidR="00D84FF3">
        <w:rPr>
          <w:szCs w:val="24"/>
        </w:rPr>
        <w:t>96558</w:t>
      </w:r>
    </w:p>
    <w:p w:rsidR="00BD1151" w:rsidRPr="00D24757" w:rsidRDefault="00916228" w:rsidP="00AC33E7">
      <w:pPr>
        <w:pStyle w:val="ZkladntextIMP"/>
        <w:jc w:val="center"/>
        <w:rPr>
          <w:szCs w:val="24"/>
        </w:rPr>
      </w:pPr>
      <w:proofErr w:type="spellStart"/>
      <w:r w:rsidRPr="00D24757">
        <w:rPr>
          <w:szCs w:val="24"/>
        </w:rPr>
        <w:t>zast</w:t>
      </w:r>
      <w:proofErr w:type="spellEnd"/>
      <w:r w:rsidR="00D84FF3">
        <w:rPr>
          <w:szCs w:val="24"/>
        </w:rPr>
        <w:t>.</w:t>
      </w:r>
      <w:r w:rsidR="00C172CC" w:rsidRPr="00D24757">
        <w:rPr>
          <w:szCs w:val="24"/>
        </w:rPr>
        <w:t>: Radk</w:t>
      </w:r>
      <w:r w:rsidR="00AC33E7">
        <w:rPr>
          <w:szCs w:val="24"/>
        </w:rPr>
        <w:t>em</w:t>
      </w:r>
      <w:r w:rsidR="00C172CC" w:rsidRPr="00D24757">
        <w:rPr>
          <w:szCs w:val="24"/>
        </w:rPr>
        <w:t xml:space="preserve"> </w:t>
      </w:r>
      <w:proofErr w:type="spellStart"/>
      <w:r w:rsidR="00C172CC" w:rsidRPr="00D24757">
        <w:rPr>
          <w:szCs w:val="24"/>
        </w:rPr>
        <w:t>Lizc</w:t>
      </w:r>
      <w:r w:rsidR="00AC33E7">
        <w:rPr>
          <w:szCs w:val="24"/>
        </w:rPr>
        <w:t>em</w:t>
      </w:r>
      <w:proofErr w:type="spellEnd"/>
      <w:r w:rsidR="00AC33E7">
        <w:rPr>
          <w:szCs w:val="24"/>
        </w:rPr>
        <w:t xml:space="preserve"> a</w:t>
      </w:r>
      <w:r w:rsidR="00C172CC" w:rsidRPr="00D24757">
        <w:rPr>
          <w:szCs w:val="24"/>
        </w:rPr>
        <w:t xml:space="preserve"> Miloslav</w:t>
      </w:r>
      <w:r w:rsidR="00AC33E7">
        <w:rPr>
          <w:szCs w:val="24"/>
        </w:rPr>
        <w:t>em</w:t>
      </w:r>
      <w:r w:rsidR="00C172CC" w:rsidRPr="00D24757">
        <w:rPr>
          <w:szCs w:val="24"/>
        </w:rPr>
        <w:t xml:space="preserve"> Neuman</w:t>
      </w:r>
      <w:r w:rsidR="00AC33E7">
        <w:rPr>
          <w:szCs w:val="24"/>
        </w:rPr>
        <w:t>em</w:t>
      </w:r>
      <w:r w:rsidR="00C172CC" w:rsidRPr="00D24757">
        <w:rPr>
          <w:szCs w:val="24"/>
        </w:rPr>
        <w:t>, jednatel</w:t>
      </w:r>
      <w:r w:rsidR="00AC33E7">
        <w:rPr>
          <w:szCs w:val="24"/>
        </w:rPr>
        <w:t>i</w:t>
      </w:r>
    </w:p>
    <w:p w:rsidR="00BD1151" w:rsidRPr="00D24757" w:rsidRDefault="00916228" w:rsidP="00AC33E7">
      <w:pPr>
        <w:pStyle w:val="ZkladntextIMP"/>
        <w:jc w:val="center"/>
        <w:rPr>
          <w:szCs w:val="24"/>
        </w:rPr>
      </w:pPr>
      <w:r w:rsidRPr="00D24757">
        <w:rPr>
          <w:szCs w:val="24"/>
        </w:rPr>
        <w:t>bankovní spojení</w:t>
      </w:r>
      <w:r w:rsidR="00C172CC" w:rsidRPr="00D24757">
        <w:rPr>
          <w:szCs w:val="24"/>
        </w:rPr>
        <w:t xml:space="preserve">: </w:t>
      </w:r>
      <w:r w:rsidR="00E70874" w:rsidRPr="00E70874">
        <w:rPr>
          <w:sz w:val="22"/>
          <w:szCs w:val="22"/>
        </w:rPr>
        <w:t>Komerční banka a.s.,</w:t>
      </w:r>
      <w:r w:rsidR="00E70874">
        <w:rPr>
          <w:szCs w:val="24"/>
        </w:rPr>
        <w:t xml:space="preserve"> č. </w:t>
      </w:r>
      <w:proofErr w:type="spellStart"/>
      <w:r w:rsidR="00E70874">
        <w:rPr>
          <w:szCs w:val="24"/>
        </w:rPr>
        <w:t>ú.</w:t>
      </w:r>
      <w:proofErr w:type="spellEnd"/>
      <w:r w:rsidR="00E70874">
        <w:rPr>
          <w:szCs w:val="24"/>
        </w:rPr>
        <w:t>: 27-8119940207/0100</w:t>
      </w:r>
    </w:p>
    <w:p w:rsidR="00AC33E7" w:rsidRDefault="00916228" w:rsidP="00AC33E7">
      <w:pPr>
        <w:pStyle w:val="ZkladntextIMP"/>
        <w:spacing w:line="240" w:lineRule="auto"/>
        <w:jc w:val="center"/>
        <w:rPr>
          <w:szCs w:val="24"/>
        </w:rPr>
      </w:pPr>
      <w:r w:rsidRPr="00D24757">
        <w:rPr>
          <w:szCs w:val="24"/>
        </w:rPr>
        <w:t>kontakt</w:t>
      </w:r>
      <w:r w:rsidR="00C172CC" w:rsidRPr="00D24757">
        <w:rPr>
          <w:szCs w:val="24"/>
        </w:rPr>
        <w:t xml:space="preserve">: </w:t>
      </w:r>
      <w:r w:rsidR="00E70874">
        <w:rPr>
          <w:szCs w:val="24"/>
        </w:rPr>
        <w:t>+420 602 579 070</w:t>
      </w:r>
      <w:r w:rsidR="00D84FF3">
        <w:rPr>
          <w:szCs w:val="24"/>
        </w:rPr>
        <w:t xml:space="preserve">, </w:t>
      </w:r>
      <w:r w:rsidR="00E70874">
        <w:rPr>
          <w:szCs w:val="24"/>
        </w:rPr>
        <w:t>bayer.spravakomunikaci@compag.cz</w:t>
      </w:r>
    </w:p>
    <w:p w:rsidR="00E70874" w:rsidRDefault="00E70874" w:rsidP="00AC33E7">
      <w:pPr>
        <w:pStyle w:val="ZkladntextIMP"/>
        <w:spacing w:line="240" w:lineRule="auto"/>
        <w:jc w:val="center"/>
        <w:rPr>
          <w:szCs w:val="24"/>
        </w:rPr>
      </w:pPr>
    </w:p>
    <w:p w:rsidR="00916228" w:rsidRDefault="00AC33E7" w:rsidP="00AC33E7">
      <w:pPr>
        <w:pStyle w:val="ZkladntextIMP"/>
        <w:spacing w:line="240" w:lineRule="auto"/>
        <w:jc w:val="center"/>
        <w:rPr>
          <w:szCs w:val="24"/>
        </w:rPr>
      </w:pPr>
      <w:r>
        <w:rPr>
          <w:szCs w:val="24"/>
        </w:rPr>
        <w:t>(dále jen „</w:t>
      </w:r>
      <w:r w:rsidR="007A2EF4">
        <w:rPr>
          <w:szCs w:val="24"/>
        </w:rPr>
        <w:t>Z</w:t>
      </w:r>
      <w:r w:rsidR="00C172CC" w:rsidRPr="00D24757">
        <w:rPr>
          <w:szCs w:val="24"/>
        </w:rPr>
        <w:t>hotovitel</w:t>
      </w:r>
      <w:r>
        <w:rPr>
          <w:szCs w:val="24"/>
        </w:rPr>
        <w:t>“</w:t>
      </w:r>
      <w:r w:rsidR="00C172CC" w:rsidRPr="00D24757">
        <w:rPr>
          <w:szCs w:val="24"/>
        </w:rPr>
        <w:t>)</w:t>
      </w:r>
    </w:p>
    <w:p w:rsidR="00916228" w:rsidRDefault="00916228" w:rsidP="00BD1151">
      <w:pPr>
        <w:pStyle w:val="ZkladntextIMP"/>
        <w:spacing w:line="240" w:lineRule="auto"/>
        <w:jc w:val="center"/>
        <w:rPr>
          <w:szCs w:val="24"/>
        </w:rPr>
      </w:pPr>
    </w:p>
    <w:p w:rsidR="00916228" w:rsidRDefault="00916228" w:rsidP="00BD1151">
      <w:pPr>
        <w:pStyle w:val="ZkladntextIMP"/>
        <w:spacing w:line="240" w:lineRule="auto"/>
        <w:jc w:val="center"/>
        <w:rPr>
          <w:szCs w:val="24"/>
        </w:rPr>
      </w:pPr>
    </w:p>
    <w:p w:rsidR="00916228" w:rsidRDefault="00916228" w:rsidP="00BD1151">
      <w:pPr>
        <w:pStyle w:val="ZkladntextIMP"/>
        <w:spacing w:line="240" w:lineRule="auto"/>
        <w:jc w:val="center"/>
        <w:rPr>
          <w:szCs w:val="24"/>
        </w:rPr>
      </w:pPr>
    </w:p>
    <w:p w:rsidR="00916228" w:rsidRDefault="00916228" w:rsidP="00BD1151">
      <w:pPr>
        <w:pStyle w:val="ZkladntextIMP"/>
        <w:spacing w:line="240" w:lineRule="auto"/>
        <w:jc w:val="center"/>
        <w:rPr>
          <w:szCs w:val="24"/>
        </w:rPr>
      </w:pPr>
    </w:p>
    <w:p w:rsidR="00916228" w:rsidRPr="00D20DBE" w:rsidRDefault="00916228" w:rsidP="00D20DBE">
      <w:pPr>
        <w:pStyle w:val="ZkladntextIMP"/>
        <w:spacing w:line="240" w:lineRule="auto"/>
        <w:jc w:val="center"/>
        <w:rPr>
          <w:szCs w:val="24"/>
        </w:rPr>
      </w:pPr>
      <w:r>
        <w:rPr>
          <w:szCs w:val="24"/>
        </w:rPr>
        <w:t>Zhotovi</w:t>
      </w:r>
      <w:r w:rsidR="00AC33E7">
        <w:rPr>
          <w:szCs w:val="24"/>
        </w:rPr>
        <w:t>tel a Objednatel dále také jen „</w:t>
      </w:r>
      <w:r>
        <w:rPr>
          <w:szCs w:val="24"/>
        </w:rPr>
        <w:t>Smluvní strany</w:t>
      </w:r>
      <w:r w:rsidR="00AC33E7">
        <w:rPr>
          <w:szCs w:val="24"/>
        </w:rPr>
        <w:t>“</w:t>
      </w:r>
    </w:p>
    <w:p w:rsidR="00BD1151" w:rsidRPr="00AE64F1" w:rsidRDefault="00AC33E7" w:rsidP="00D20DBE">
      <w:pPr>
        <w:pStyle w:val="ZkladntextIMP"/>
        <w:pageBreakBefore/>
        <w:spacing w:line="240" w:lineRule="auto"/>
        <w:jc w:val="center"/>
        <w:rPr>
          <w:b/>
          <w:szCs w:val="24"/>
        </w:rPr>
      </w:pPr>
      <w:r w:rsidRPr="00AE64F1">
        <w:rPr>
          <w:b/>
          <w:szCs w:val="24"/>
        </w:rPr>
        <w:lastRenderedPageBreak/>
        <w:t>I</w:t>
      </w:r>
      <w:r w:rsidR="00916228" w:rsidRPr="00AE64F1">
        <w:rPr>
          <w:b/>
          <w:szCs w:val="24"/>
        </w:rPr>
        <w:t>I</w:t>
      </w:r>
      <w:r w:rsidR="00BD1151" w:rsidRPr="00AE64F1">
        <w:rPr>
          <w:b/>
          <w:szCs w:val="24"/>
        </w:rPr>
        <w:t>.</w:t>
      </w:r>
    </w:p>
    <w:p w:rsidR="00BD1151" w:rsidRPr="00AE64F1" w:rsidRDefault="00BD1151" w:rsidP="00AC33E7">
      <w:pPr>
        <w:pStyle w:val="ZkladntextIMP"/>
        <w:spacing w:after="120" w:line="240" w:lineRule="auto"/>
        <w:jc w:val="center"/>
        <w:rPr>
          <w:b/>
          <w:szCs w:val="24"/>
        </w:rPr>
      </w:pPr>
      <w:r w:rsidRPr="00AE64F1">
        <w:rPr>
          <w:b/>
          <w:szCs w:val="24"/>
        </w:rPr>
        <w:t>Předmět smlouvy</w:t>
      </w:r>
    </w:p>
    <w:p w:rsidR="007B68D6" w:rsidRPr="00AE64F1" w:rsidRDefault="00BD1151" w:rsidP="00AC33E7">
      <w:pPr>
        <w:numPr>
          <w:ilvl w:val="0"/>
          <w:numId w:val="3"/>
        </w:numPr>
        <w:tabs>
          <w:tab w:val="left" w:pos="1191"/>
          <w:tab w:val="left" w:pos="1588"/>
        </w:tabs>
        <w:spacing w:after="120"/>
        <w:jc w:val="both"/>
      </w:pPr>
      <w:r w:rsidRPr="00AE64F1">
        <w:t xml:space="preserve">Předmětem </w:t>
      </w:r>
      <w:r w:rsidR="0081535A" w:rsidRPr="00AE64F1">
        <w:t>této Smlouvy</w:t>
      </w:r>
      <w:r w:rsidRPr="00AE64F1">
        <w:t xml:space="preserve"> </w:t>
      </w:r>
      <w:r w:rsidR="00A8798C" w:rsidRPr="00AE64F1">
        <w:t>je</w:t>
      </w:r>
      <w:r w:rsidR="001F3074" w:rsidRPr="00AE64F1">
        <w:t xml:space="preserve"> </w:t>
      </w:r>
      <w:r w:rsidR="00E70874">
        <w:t>vyspravení výtluků v areálu Střední odborné školy a středního odborného učiliště, Mladá Boleslav</w:t>
      </w:r>
      <w:r w:rsidR="00135ACF">
        <w:t>.</w:t>
      </w:r>
    </w:p>
    <w:p w:rsidR="001F3074" w:rsidRPr="00AE64F1" w:rsidRDefault="001F3074" w:rsidP="00AC33E7">
      <w:pPr>
        <w:numPr>
          <w:ilvl w:val="0"/>
          <w:numId w:val="3"/>
        </w:numPr>
        <w:tabs>
          <w:tab w:val="left" w:pos="1191"/>
          <w:tab w:val="left" w:pos="1588"/>
        </w:tabs>
        <w:spacing w:after="120"/>
        <w:jc w:val="both"/>
      </w:pPr>
      <w:r w:rsidRPr="00AE64F1">
        <w:t>Zhotovitel se zavazuje provést na svůj náklad a nebezpečí pro Objednatele dílo spočívající v</w:t>
      </w:r>
      <w:r w:rsidR="001E21E3">
        <w:t> o</w:t>
      </w:r>
      <w:r w:rsidR="00D84FF3" w:rsidRPr="00AE64F1">
        <w:t xml:space="preserve">pravě plochy </w:t>
      </w:r>
      <w:r w:rsidR="00E70874">
        <w:t>v areálu Střední odborné školy a středního odborného učiliště</w:t>
      </w:r>
      <w:r w:rsidR="001E21E3">
        <w:t xml:space="preserve"> na stavební parcele č. st.</w:t>
      </w:r>
      <w:r w:rsidR="00127313">
        <w:t xml:space="preserve"> </w:t>
      </w:r>
      <w:r w:rsidR="00690841">
        <w:t>1015/1 a 1015/5</w:t>
      </w:r>
      <w:r w:rsidR="000325E4" w:rsidRPr="00AE64F1">
        <w:t xml:space="preserve"> – </w:t>
      </w:r>
      <w:r w:rsidR="00127313">
        <w:t xml:space="preserve">ostatní plocha – ostatní komunikace, </w:t>
      </w:r>
      <w:r w:rsidR="00127313" w:rsidRPr="00127313">
        <w:t xml:space="preserve">zapsaný v katastru nemovitostí </w:t>
      </w:r>
      <w:r w:rsidR="00127313">
        <w:br/>
      </w:r>
      <w:r w:rsidR="00127313" w:rsidRPr="00127313">
        <w:t>u Katastrálního úřadu pro Středočeský kraj, Katastrálním pracovištěm Mladá Boleslav, na LV 3731 pro obec a katastrální území Mladá Boleslav</w:t>
      </w:r>
      <w:r w:rsidR="001E21E3">
        <w:t>. O</w:t>
      </w:r>
      <w:r w:rsidR="000325E4" w:rsidRPr="00AE64F1">
        <w:t xml:space="preserve">pravou plochy se </w:t>
      </w:r>
      <w:r w:rsidR="000325E4" w:rsidRPr="00170A13">
        <w:t xml:space="preserve">rozumí </w:t>
      </w:r>
      <w:r w:rsidR="00880D84" w:rsidRPr="00170A13">
        <w:t>vyspravení výtluků a vlásečnic metodou SILKOT, zatření spojovacích spár původního krytu a nové asfaltobetonové vrstvy pružným tmelem, plošné vyrovnání nerovností asfaltobetonovou směsí ACO8</w:t>
      </w:r>
      <w:r w:rsidR="00880D84">
        <w:t>.</w:t>
      </w:r>
    </w:p>
    <w:p w:rsidR="00F779CA" w:rsidRPr="00AE64F1" w:rsidRDefault="008739A8" w:rsidP="00AC33E7">
      <w:pPr>
        <w:numPr>
          <w:ilvl w:val="0"/>
          <w:numId w:val="3"/>
        </w:numPr>
        <w:tabs>
          <w:tab w:val="left" w:pos="1191"/>
          <w:tab w:val="left" w:pos="1588"/>
        </w:tabs>
        <w:spacing w:after="120"/>
        <w:jc w:val="both"/>
      </w:pPr>
      <w:r w:rsidRPr="00AE64F1">
        <w:t xml:space="preserve">Objednatel se zavazuje dílo převzít a zaplatit za něj cenu. </w:t>
      </w:r>
    </w:p>
    <w:p w:rsidR="00AC33E7" w:rsidRPr="00AE64F1" w:rsidRDefault="00AC33E7" w:rsidP="00AC33E7">
      <w:pPr>
        <w:pStyle w:val="ZkladntextIMP"/>
        <w:spacing w:after="120" w:line="240" w:lineRule="auto"/>
        <w:jc w:val="center"/>
        <w:rPr>
          <w:b/>
          <w:szCs w:val="24"/>
        </w:rPr>
      </w:pPr>
    </w:p>
    <w:p w:rsidR="00BD1151" w:rsidRPr="00AE64F1" w:rsidRDefault="00AC33E7" w:rsidP="00D20DBE">
      <w:pPr>
        <w:pStyle w:val="ZkladntextIMP"/>
        <w:spacing w:line="240" w:lineRule="auto"/>
        <w:jc w:val="center"/>
        <w:rPr>
          <w:b/>
          <w:szCs w:val="24"/>
        </w:rPr>
      </w:pPr>
      <w:r w:rsidRPr="00AE64F1">
        <w:rPr>
          <w:b/>
          <w:szCs w:val="24"/>
        </w:rPr>
        <w:t>I</w:t>
      </w:r>
      <w:r w:rsidR="0081535A" w:rsidRPr="00AE64F1">
        <w:rPr>
          <w:b/>
          <w:szCs w:val="24"/>
        </w:rPr>
        <w:t>II</w:t>
      </w:r>
      <w:r w:rsidR="00BD1151" w:rsidRPr="00AE64F1">
        <w:rPr>
          <w:b/>
          <w:szCs w:val="24"/>
        </w:rPr>
        <w:t>.</w:t>
      </w:r>
    </w:p>
    <w:p w:rsidR="00BD1151" w:rsidRPr="00AE64F1" w:rsidRDefault="00BD1151" w:rsidP="00AC33E7">
      <w:pPr>
        <w:pStyle w:val="ZkladntextIMP"/>
        <w:spacing w:after="120" w:line="240" w:lineRule="auto"/>
        <w:jc w:val="center"/>
        <w:rPr>
          <w:b/>
          <w:szCs w:val="24"/>
        </w:rPr>
      </w:pPr>
      <w:r w:rsidRPr="00AE64F1">
        <w:rPr>
          <w:b/>
          <w:szCs w:val="24"/>
        </w:rPr>
        <w:t>Cena za dílo</w:t>
      </w:r>
    </w:p>
    <w:p w:rsidR="00C95395" w:rsidRPr="00AE64F1" w:rsidRDefault="008739A8" w:rsidP="00AC33E7">
      <w:pPr>
        <w:numPr>
          <w:ilvl w:val="0"/>
          <w:numId w:val="12"/>
        </w:numPr>
        <w:tabs>
          <w:tab w:val="left" w:pos="1191"/>
          <w:tab w:val="left" w:pos="1588"/>
        </w:tabs>
        <w:spacing w:after="120"/>
        <w:jc w:val="both"/>
      </w:pPr>
      <w:r w:rsidRPr="00AE64F1">
        <w:t>Objednatel se zavazuje uhradit Zhotoviteli za provedení díla c</w:t>
      </w:r>
      <w:r w:rsidR="00AE64F1" w:rsidRPr="00AE64F1">
        <w:t>enu</w:t>
      </w:r>
      <w:r w:rsidR="007B68D6" w:rsidRPr="00AE64F1">
        <w:t xml:space="preserve"> ve výši </w:t>
      </w:r>
      <w:r w:rsidR="00880D84" w:rsidRPr="00880D84">
        <w:rPr>
          <w:b/>
        </w:rPr>
        <w:t>76.070,60</w:t>
      </w:r>
      <w:r w:rsidR="00897F7F" w:rsidRPr="00AE64F1">
        <w:rPr>
          <w:b/>
        </w:rPr>
        <w:t xml:space="preserve"> Kč bez </w:t>
      </w:r>
      <w:r w:rsidR="00A8029B" w:rsidRPr="00AE64F1">
        <w:rPr>
          <w:b/>
        </w:rPr>
        <w:t>DPH</w:t>
      </w:r>
      <w:r w:rsidRPr="00AE64F1">
        <w:rPr>
          <w:b/>
        </w:rPr>
        <w:t xml:space="preserve">, tj. </w:t>
      </w:r>
      <w:r w:rsidR="00880D84">
        <w:rPr>
          <w:b/>
        </w:rPr>
        <w:t>92.045,43</w:t>
      </w:r>
      <w:r w:rsidR="00A8029B" w:rsidRPr="00AE64F1">
        <w:rPr>
          <w:b/>
        </w:rPr>
        <w:t xml:space="preserve"> Kč včetně DPH</w:t>
      </w:r>
      <w:r w:rsidRPr="00AE64F1">
        <w:rPr>
          <w:b/>
        </w:rPr>
        <w:t xml:space="preserve"> (slovy: </w:t>
      </w:r>
      <w:proofErr w:type="spellStart"/>
      <w:r w:rsidR="00880D84">
        <w:rPr>
          <w:b/>
        </w:rPr>
        <w:t>devadesátdvatisícčtyřicetpět</w:t>
      </w:r>
      <w:proofErr w:type="spellEnd"/>
      <w:r w:rsidR="00880D84">
        <w:rPr>
          <w:b/>
        </w:rPr>
        <w:t xml:space="preserve"> korun </w:t>
      </w:r>
      <w:proofErr w:type="spellStart"/>
      <w:r w:rsidR="00880D84">
        <w:rPr>
          <w:b/>
        </w:rPr>
        <w:t>čtyřicettři</w:t>
      </w:r>
      <w:proofErr w:type="spellEnd"/>
      <w:r w:rsidR="00C95395" w:rsidRPr="00AE64F1">
        <w:rPr>
          <w:b/>
        </w:rPr>
        <w:t xml:space="preserve"> haléřů</w:t>
      </w:r>
      <w:r w:rsidRPr="00AE64F1">
        <w:rPr>
          <w:b/>
        </w:rPr>
        <w:t>)</w:t>
      </w:r>
      <w:r w:rsidR="00A8029B" w:rsidRPr="00AE64F1">
        <w:t>.</w:t>
      </w:r>
    </w:p>
    <w:p w:rsidR="00127313" w:rsidRDefault="00127313" w:rsidP="0012731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127313">
        <w:rPr>
          <w:rFonts w:ascii="Times New Roman" w:hAnsi="Times New Roman"/>
          <w:bCs/>
          <w:sz w:val="24"/>
          <w:szCs w:val="24"/>
        </w:rPr>
        <w:t xml:space="preserve">Cena za dílo dle </w:t>
      </w:r>
      <w:proofErr w:type="gramStart"/>
      <w:r w:rsidR="00EF767E">
        <w:rPr>
          <w:rFonts w:ascii="Times New Roman" w:hAnsi="Times New Roman"/>
          <w:bCs/>
          <w:sz w:val="24"/>
          <w:szCs w:val="24"/>
        </w:rPr>
        <w:t>bodu</w:t>
      </w:r>
      <w:r w:rsidRPr="00127313">
        <w:rPr>
          <w:rFonts w:ascii="Times New Roman" w:hAnsi="Times New Roman"/>
          <w:bCs/>
          <w:sz w:val="24"/>
          <w:szCs w:val="24"/>
        </w:rPr>
        <w:t xml:space="preserve"> 1  je</w:t>
      </w:r>
      <w:proofErr w:type="gramEnd"/>
      <w:r w:rsidRPr="00127313">
        <w:rPr>
          <w:rFonts w:ascii="Times New Roman" w:hAnsi="Times New Roman"/>
          <w:bCs/>
          <w:sz w:val="24"/>
          <w:szCs w:val="24"/>
        </w:rPr>
        <w:t xml:space="preserve"> sjednána na základě nabídkové ceny zhotovitele dohodou smluvních stran v souladu se zákonem č. 526/1990 Sb., o cenách, ve znění pozdějších předpisů, v celkové výši 76.070,60 Kč bez DPH, a to jako cena nejvýše přípustná.</w:t>
      </w:r>
    </w:p>
    <w:p w:rsidR="00127313" w:rsidRPr="00127313" w:rsidRDefault="00127313" w:rsidP="00127313">
      <w:pPr>
        <w:pStyle w:val="Odstavecseseznamem"/>
        <w:autoSpaceDE w:val="0"/>
        <w:autoSpaceDN w:val="0"/>
        <w:adjustRightInd w:val="0"/>
        <w:ind w:left="397"/>
        <w:jc w:val="both"/>
        <w:rPr>
          <w:rFonts w:ascii="Times New Roman" w:hAnsi="Times New Roman"/>
          <w:bCs/>
          <w:sz w:val="24"/>
          <w:szCs w:val="24"/>
        </w:rPr>
      </w:pPr>
      <w:r w:rsidRPr="00127313">
        <w:rPr>
          <w:rFonts w:ascii="Times New Roman" w:hAnsi="Times New Roman"/>
          <w:bCs/>
          <w:sz w:val="24"/>
          <w:szCs w:val="24"/>
        </w:rPr>
        <w:t>K této ceně za dílo bude zhotovitelem účtována v souladu se zákonem č. 235/2004 Sb., o dani z přidané hodnoty, v platném znění, DPH ve výši 15.97</w:t>
      </w:r>
      <w:r w:rsidR="00FD30B0">
        <w:rPr>
          <w:rFonts w:ascii="Times New Roman" w:hAnsi="Times New Roman"/>
          <w:bCs/>
          <w:sz w:val="24"/>
          <w:szCs w:val="24"/>
        </w:rPr>
        <w:t>4</w:t>
      </w:r>
      <w:r w:rsidRPr="00127313">
        <w:rPr>
          <w:rFonts w:ascii="Times New Roman" w:hAnsi="Times New Roman"/>
          <w:bCs/>
          <w:sz w:val="24"/>
          <w:szCs w:val="24"/>
        </w:rPr>
        <w:t>,</w:t>
      </w:r>
      <w:r w:rsidR="00FD30B0">
        <w:rPr>
          <w:rFonts w:ascii="Times New Roman" w:hAnsi="Times New Roman"/>
          <w:bCs/>
          <w:sz w:val="24"/>
          <w:szCs w:val="24"/>
        </w:rPr>
        <w:t>83</w:t>
      </w:r>
      <w:r w:rsidRPr="00127313">
        <w:rPr>
          <w:rFonts w:ascii="Times New Roman" w:hAnsi="Times New Roman"/>
          <w:bCs/>
          <w:sz w:val="24"/>
          <w:szCs w:val="24"/>
        </w:rPr>
        <w:t xml:space="preserve"> Kč. </w:t>
      </w:r>
    </w:p>
    <w:p w:rsidR="00127313" w:rsidRPr="00FD30B0" w:rsidRDefault="00127313" w:rsidP="00FD30B0">
      <w:pPr>
        <w:pStyle w:val="Odstavecseseznamem"/>
        <w:autoSpaceDE w:val="0"/>
        <w:autoSpaceDN w:val="0"/>
        <w:adjustRightInd w:val="0"/>
        <w:ind w:left="397"/>
        <w:jc w:val="both"/>
        <w:rPr>
          <w:rFonts w:ascii="Times New Roman" w:hAnsi="Times New Roman"/>
          <w:bCs/>
          <w:sz w:val="24"/>
          <w:szCs w:val="24"/>
        </w:rPr>
      </w:pPr>
      <w:r w:rsidRPr="00127313">
        <w:rPr>
          <w:rFonts w:ascii="Times New Roman" w:hAnsi="Times New Roman"/>
          <w:bCs/>
          <w:sz w:val="24"/>
          <w:szCs w:val="24"/>
        </w:rPr>
        <w:t xml:space="preserve">Celková cena za dílo včetně DPH činí </w:t>
      </w:r>
      <w:r>
        <w:rPr>
          <w:rFonts w:ascii="Times New Roman" w:hAnsi="Times New Roman"/>
          <w:bCs/>
          <w:sz w:val="24"/>
          <w:szCs w:val="24"/>
        </w:rPr>
        <w:t>92.045,43</w:t>
      </w:r>
      <w:r w:rsidRPr="00127313">
        <w:rPr>
          <w:rFonts w:ascii="Times New Roman" w:hAnsi="Times New Roman"/>
          <w:bCs/>
          <w:sz w:val="24"/>
          <w:szCs w:val="24"/>
        </w:rPr>
        <w:t xml:space="preserve"> Kč.        </w:t>
      </w:r>
    </w:p>
    <w:p w:rsidR="00124568" w:rsidRPr="00AE64F1" w:rsidRDefault="001B5013" w:rsidP="00AC33E7">
      <w:pPr>
        <w:numPr>
          <w:ilvl w:val="0"/>
          <w:numId w:val="12"/>
        </w:numPr>
        <w:tabs>
          <w:tab w:val="left" w:pos="1191"/>
          <w:tab w:val="left" w:pos="1588"/>
        </w:tabs>
        <w:spacing w:after="120"/>
        <w:jc w:val="both"/>
      </w:pPr>
      <w:r w:rsidRPr="00AE64F1">
        <w:t xml:space="preserve">Objednatel se zavazuje </w:t>
      </w:r>
      <w:r w:rsidR="00C95395" w:rsidRPr="00AE64F1">
        <w:t>u</w:t>
      </w:r>
      <w:r w:rsidRPr="00AE64F1">
        <w:t xml:space="preserve">hradit cenu za dílo </w:t>
      </w:r>
      <w:r w:rsidR="008D54FA" w:rsidRPr="00AE64F1">
        <w:t>na základě faktury vystavené Zhotovitelem</w:t>
      </w:r>
      <w:r w:rsidR="00124568" w:rsidRPr="00AE64F1">
        <w:t xml:space="preserve"> </w:t>
      </w:r>
      <w:r w:rsidR="00646AA1" w:rsidRPr="00AE64F1">
        <w:t>poté, co </w:t>
      </w:r>
      <w:r w:rsidR="00124568" w:rsidRPr="00AE64F1">
        <w:t xml:space="preserve">bude </w:t>
      </w:r>
      <w:r w:rsidR="00687792" w:rsidRPr="00AE64F1">
        <w:t xml:space="preserve">dílo dokončeno. </w:t>
      </w:r>
    </w:p>
    <w:p w:rsidR="006C14E5" w:rsidRPr="00AE64F1" w:rsidRDefault="00687792" w:rsidP="00124568">
      <w:pPr>
        <w:numPr>
          <w:ilvl w:val="0"/>
          <w:numId w:val="12"/>
        </w:numPr>
        <w:tabs>
          <w:tab w:val="left" w:pos="1191"/>
          <w:tab w:val="left" w:pos="1588"/>
        </w:tabs>
        <w:spacing w:after="120"/>
        <w:jc w:val="both"/>
      </w:pPr>
      <w:r w:rsidRPr="00AE64F1">
        <w:t>Faktura</w:t>
      </w:r>
      <w:r w:rsidR="00124568" w:rsidRPr="00AE64F1">
        <w:t xml:space="preserve"> vystaven</w:t>
      </w:r>
      <w:r w:rsidRPr="00AE64F1">
        <w:t>á</w:t>
      </w:r>
      <w:r w:rsidR="00124568" w:rsidRPr="00AE64F1">
        <w:t xml:space="preserve"> Zhotovitelem musí splňovat náležitosti faktury dle zákona o účetnictví </w:t>
      </w:r>
      <w:r w:rsidR="00FD30B0">
        <w:br/>
      </w:r>
      <w:r w:rsidR="00124568" w:rsidRPr="00AE64F1">
        <w:t>a zákona o dani z přidané hodnoty. Splatnost faktur</w:t>
      </w:r>
      <w:r w:rsidRPr="00AE64F1">
        <w:t>y</w:t>
      </w:r>
      <w:r w:rsidR="00124568" w:rsidRPr="00AE64F1">
        <w:t xml:space="preserve"> je </w:t>
      </w:r>
      <w:r w:rsidRPr="00AE64F1">
        <w:t xml:space="preserve">dohodnuta </w:t>
      </w:r>
      <w:r w:rsidR="00880D84">
        <w:t>na 30</w:t>
      </w:r>
      <w:r w:rsidR="00124568" w:rsidRPr="00AE64F1">
        <w:t xml:space="preserve"> dnů od doručení faktury Objednateli.</w:t>
      </w:r>
    </w:p>
    <w:p w:rsidR="00DF4E57" w:rsidRPr="00AE64F1" w:rsidRDefault="00DF4E57" w:rsidP="00AC33E7">
      <w:pPr>
        <w:pStyle w:val="ZkladntextIMP"/>
        <w:spacing w:after="120" w:line="240" w:lineRule="auto"/>
        <w:jc w:val="center"/>
        <w:rPr>
          <w:b/>
          <w:szCs w:val="24"/>
        </w:rPr>
      </w:pPr>
    </w:p>
    <w:p w:rsidR="00BD1151" w:rsidRPr="00AE64F1" w:rsidRDefault="00AC33E7" w:rsidP="00D20DBE">
      <w:pPr>
        <w:pStyle w:val="ZkladntextIMP"/>
        <w:spacing w:line="240" w:lineRule="auto"/>
        <w:jc w:val="center"/>
        <w:rPr>
          <w:b/>
          <w:szCs w:val="24"/>
        </w:rPr>
      </w:pPr>
      <w:r w:rsidRPr="00AE64F1">
        <w:rPr>
          <w:b/>
          <w:szCs w:val="24"/>
        </w:rPr>
        <w:t>IV</w:t>
      </w:r>
      <w:r w:rsidR="00BD1151" w:rsidRPr="00AE64F1">
        <w:rPr>
          <w:b/>
          <w:szCs w:val="24"/>
        </w:rPr>
        <w:t xml:space="preserve">. </w:t>
      </w:r>
    </w:p>
    <w:p w:rsidR="00BD1151" w:rsidRPr="00AE64F1" w:rsidRDefault="00A821E5" w:rsidP="00AC33E7">
      <w:pPr>
        <w:pStyle w:val="ZkladntextIMP"/>
        <w:spacing w:after="120" w:line="240" w:lineRule="auto"/>
        <w:jc w:val="center"/>
        <w:rPr>
          <w:b/>
          <w:szCs w:val="24"/>
        </w:rPr>
      </w:pPr>
      <w:r w:rsidRPr="00AE64F1">
        <w:rPr>
          <w:b/>
          <w:szCs w:val="24"/>
        </w:rPr>
        <w:t>M</w:t>
      </w:r>
      <w:r w:rsidR="00BD1151" w:rsidRPr="00AE64F1">
        <w:rPr>
          <w:b/>
          <w:szCs w:val="24"/>
        </w:rPr>
        <w:t xml:space="preserve">ísto </w:t>
      </w:r>
      <w:r w:rsidRPr="00AE64F1">
        <w:rPr>
          <w:b/>
          <w:szCs w:val="24"/>
        </w:rPr>
        <w:t xml:space="preserve">a doba </w:t>
      </w:r>
      <w:r w:rsidR="00BD1151" w:rsidRPr="00AE64F1">
        <w:rPr>
          <w:b/>
          <w:szCs w:val="24"/>
        </w:rPr>
        <w:t>plnění</w:t>
      </w:r>
    </w:p>
    <w:p w:rsidR="00A821E5" w:rsidRPr="00AE64F1" w:rsidRDefault="00A821E5" w:rsidP="00A821E5">
      <w:pPr>
        <w:widowControl w:val="0"/>
        <w:numPr>
          <w:ilvl w:val="0"/>
          <w:numId w:val="13"/>
        </w:numPr>
        <w:suppressAutoHyphens w:val="0"/>
        <w:spacing w:after="120"/>
        <w:ind w:left="397" w:hanging="397"/>
        <w:jc w:val="both"/>
      </w:pPr>
      <w:r w:rsidRPr="00AE64F1">
        <w:rPr>
          <w:color w:val="000000"/>
        </w:rPr>
        <w:t xml:space="preserve">Místem plnění je obec </w:t>
      </w:r>
      <w:r w:rsidR="00687792" w:rsidRPr="00AE64F1">
        <w:rPr>
          <w:color w:val="000000"/>
        </w:rPr>
        <w:t>Mladá Boleslav</w:t>
      </w:r>
      <w:r w:rsidRPr="00AE64F1">
        <w:rPr>
          <w:color w:val="000000"/>
        </w:rPr>
        <w:t xml:space="preserve">, </w:t>
      </w:r>
      <w:r w:rsidR="00687792" w:rsidRPr="00AE64F1">
        <w:rPr>
          <w:color w:val="000000"/>
        </w:rPr>
        <w:t xml:space="preserve">plocha </w:t>
      </w:r>
      <w:r w:rsidR="00A54563">
        <w:rPr>
          <w:color w:val="000000"/>
        </w:rPr>
        <w:t>v areálu</w:t>
      </w:r>
      <w:r w:rsidR="00687792" w:rsidRPr="00AE64F1">
        <w:rPr>
          <w:color w:val="000000"/>
        </w:rPr>
        <w:t xml:space="preserve"> </w:t>
      </w:r>
      <w:r w:rsidR="00FD30B0">
        <w:rPr>
          <w:color w:val="000000"/>
        </w:rPr>
        <w:t xml:space="preserve">Střední odborné školy a Středního odborného učiliště, Mladá Boleslav, Jičínská 762 </w:t>
      </w:r>
      <w:r w:rsidR="00687792" w:rsidRPr="00A54563">
        <w:rPr>
          <w:color w:val="000000"/>
        </w:rPr>
        <w:t>na stavební parcel</w:t>
      </w:r>
      <w:r w:rsidR="00FD30B0">
        <w:rPr>
          <w:color w:val="000000"/>
        </w:rPr>
        <w:t>e</w:t>
      </w:r>
      <w:r w:rsidR="00687792" w:rsidRPr="00A54563">
        <w:rPr>
          <w:color w:val="000000"/>
        </w:rPr>
        <w:t xml:space="preserve"> </w:t>
      </w:r>
      <w:r w:rsidR="00687792" w:rsidRPr="00A54563">
        <w:t xml:space="preserve">č. st. </w:t>
      </w:r>
      <w:r w:rsidR="00FD30B0">
        <w:t>1015/1 a 1015/5</w:t>
      </w:r>
      <w:r w:rsidR="00BF0AF6">
        <w:br/>
      </w:r>
      <w:r w:rsidR="00687792" w:rsidRPr="00A54563">
        <w:t xml:space="preserve"> k. </w:t>
      </w:r>
      <w:proofErr w:type="spellStart"/>
      <w:r w:rsidR="00687792" w:rsidRPr="00A54563">
        <w:t>ú.</w:t>
      </w:r>
      <w:proofErr w:type="spellEnd"/>
      <w:r w:rsidR="00687792" w:rsidRPr="00A54563">
        <w:t xml:space="preserve"> Mladá Boleslav</w:t>
      </w:r>
      <w:r w:rsidR="00687792" w:rsidRPr="00AE64F1">
        <w:t xml:space="preserve">. </w:t>
      </w:r>
    </w:p>
    <w:p w:rsidR="003D5DDB" w:rsidRPr="00AE64F1" w:rsidRDefault="003D5DDB" w:rsidP="003D5DDB">
      <w:pPr>
        <w:widowControl w:val="0"/>
        <w:numPr>
          <w:ilvl w:val="0"/>
          <w:numId w:val="13"/>
        </w:numPr>
        <w:suppressAutoHyphens w:val="0"/>
        <w:spacing w:after="120"/>
        <w:ind w:left="397" w:hanging="397"/>
        <w:jc w:val="both"/>
      </w:pPr>
      <w:r w:rsidRPr="00AE64F1">
        <w:t>Termín</w:t>
      </w:r>
      <w:r w:rsidR="00687792" w:rsidRPr="00AE64F1">
        <w:t>y</w:t>
      </w:r>
      <w:r w:rsidRPr="00AE64F1">
        <w:t xml:space="preserve"> plnění </w:t>
      </w:r>
      <w:r w:rsidR="00687792" w:rsidRPr="00AE64F1">
        <w:t>díla</w:t>
      </w:r>
      <w:r w:rsidRPr="00AE64F1">
        <w:t xml:space="preserve">: </w:t>
      </w:r>
    </w:p>
    <w:p w:rsidR="003D5DDB" w:rsidRPr="00AE64F1" w:rsidRDefault="003D5DDB" w:rsidP="003D5DDB">
      <w:pPr>
        <w:widowControl w:val="0"/>
        <w:suppressAutoHyphens w:val="0"/>
        <w:spacing w:after="120"/>
        <w:ind w:firstLine="709"/>
        <w:jc w:val="both"/>
      </w:pPr>
      <w:r w:rsidRPr="00AE64F1">
        <w:t>Předání staveniště</w:t>
      </w:r>
      <w:r w:rsidR="00687792" w:rsidRPr="00AE64F1">
        <w:t xml:space="preserve"> a zahájení prací</w:t>
      </w:r>
      <w:r w:rsidR="00170A13">
        <w:t>: 17.07.2017</w:t>
      </w:r>
    </w:p>
    <w:p w:rsidR="003D5DDB" w:rsidRPr="00AE64F1" w:rsidRDefault="003D5DDB" w:rsidP="003D5DDB">
      <w:pPr>
        <w:widowControl w:val="0"/>
        <w:suppressAutoHyphens w:val="0"/>
        <w:spacing w:after="120"/>
        <w:ind w:firstLine="709"/>
        <w:jc w:val="both"/>
      </w:pPr>
      <w:r w:rsidRPr="00AE64F1">
        <w:t xml:space="preserve">Provedení díla: </w:t>
      </w:r>
      <w:r w:rsidR="00170A13">
        <w:t>17.07.2017-11.08.2017</w:t>
      </w:r>
    </w:p>
    <w:p w:rsidR="004604AE" w:rsidRPr="00AE64F1" w:rsidRDefault="004604AE" w:rsidP="004604AE">
      <w:pPr>
        <w:widowControl w:val="0"/>
        <w:numPr>
          <w:ilvl w:val="0"/>
          <w:numId w:val="13"/>
        </w:numPr>
        <w:suppressAutoHyphens w:val="0"/>
        <w:spacing w:after="120"/>
        <w:ind w:left="397" w:hanging="397"/>
        <w:jc w:val="both"/>
      </w:pPr>
      <w:r w:rsidRPr="00AE64F1">
        <w:t xml:space="preserve">Zhotovitel splní svou povinnost provést dílo jeho řádným dokončením a předáním </w:t>
      </w:r>
      <w:r w:rsidR="007A2EF4" w:rsidRPr="00AE64F1">
        <w:lastRenderedPageBreak/>
        <w:t>O</w:t>
      </w:r>
      <w:r w:rsidRPr="00AE64F1">
        <w:t>bjednateli. Po</w:t>
      </w:r>
      <w:r w:rsidR="00687792" w:rsidRPr="00AE64F1">
        <w:t> </w:t>
      </w:r>
      <w:r w:rsidRPr="00AE64F1">
        <w:t xml:space="preserve">dokončení </w:t>
      </w:r>
      <w:r w:rsidR="00687792" w:rsidRPr="00AE64F1">
        <w:t xml:space="preserve">díla </w:t>
      </w:r>
      <w:r w:rsidR="00897F7F" w:rsidRPr="00AE64F1">
        <w:t>bude vyhotoven protokol o </w:t>
      </w:r>
      <w:r w:rsidRPr="00AE64F1">
        <w:t xml:space="preserve">předání a převzetí </w:t>
      </w:r>
      <w:r w:rsidR="00687792" w:rsidRPr="00AE64F1">
        <w:t>díla</w:t>
      </w:r>
      <w:r w:rsidRPr="00AE64F1">
        <w:t>, ve kterém budou uvedeny případné zjištěné vady a nedodělky</w:t>
      </w:r>
      <w:r w:rsidR="00F652C5" w:rsidRPr="00AE64F1">
        <w:t xml:space="preserve"> s termínem jejich odstranění</w:t>
      </w:r>
      <w:r w:rsidRPr="00AE64F1">
        <w:t xml:space="preserve">. </w:t>
      </w:r>
    </w:p>
    <w:p w:rsidR="00263402" w:rsidRPr="00AE64F1" w:rsidRDefault="00263402" w:rsidP="004604AE">
      <w:pPr>
        <w:widowControl w:val="0"/>
        <w:numPr>
          <w:ilvl w:val="0"/>
          <w:numId w:val="13"/>
        </w:numPr>
        <w:suppressAutoHyphens w:val="0"/>
        <w:spacing w:after="120"/>
        <w:ind w:left="397" w:hanging="397"/>
        <w:jc w:val="both"/>
      </w:pPr>
      <w:r w:rsidRPr="00AE64F1">
        <w:t>Objednatel je povinen převzít dílo i v případě, kdy bude dílo vykazovat drobné vady, které samy o sobě ani ve spojení s jinými nebrání užívání díla funkčně nebo esteticky, ani jeho užívání podstatným způsobem neomezují.</w:t>
      </w:r>
    </w:p>
    <w:p w:rsidR="00263402" w:rsidRPr="00AE64F1" w:rsidRDefault="00263402" w:rsidP="00263402">
      <w:pPr>
        <w:widowControl w:val="0"/>
        <w:numPr>
          <w:ilvl w:val="0"/>
          <w:numId w:val="13"/>
        </w:numPr>
        <w:suppressAutoHyphens w:val="0"/>
        <w:spacing w:after="120"/>
        <w:ind w:left="397" w:hanging="397"/>
        <w:jc w:val="both"/>
      </w:pPr>
      <w:r w:rsidRPr="00AE64F1">
        <w:t xml:space="preserve">Termín provedení díla i jeho jednotlivých etap se posouvá o dobu způsobenou prodlením z důvodů </w:t>
      </w:r>
      <w:r w:rsidR="004D0FFA">
        <w:t>na straně Objednatele a</w:t>
      </w:r>
      <w:r w:rsidRPr="00AE64F1">
        <w:t xml:space="preserve"> o dobu trvání překážek neležících na straně Zhotovitele, pro které nebylo možné dílo provádět nebo jej předat</w:t>
      </w:r>
      <w:r w:rsidR="00AE64F1" w:rsidRPr="00AE64F1">
        <w:t xml:space="preserve"> Objednateli.</w:t>
      </w:r>
    </w:p>
    <w:p w:rsidR="0081535A" w:rsidRPr="00AE64F1" w:rsidRDefault="0081535A" w:rsidP="00AC33E7">
      <w:pPr>
        <w:widowControl w:val="0"/>
        <w:suppressAutoHyphens w:val="0"/>
        <w:spacing w:after="120"/>
        <w:ind w:left="283"/>
        <w:jc w:val="center"/>
        <w:rPr>
          <w:b/>
        </w:rPr>
      </w:pPr>
    </w:p>
    <w:p w:rsidR="00BD1151" w:rsidRPr="00AE64F1" w:rsidRDefault="00BD1151" w:rsidP="00D20DBE">
      <w:pPr>
        <w:widowControl w:val="0"/>
        <w:suppressAutoHyphens w:val="0"/>
        <w:jc w:val="center"/>
        <w:rPr>
          <w:b/>
        </w:rPr>
      </w:pPr>
      <w:r w:rsidRPr="00AE64F1">
        <w:rPr>
          <w:b/>
        </w:rPr>
        <w:t>V.</w:t>
      </w:r>
    </w:p>
    <w:p w:rsidR="00BD1151" w:rsidRPr="00AE64F1" w:rsidRDefault="006C14E5" w:rsidP="00AC33E7">
      <w:pPr>
        <w:pStyle w:val="ZkladntextIMP"/>
        <w:spacing w:after="120" w:line="240" w:lineRule="auto"/>
        <w:jc w:val="center"/>
        <w:rPr>
          <w:b/>
          <w:szCs w:val="24"/>
        </w:rPr>
      </w:pPr>
      <w:r w:rsidRPr="00AE64F1">
        <w:rPr>
          <w:b/>
          <w:szCs w:val="24"/>
        </w:rPr>
        <w:t>Pojištění</w:t>
      </w:r>
    </w:p>
    <w:p w:rsidR="006C14E5" w:rsidRPr="00AE64F1" w:rsidRDefault="00BD1151" w:rsidP="00FD30B0">
      <w:pPr>
        <w:numPr>
          <w:ilvl w:val="0"/>
          <w:numId w:val="16"/>
        </w:numPr>
        <w:spacing w:after="120"/>
        <w:ind w:hanging="539"/>
        <w:jc w:val="both"/>
      </w:pPr>
      <w:r w:rsidRPr="00AE64F1">
        <w:t>Zhotovitel prohlašuje, že má</w:t>
      </w:r>
      <w:r w:rsidR="006A7F40" w:rsidRPr="00AE64F1">
        <w:t xml:space="preserve"> uzavřenou pojistnou smlouvu </w:t>
      </w:r>
      <w:r w:rsidR="00F150D8" w:rsidRPr="00AE64F1">
        <w:t xml:space="preserve">č. </w:t>
      </w:r>
      <w:r w:rsidR="00A54563">
        <w:t>32993425-19</w:t>
      </w:r>
      <w:r w:rsidR="00DF4BAE" w:rsidRPr="00AE64F1">
        <w:t xml:space="preserve"> u </w:t>
      </w:r>
      <w:r w:rsidR="00A54563">
        <w:t xml:space="preserve">České pojišťovny a.s. </w:t>
      </w:r>
      <w:r w:rsidRPr="00AE64F1">
        <w:t xml:space="preserve">pro případ odpovědnosti za škodu způsobenou </w:t>
      </w:r>
      <w:r w:rsidR="00DF4BAE" w:rsidRPr="00AE64F1">
        <w:t>Z</w:t>
      </w:r>
      <w:r w:rsidRPr="00AE64F1">
        <w:t>hotovitelem třetí osobě ve výši minimálně</w:t>
      </w:r>
      <w:r w:rsidR="00FD30B0">
        <w:t xml:space="preserve"> </w:t>
      </w:r>
      <w:smartTag w:uri="urn:schemas-microsoft-com:office:smarttags" w:element="metricconverter">
        <w:smartTagPr>
          <w:attr w:name="ProductID" w:val="1 mil"/>
        </w:smartTagPr>
        <w:r w:rsidR="00E72DEE" w:rsidRPr="00AE64F1">
          <w:t>1</w:t>
        </w:r>
        <w:r w:rsidRPr="00AE64F1">
          <w:t xml:space="preserve"> mil</w:t>
        </w:r>
      </w:smartTag>
      <w:r w:rsidR="00060416" w:rsidRPr="00AE64F1">
        <w:t>. Kč a </w:t>
      </w:r>
      <w:r w:rsidRPr="00AE64F1">
        <w:t xml:space="preserve">v takto sjednané výši se </w:t>
      </w:r>
      <w:r w:rsidR="00DF4BAE" w:rsidRPr="00AE64F1">
        <w:t>Z</w:t>
      </w:r>
      <w:r w:rsidRPr="00AE64F1">
        <w:t xml:space="preserve">hotovitel zavazuje udržovat platnost tohoto pojištění po celou dobu plnění díla. </w:t>
      </w:r>
    </w:p>
    <w:p w:rsidR="00DF4E57" w:rsidRPr="00AE64F1" w:rsidRDefault="00DF4E57" w:rsidP="00AC33E7">
      <w:pPr>
        <w:spacing w:after="120"/>
        <w:jc w:val="both"/>
        <w:rPr>
          <w:b/>
        </w:rPr>
      </w:pPr>
    </w:p>
    <w:p w:rsidR="00BD1151" w:rsidRPr="00AE64F1" w:rsidRDefault="0081535A" w:rsidP="00897F7F">
      <w:pPr>
        <w:pStyle w:val="ZkladntextIMP"/>
        <w:keepNext/>
        <w:spacing w:line="240" w:lineRule="auto"/>
        <w:jc w:val="center"/>
        <w:rPr>
          <w:b/>
          <w:szCs w:val="24"/>
        </w:rPr>
      </w:pPr>
      <w:r w:rsidRPr="00AE64F1">
        <w:rPr>
          <w:b/>
          <w:szCs w:val="24"/>
        </w:rPr>
        <w:t>V</w:t>
      </w:r>
      <w:r w:rsidR="00AC33E7" w:rsidRPr="00AE64F1">
        <w:rPr>
          <w:b/>
          <w:szCs w:val="24"/>
        </w:rPr>
        <w:t>I</w:t>
      </w:r>
      <w:r w:rsidR="00BD1151" w:rsidRPr="00AE64F1">
        <w:rPr>
          <w:b/>
          <w:szCs w:val="24"/>
        </w:rPr>
        <w:t>.</w:t>
      </w:r>
    </w:p>
    <w:p w:rsidR="00BD1151" w:rsidRPr="00AE64F1" w:rsidRDefault="00BD1151" w:rsidP="00897F7F">
      <w:pPr>
        <w:pStyle w:val="ZkladntextIMP"/>
        <w:keepNext/>
        <w:spacing w:after="120" w:line="240" w:lineRule="auto"/>
        <w:jc w:val="center"/>
        <w:rPr>
          <w:b/>
          <w:szCs w:val="24"/>
        </w:rPr>
      </w:pPr>
      <w:r w:rsidRPr="00AE64F1">
        <w:rPr>
          <w:b/>
          <w:szCs w:val="24"/>
        </w:rPr>
        <w:t>Záruka za jakost</w:t>
      </w:r>
    </w:p>
    <w:p w:rsidR="00BD1151" w:rsidRPr="00AE64F1" w:rsidRDefault="00BD1151" w:rsidP="00AC33E7">
      <w:pPr>
        <w:pStyle w:val="ZkladntextIMP"/>
        <w:numPr>
          <w:ilvl w:val="0"/>
          <w:numId w:val="17"/>
        </w:numPr>
        <w:spacing w:after="120" w:line="240" w:lineRule="auto"/>
        <w:jc w:val="both"/>
        <w:rPr>
          <w:szCs w:val="24"/>
        </w:rPr>
      </w:pPr>
      <w:r w:rsidRPr="00AE64F1">
        <w:rPr>
          <w:szCs w:val="24"/>
        </w:rPr>
        <w:t xml:space="preserve">Zhotovitel poskytuje na dílo záruku za jakost v délce </w:t>
      </w:r>
      <w:r w:rsidR="00F150D8" w:rsidRPr="00AE64F1">
        <w:rPr>
          <w:b/>
          <w:szCs w:val="24"/>
        </w:rPr>
        <w:t>24</w:t>
      </w:r>
      <w:r w:rsidR="00CE48C3" w:rsidRPr="00AE64F1">
        <w:rPr>
          <w:color w:val="000000"/>
          <w:szCs w:val="24"/>
        </w:rPr>
        <w:t xml:space="preserve"> měsíců</w:t>
      </w:r>
      <w:r w:rsidRPr="00AE64F1">
        <w:rPr>
          <w:color w:val="000000"/>
          <w:szCs w:val="24"/>
        </w:rPr>
        <w:t>,</w:t>
      </w:r>
      <w:r w:rsidRPr="00AE64F1">
        <w:rPr>
          <w:b/>
          <w:szCs w:val="24"/>
        </w:rPr>
        <w:t xml:space="preserve"> </w:t>
      </w:r>
      <w:r w:rsidR="006B297E" w:rsidRPr="00AE64F1">
        <w:rPr>
          <w:szCs w:val="24"/>
        </w:rPr>
        <w:t>s výjimkou výrobků a </w:t>
      </w:r>
      <w:r w:rsidRPr="00AE64F1">
        <w:rPr>
          <w:szCs w:val="24"/>
        </w:rPr>
        <w:t xml:space="preserve">zařízení s vlastními záručními podmínkami dodavatelů či výrobců. Pro tyto výrobky platí záruční podmínky a záruční </w:t>
      </w:r>
      <w:r w:rsidR="00DA5C98">
        <w:rPr>
          <w:szCs w:val="24"/>
        </w:rPr>
        <w:t xml:space="preserve">doba </w:t>
      </w:r>
      <w:r w:rsidRPr="00AE64F1">
        <w:rPr>
          <w:szCs w:val="24"/>
        </w:rPr>
        <w:t>v délce poskytnuté jejich výrobci či dodavateli, nejméně však 24 měsíců. Záruční doba se prodlužuje o dobu, která uplyne od uplatnění řádné reklamace do doby odstranění reklamovaných závad.</w:t>
      </w:r>
    </w:p>
    <w:p w:rsidR="00BD1151" w:rsidRPr="00AE64F1" w:rsidRDefault="00BD1151" w:rsidP="00AC33E7">
      <w:pPr>
        <w:pStyle w:val="ZkladntextIMP"/>
        <w:numPr>
          <w:ilvl w:val="0"/>
          <w:numId w:val="17"/>
        </w:numPr>
        <w:spacing w:after="120" w:line="240" w:lineRule="auto"/>
        <w:jc w:val="both"/>
        <w:rPr>
          <w:szCs w:val="24"/>
        </w:rPr>
      </w:pPr>
      <w:r w:rsidRPr="00AE64F1">
        <w:rPr>
          <w:szCs w:val="24"/>
        </w:rPr>
        <w:t xml:space="preserve">Záruční </w:t>
      </w:r>
      <w:r w:rsidR="00060416" w:rsidRPr="00AE64F1">
        <w:rPr>
          <w:szCs w:val="24"/>
        </w:rPr>
        <w:t xml:space="preserve">doba </w:t>
      </w:r>
      <w:r w:rsidRPr="00AE64F1">
        <w:rPr>
          <w:szCs w:val="24"/>
        </w:rPr>
        <w:t xml:space="preserve">začíná běžet ode dne předání </w:t>
      </w:r>
      <w:r w:rsidR="00510538" w:rsidRPr="00AE64F1">
        <w:rPr>
          <w:szCs w:val="24"/>
        </w:rPr>
        <w:t xml:space="preserve">díla </w:t>
      </w:r>
      <w:r w:rsidR="00DF4BAE" w:rsidRPr="00AE64F1">
        <w:rPr>
          <w:szCs w:val="24"/>
        </w:rPr>
        <w:t>O</w:t>
      </w:r>
      <w:r w:rsidRPr="00AE64F1">
        <w:rPr>
          <w:szCs w:val="24"/>
        </w:rPr>
        <w:t>bjednatel</w:t>
      </w:r>
      <w:r w:rsidR="00DF4BAE" w:rsidRPr="00AE64F1">
        <w:rPr>
          <w:szCs w:val="24"/>
        </w:rPr>
        <w:t>i</w:t>
      </w:r>
      <w:r w:rsidRPr="00AE64F1">
        <w:rPr>
          <w:szCs w:val="24"/>
        </w:rPr>
        <w:t xml:space="preserve">. </w:t>
      </w:r>
    </w:p>
    <w:p w:rsidR="00BD1151" w:rsidRPr="00AE64F1" w:rsidRDefault="00BD1151" w:rsidP="00AC33E7">
      <w:pPr>
        <w:pStyle w:val="ZkladntextIMP"/>
        <w:numPr>
          <w:ilvl w:val="0"/>
          <w:numId w:val="17"/>
        </w:numPr>
        <w:spacing w:after="120" w:line="240" w:lineRule="auto"/>
        <w:jc w:val="both"/>
        <w:rPr>
          <w:szCs w:val="24"/>
        </w:rPr>
      </w:pPr>
      <w:r w:rsidRPr="00AE64F1">
        <w:rPr>
          <w:szCs w:val="24"/>
        </w:rPr>
        <w:t>Záruka za jakost se nevztahuje vedle případů stanovených zákonem na předměty obvyklého používání, jejichž oprava a výměna spadá do rozsahu řádné údržby, na vady způsobené nesprávným použitím či nesprávnou údržbou jakož i neodborným zásahem třetích osob</w:t>
      </w:r>
      <w:r w:rsidR="005A7866" w:rsidRPr="00AE64F1">
        <w:rPr>
          <w:szCs w:val="24"/>
        </w:rPr>
        <w:t xml:space="preserve"> </w:t>
      </w:r>
      <w:r w:rsidR="00FD30B0">
        <w:rPr>
          <w:szCs w:val="24"/>
        </w:rPr>
        <w:br/>
      </w:r>
      <w:r w:rsidR="005A7866" w:rsidRPr="00AE64F1">
        <w:rPr>
          <w:color w:val="000000"/>
          <w:szCs w:val="24"/>
        </w:rPr>
        <w:t>a vyšší moci</w:t>
      </w:r>
      <w:r w:rsidR="00DF4BAE" w:rsidRPr="00AE64F1">
        <w:rPr>
          <w:szCs w:val="24"/>
        </w:rPr>
        <w:t xml:space="preserve"> nezávisle na vůli Z</w:t>
      </w:r>
      <w:r w:rsidRPr="00AE64F1">
        <w:rPr>
          <w:szCs w:val="24"/>
        </w:rPr>
        <w:t>hotovitele.</w:t>
      </w:r>
    </w:p>
    <w:p w:rsidR="00BD1151" w:rsidRPr="00AE64F1" w:rsidRDefault="00BD1151" w:rsidP="00AC33E7">
      <w:pPr>
        <w:pStyle w:val="ZkladntextIMP"/>
        <w:numPr>
          <w:ilvl w:val="0"/>
          <w:numId w:val="17"/>
        </w:numPr>
        <w:spacing w:after="120" w:line="240" w:lineRule="auto"/>
        <w:jc w:val="both"/>
        <w:rPr>
          <w:szCs w:val="24"/>
        </w:rPr>
      </w:pPr>
      <w:r w:rsidRPr="00AE64F1">
        <w:rPr>
          <w:szCs w:val="24"/>
        </w:rPr>
        <w:t>V případě, že se na díl</w:t>
      </w:r>
      <w:r w:rsidR="00DF4BAE" w:rsidRPr="00AE64F1">
        <w:rPr>
          <w:szCs w:val="24"/>
        </w:rPr>
        <w:t>e</w:t>
      </w:r>
      <w:r w:rsidRPr="00AE64F1">
        <w:rPr>
          <w:szCs w:val="24"/>
        </w:rPr>
        <w:t xml:space="preserve"> v průběhu záruční </w:t>
      </w:r>
      <w:r w:rsidR="00DF4BAE" w:rsidRPr="00AE64F1">
        <w:rPr>
          <w:szCs w:val="24"/>
        </w:rPr>
        <w:t xml:space="preserve">doby </w:t>
      </w:r>
      <w:r w:rsidRPr="00AE64F1">
        <w:rPr>
          <w:szCs w:val="24"/>
        </w:rPr>
        <w:t xml:space="preserve">projeví vada, </w:t>
      </w:r>
      <w:r w:rsidR="00DF4BAE" w:rsidRPr="00AE64F1">
        <w:rPr>
          <w:szCs w:val="24"/>
        </w:rPr>
        <w:t xml:space="preserve">je povinen oznámit </w:t>
      </w:r>
      <w:r w:rsidRPr="00AE64F1">
        <w:rPr>
          <w:szCs w:val="24"/>
        </w:rPr>
        <w:t xml:space="preserve">tuto skutečnost </w:t>
      </w:r>
      <w:r w:rsidR="00DF4BAE" w:rsidRPr="00AE64F1">
        <w:rPr>
          <w:szCs w:val="24"/>
        </w:rPr>
        <w:t>Z</w:t>
      </w:r>
      <w:r w:rsidRPr="00AE64F1">
        <w:rPr>
          <w:szCs w:val="24"/>
        </w:rPr>
        <w:t xml:space="preserve">hotoviteli písemně bez zbytečného odkladu po jejím zjištění. V tomto oznámení musí být uvedeno, o jakou vadu předmětu díla </w:t>
      </w:r>
      <w:r w:rsidR="006B297E" w:rsidRPr="00AE64F1">
        <w:rPr>
          <w:szCs w:val="24"/>
        </w:rPr>
        <w:t xml:space="preserve">se jedná, jak se vada projevuje, </w:t>
      </w:r>
      <w:r w:rsidRPr="00AE64F1">
        <w:rPr>
          <w:szCs w:val="24"/>
        </w:rPr>
        <w:t xml:space="preserve">případně další informace podstatné pro posouzení vady. Oznámení o vadě je považováno za výzvu k jejímu odstranění, neuplatňuje-li </w:t>
      </w:r>
      <w:r w:rsidR="006B297E" w:rsidRPr="00AE64F1">
        <w:rPr>
          <w:szCs w:val="24"/>
        </w:rPr>
        <w:t>O</w:t>
      </w:r>
      <w:r w:rsidRPr="00AE64F1">
        <w:rPr>
          <w:szCs w:val="24"/>
        </w:rPr>
        <w:t>bjednatel v tomto oznámení jiný nárok.</w:t>
      </w:r>
    </w:p>
    <w:p w:rsidR="00BD1151" w:rsidRPr="00AE64F1" w:rsidRDefault="00BD1151" w:rsidP="00AC33E7">
      <w:pPr>
        <w:pStyle w:val="ZkladntextIMP"/>
        <w:numPr>
          <w:ilvl w:val="0"/>
          <w:numId w:val="17"/>
        </w:numPr>
        <w:spacing w:after="120" w:line="240" w:lineRule="auto"/>
        <w:jc w:val="both"/>
        <w:rPr>
          <w:szCs w:val="24"/>
        </w:rPr>
      </w:pPr>
      <w:r w:rsidRPr="00AE64F1">
        <w:rPr>
          <w:szCs w:val="24"/>
        </w:rPr>
        <w:t xml:space="preserve">Zhotovitel se zavazuje k nástupu na odstranění záručních vad nejpozději do </w:t>
      </w:r>
      <w:r w:rsidR="006C14E5" w:rsidRPr="00AE64F1">
        <w:rPr>
          <w:szCs w:val="24"/>
        </w:rPr>
        <w:t>10</w:t>
      </w:r>
      <w:r w:rsidR="00CE48C3" w:rsidRPr="00AE64F1">
        <w:rPr>
          <w:szCs w:val="24"/>
        </w:rPr>
        <w:t xml:space="preserve"> kalendářních dnů</w:t>
      </w:r>
      <w:r w:rsidRPr="00AE64F1">
        <w:rPr>
          <w:szCs w:val="24"/>
        </w:rPr>
        <w:t xml:space="preserve"> ode </w:t>
      </w:r>
      <w:r w:rsidR="00132FD5" w:rsidRPr="00AE64F1">
        <w:rPr>
          <w:szCs w:val="24"/>
        </w:rPr>
        <w:t>dne převzetí písemné</w:t>
      </w:r>
      <w:r w:rsidR="006B297E" w:rsidRPr="00AE64F1">
        <w:rPr>
          <w:szCs w:val="24"/>
        </w:rPr>
        <w:t>ho oznámení o vadě</w:t>
      </w:r>
      <w:r w:rsidR="00132FD5" w:rsidRPr="00AE64F1">
        <w:rPr>
          <w:szCs w:val="24"/>
        </w:rPr>
        <w:t xml:space="preserve"> </w:t>
      </w:r>
      <w:r w:rsidR="006B297E" w:rsidRPr="00AE64F1">
        <w:rPr>
          <w:szCs w:val="24"/>
        </w:rPr>
        <w:t>(</w:t>
      </w:r>
      <w:r w:rsidR="00132FD5" w:rsidRPr="00AE64F1">
        <w:rPr>
          <w:szCs w:val="24"/>
        </w:rPr>
        <w:t>reklamace</w:t>
      </w:r>
      <w:r w:rsidR="006B297E" w:rsidRPr="00AE64F1">
        <w:rPr>
          <w:szCs w:val="24"/>
        </w:rPr>
        <w:t>)</w:t>
      </w:r>
      <w:r w:rsidR="00132FD5" w:rsidRPr="00AE64F1">
        <w:rPr>
          <w:szCs w:val="24"/>
        </w:rPr>
        <w:t>.</w:t>
      </w:r>
    </w:p>
    <w:p w:rsidR="00132FD5" w:rsidRPr="00AE64F1" w:rsidRDefault="00BD1151" w:rsidP="00AC33E7">
      <w:pPr>
        <w:pStyle w:val="ZkladntextIMP"/>
        <w:numPr>
          <w:ilvl w:val="0"/>
          <w:numId w:val="17"/>
        </w:numPr>
        <w:spacing w:after="120" w:line="240" w:lineRule="auto"/>
        <w:jc w:val="both"/>
        <w:rPr>
          <w:szCs w:val="24"/>
        </w:rPr>
      </w:pPr>
      <w:r w:rsidRPr="00AE64F1">
        <w:rPr>
          <w:szCs w:val="24"/>
        </w:rPr>
        <w:t>Zhotovitel je povinen odstranit reklamovanou vadu v termínu písemně dohodnutém s </w:t>
      </w:r>
      <w:r w:rsidR="007A2EF4" w:rsidRPr="00AE64F1">
        <w:rPr>
          <w:szCs w:val="24"/>
        </w:rPr>
        <w:t>O</w:t>
      </w:r>
      <w:r w:rsidRPr="00AE64F1">
        <w:rPr>
          <w:szCs w:val="24"/>
        </w:rPr>
        <w:t>bjednatelem, který bude stanoven s ohledem na povahu a rozsah reklamované vady.</w:t>
      </w:r>
    </w:p>
    <w:p w:rsidR="00012200" w:rsidRPr="00AE64F1" w:rsidRDefault="00012200" w:rsidP="00AC33E7">
      <w:pPr>
        <w:pStyle w:val="ZkladntextIMP"/>
        <w:spacing w:after="120" w:line="240" w:lineRule="auto"/>
        <w:jc w:val="center"/>
        <w:rPr>
          <w:b/>
          <w:szCs w:val="24"/>
        </w:rPr>
      </w:pPr>
    </w:p>
    <w:p w:rsidR="00BD1151" w:rsidRPr="00AE64F1" w:rsidRDefault="0081535A" w:rsidP="00D20DBE">
      <w:pPr>
        <w:pStyle w:val="ZkladntextIMP"/>
        <w:spacing w:line="240" w:lineRule="auto"/>
        <w:jc w:val="center"/>
        <w:rPr>
          <w:b/>
          <w:szCs w:val="24"/>
        </w:rPr>
      </w:pPr>
      <w:r w:rsidRPr="00AE64F1">
        <w:rPr>
          <w:b/>
          <w:szCs w:val="24"/>
        </w:rPr>
        <w:t>V</w:t>
      </w:r>
      <w:r w:rsidR="00AC33E7" w:rsidRPr="00AE64F1">
        <w:rPr>
          <w:b/>
          <w:szCs w:val="24"/>
        </w:rPr>
        <w:t>I</w:t>
      </w:r>
      <w:r w:rsidRPr="00AE64F1">
        <w:rPr>
          <w:b/>
          <w:szCs w:val="24"/>
        </w:rPr>
        <w:t>I</w:t>
      </w:r>
      <w:r w:rsidR="00BD1151" w:rsidRPr="00AE64F1">
        <w:rPr>
          <w:b/>
          <w:szCs w:val="24"/>
        </w:rPr>
        <w:t>.</w:t>
      </w:r>
    </w:p>
    <w:p w:rsidR="00BD1151" w:rsidRPr="00AE64F1" w:rsidRDefault="00BD1151" w:rsidP="00AC33E7">
      <w:pPr>
        <w:pStyle w:val="ZkladntextIMP"/>
        <w:spacing w:after="120" w:line="240" w:lineRule="auto"/>
        <w:jc w:val="center"/>
        <w:rPr>
          <w:b/>
          <w:szCs w:val="24"/>
        </w:rPr>
      </w:pPr>
      <w:r w:rsidRPr="00AE64F1">
        <w:rPr>
          <w:b/>
          <w:szCs w:val="24"/>
        </w:rPr>
        <w:t>Smluvní pokuty</w:t>
      </w:r>
    </w:p>
    <w:p w:rsidR="00BD1151" w:rsidRPr="00AE64F1" w:rsidRDefault="00BD1151" w:rsidP="00AC33E7">
      <w:pPr>
        <w:keepNext/>
        <w:keepLines/>
        <w:numPr>
          <w:ilvl w:val="0"/>
          <w:numId w:val="18"/>
        </w:numPr>
        <w:spacing w:after="120"/>
        <w:jc w:val="both"/>
      </w:pPr>
      <w:r w:rsidRPr="00AE64F1">
        <w:t>V</w:t>
      </w:r>
      <w:r w:rsidR="006B297E" w:rsidRPr="00AE64F1">
        <w:t> </w:t>
      </w:r>
      <w:r w:rsidRPr="00AE64F1">
        <w:t>případě</w:t>
      </w:r>
      <w:r w:rsidR="006B297E" w:rsidRPr="00AE64F1">
        <w:t xml:space="preserve"> prodlení Zhotovitele s provedením díla je Zhotovitel povinen </w:t>
      </w:r>
      <w:r w:rsidRPr="00AE64F1">
        <w:t xml:space="preserve">zaplatit </w:t>
      </w:r>
      <w:r w:rsidR="006B297E" w:rsidRPr="00AE64F1">
        <w:t>O</w:t>
      </w:r>
      <w:r w:rsidRPr="00AE64F1">
        <w:t xml:space="preserve">bjednateli smluvní pokutu ve výši </w:t>
      </w:r>
      <w:r w:rsidR="00E37F36" w:rsidRPr="00AE64F1">
        <w:rPr>
          <w:b/>
          <w:color w:val="000000"/>
        </w:rPr>
        <w:t>0,05</w:t>
      </w:r>
      <w:r w:rsidR="00132FD5" w:rsidRPr="00AE64F1">
        <w:rPr>
          <w:b/>
          <w:color w:val="000000"/>
        </w:rPr>
        <w:t xml:space="preserve"> %</w:t>
      </w:r>
      <w:r w:rsidR="006C14E5" w:rsidRPr="00AE64F1">
        <w:rPr>
          <w:b/>
          <w:color w:val="000000"/>
        </w:rPr>
        <w:t xml:space="preserve"> </w:t>
      </w:r>
      <w:r w:rsidR="00132FD5" w:rsidRPr="00AE64F1">
        <w:rPr>
          <w:color w:val="000000"/>
        </w:rPr>
        <w:t>z </w:t>
      </w:r>
      <w:r w:rsidR="006B297E" w:rsidRPr="00AE64F1">
        <w:rPr>
          <w:color w:val="000000"/>
        </w:rPr>
        <w:t>ceny díla</w:t>
      </w:r>
      <w:r w:rsidR="00510538" w:rsidRPr="00AE64F1">
        <w:rPr>
          <w:color w:val="000000"/>
        </w:rPr>
        <w:t xml:space="preserve"> </w:t>
      </w:r>
      <w:r w:rsidR="00132FD5" w:rsidRPr="00AE64F1">
        <w:t xml:space="preserve">za každý den </w:t>
      </w:r>
      <w:r w:rsidR="006B297E" w:rsidRPr="00AE64F1">
        <w:t xml:space="preserve">prodlení. </w:t>
      </w:r>
      <w:r w:rsidRPr="00AE64F1">
        <w:t xml:space="preserve"> </w:t>
      </w:r>
    </w:p>
    <w:p w:rsidR="00CF2C6F" w:rsidRDefault="006B297E" w:rsidP="00AC33E7">
      <w:pPr>
        <w:widowControl w:val="0"/>
        <w:numPr>
          <w:ilvl w:val="0"/>
          <w:numId w:val="18"/>
        </w:numPr>
        <w:spacing w:after="120"/>
        <w:jc w:val="both"/>
        <w:rPr>
          <w:color w:val="000000"/>
        </w:rPr>
      </w:pPr>
      <w:r w:rsidRPr="00AE64F1">
        <w:rPr>
          <w:color w:val="000000"/>
        </w:rPr>
        <w:t xml:space="preserve">V případě </w:t>
      </w:r>
      <w:r w:rsidR="00BD1151" w:rsidRPr="00AE64F1">
        <w:rPr>
          <w:color w:val="000000"/>
        </w:rPr>
        <w:t xml:space="preserve">prodlení </w:t>
      </w:r>
      <w:r w:rsidRPr="00AE64F1">
        <w:rPr>
          <w:color w:val="000000"/>
        </w:rPr>
        <w:t xml:space="preserve">Objednatele </w:t>
      </w:r>
      <w:r w:rsidR="00BD1151" w:rsidRPr="00AE64F1">
        <w:rPr>
          <w:color w:val="000000"/>
        </w:rPr>
        <w:t xml:space="preserve">s úhradou peněžitého plnění dle této smlouvy je </w:t>
      </w:r>
      <w:r w:rsidRPr="00AE64F1">
        <w:rPr>
          <w:color w:val="000000"/>
        </w:rPr>
        <w:t>O</w:t>
      </w:r>
      <w:r w:rsidR="00BD1151" w:rsidRPr="00AE64F1">
        <w:rPr>
          <w:color w:val="000000"/>
        </w:rPr>
        <w:t xml:space="preserve">bjednatel povinen zaplatit </w:t>
      </w:r>
      <w:r w:rsidRPr="00AE64F1">
        <w:rPr>
          <w:color w:val="000000"/>
        </w:rPr>
        <w:t>Z</w:t>
      </w:r>
      <w:r w:rsidR="00BD1151" w:rsidRPr="00AE64F1">
        <w:rPr>
          <w:color w:val="000000"/>
        </w:rPr>
        <w:t xml:space="preserve">hotoviteli smluvní pokutu ve výši </w:t>
      </w:r>
      <w:r w:rsidR="00E37F36" w:rsidRPr="00AE64F1">
        <w:rPr>
          <w:b/>
          <w:color w:val="000000"/>
        </w:rPr>
        <w:t>0,05</w:t>
      </w:r>
      <w:r w:rsidR="00132FD5" w:rsidRPr="00AE64F1">
        <w:rPr>
          <w:b/>
          <w:color w:val="000000"/>
        </w:rPr>
        <w:t xml:space="preserve"> %</w:t>
      </w:r>
      <w:r w:rsidR="006C14E5" w:rsidRPr="00AE64F1">
        <w:rPr>
          <w:b/>
          <w:color w:val="000000"/>
        </w:rPr>
        <w:t xml:space="preserve"> </w:t>
      </w:r>
      <w:r w:rsidR="00BD1151" w:rsidRPr="00AE64F1">
        <w:rPr>
          <w:color w:val="000000"/>
        </w:rPr>
        <w:t>z dlužné částky za každý</w:t>
      </w:r>
    </w:p>
    <w:p w:rsidR="00BD1151" w:rsidRPr="00AE64F1" w:rsidRDefault="006B297E" w:rsidP="00CF2C6F">
      <w:pPr>
        <w:widowControl w:val="0"/>
        <w:spacing w:after="120"/>
        <w:ind w:left="397"/>
        <w:jc w:val="both"/>
        <w:rPr>
          <w:color w:val="000000"/>
        </w:rPr>
      </w:pPr>
      <w:r w:rsidRPr="00AE64F1">
        <w:rPr>
          <w:color w:val="000000"/>
        </w:rPr>
        <w:t xml:space="preserve">započatý </w:t>
      </w:r>
      <w:r w:rsidR="00BD1151" w:rsidRPr="00AE64F1">
        <w:rPr>
          <w:color w:val="000000"/>
        </w:rPr>
        <w:t>den prodlení</w:t>
      </w:r>
      <w:r w:rsidRPr="00AE64F1">
        <w:rPr>
          <w:color w:val="000000"/>
        </w:rPr>
        <w:t xml:space="preserve"> až do zaplacení</w:t>
      </w:r>
      <w:r w:rsidR="00BD1151" w:rsidRPr="00AE64F1">
        <w:rPr>
          <w:color w:val="000000"/>
        </w:rPr>
        <w:t xml:space="preserve">. </w:t>
      </w:r>
    </w:p>
    <w:p w:rsidR="006B297E" w:rsidRPr="00AE64F1" w:rsidRDefault="006B297E" w:rsidP="00AC33E7">
      <w:pPr>
        <w:numPr>
          <w:ilvl w:val="0"/>
          <w:numId w:val="18"/>
        </w:numPr>
        <w:spacing w:after="120"/>
        <w:jc w:val="both"/>
        <w:rPr>
          <w:color w:val="000000"/>
        </w:rPr>
      </w:pPr>
      <w:r w:rsidRPr="00AE64F1">
        <w:rPr>
          <w:color w:val="000000"/>
        </w:rPr>
        <w:t xml:space="preserve">Smluvní pokuta je splatná na základě písemného vyúčtování smluvní pokuty, a to do </w:t>
      </w:r>
      <w:r w:rsidR="00BD1151" w:rsidRPr="00AE64F1">
        <w:rPr>
          <w:b/>
          <w:color w:val="000000"/>
        </w:rPr>
        <w:t>14 dnů</w:t>
      </w:r>
      <w:r w:rsidR="00897F7F" w:rsidRPr="00AE64F1">
        <w:rPr>
          <w:color w:val="000000"/>
        </w:rPr>
        <w:t xml:space="preserve"> po </w:t>
      </w:r>
      <w:r w:rsidR="00BD1151" w:rsidRPr="00AE64F1">
        <w:rPr>
          <w:color w:val="000000"/>
        </w:rPr>
        <w:t xml:space="preserve">obdržení </w:t>
      </w:r>
      <w:r w:rsidRPr="00AE64F1">
        <w:rPr>
          <w:color w:val="000000"/>
        </w:rPr>
        <w:t xml:space="preserve">tohoto </w:t>
      </w:r>
      <w:r w:rsidR="00BD1151" w:rsidRPr="00AE64F1">
        <w:rPr>
          <w:color w:val="000000"/>
        </w:rPr>
        <w:t xml:space="preserve">vyúčtování </w:t>
      </w:r>
      <w:r w:rsidRPr="00AE64F1">
        <w:rPr>
          <w:color w:val="000000"/>
        </w:rPr>
        <w:t>povinnou stranou</w:t>
      </w:r>
      <w:r w:rsidR="00BD1151" w:rsidRPr="00AE64F1">
        <w:rPr>
          <w:color w:val="000000"/>
        </w:rPr>
        <w:t xml:space="preserve">. </w:t>
      </w:r>
    </w:p>
    <w:p w:rsidR="006B297E" w:rsidRPr="00AE64F1" w:rsidRDefault="006B297E" w:rsidP="00AC33E7">
      <w:pPr>
        <w:numPr>
          <w:ilvl w:val="0"/>
          <w:numId w:val="18"/>
        </w:numPr>
        <w:spacing w:after="120"/>
        <w:jc w:val="both"/>
        <w:rPr>
          <w:color w:val="000000"/>
        </w:rPr>
      </w:pPr>
      <w:r w:rsidRPr="00AE64F1">
        <w:t>Ujednáním o smluvní pokutě ani jejím zaplacením není dotčeno právo na náhradu škody.</w:t>
      </w:r>
    </w:p>
    <w:p w:rsidR="00DF4E57" w:rsidRPr="00AE64F1" w:rsidRDefault="00DF4E57" w:rsidP="00AC33E7">
      <w:pPr>
        <w:spacing w:after="120"/>
        <w:jc w:val="both"/>
        <w:rPr>
          <w:color w:val="000000"/>
        </w:rPr>
      </w:pPr>
    </w:p>
    <w:p w:rsidR="00BD1151" w:rsidRPr="00AE64F1" w:rsidRDefault="0081535A" w:rsidP="00D20DBE">
      <w:pPr>
        <w:pStyle w:val="ZkladntextIMP"/>
        <w:spacing w:line="240" w:lineRule="auto"/>
        <w:jc w:val="center"/>
        <w:rPr>
          <w:b/>
          <w:szCs w:val="24"/>
        </w:rPr>
      </w:pPr>
      <w:r w:rsidRPr="00AE64F1">
        <w:rPr>
          <w:b/>
          <w:szCs w:val="24"/>
        </w:rPr>
        <w:t>V</w:t>
      </w:r>
      <w:r w:rsidR="00AC33E7" w:rsidRPr="00AE64F1">
        <w:rPr>
          <w:b/>
          <w:szCs w:val="24"/>
        </w:rPr>
        <w:t>I</w:t>
      </w:r>
      <w:r w:rsidRPr="00AE64F1">
        <w:rPr>
          <w:b/>
          <w:szCs w:val="24"/>
        </w:rPr>
        <w:t>II</w:t>
      </w:r>
      <w:r w:rsidR="00BD1151" w:rsidRPr="00AE64F1">
        <w:rPr>
          <w:b/>
          <w:szCs w:val="24"/>
        </w:rPr>
        <w:t>.</w:t>
      </w:r>
    </w:p>
    <w:p w:rsidR="00BD1151" w:rsidRPr="00AE64F1" w:rsidRDefault="00BD1151" w:rsidP="00AC33E7">
      <w:pPr>
        <w:pStyle w:val="ZkladntextIMP"/>
        <w:spacing w:after="120" w:line="240" w:lineRule="auto"/>
        <w:jc w:val="center"/>
        <w:rPr>
          <w:b/>
          <w:szCs w:val="24"/>
        </w:rPr>
      </w:pPr>
      <w:r w:rsidRPr="00AE64F1">
        <w:rPr>
          <w:b/>
          <w:szCs w:val="24"/>
        </w:rPr>
        <w:t>Součinnost</w:t>
      </w:r>
    </w:p>
    <w:p w:rsidR="00BD1151" w:rsidRPr="00AE64F1" w:rsidRDefault="00C951E8" w:rsidP="00AC33E7">
      <w:pPr>
        <w:numPr>
          <w:ilvl w:val="0"/>
          <w:numId w:val="8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AE64F1">
        <w:t xml:space="preserve">Smluvní strany se zavazují, </w:t>
      </w:r>
      <w:r w:rsidR="00BD1151" w:rsidRPr="00AE64F1">
        <w:t xml:space="preserve">že při </w:t>
      </w:r>
      <w:r w:rsidRPr="00AE64F1">
        <w:t xml:space="preserve">budou při </w:t>
      </w:r>
      <w:r w:rsidR="00BD1151" w:rsidRPr="00AE64F1">
        <w:t>zhotovování díla spolupracovat</w:t>
      </w:r>
      <w:r w:rsidRPr="00AE64F1">
        <w:t xml:space="preserve">, aby zajistily hladký průběh </w:t>
      </w:r>
      <w:r w:rsidR="00510538" w:rsidRPr="00AE64F1">
        <w:t>obnovy plochy</w:t>
      </w:r>
      <w:r w:rsidR="00263402" w:rsidRPr="00AE64F1">
        <w:t>,</w:t>
      </w:r>
      <w:r w:rsidRPr="00AE64F1">
        <w:t xml:space="preserve"> a </w:t>
      </w:r>
      <w:r w:rsidR="00263402" w:rsidRPr="00AE64F1">
        <w:t xml:space="preserve">veškeré případné rozpory budou řešit především smírnou cestou. </w:t>
      </w:r>
    </w:p>
    <w:p w:rsidR="00BD1151" w:rsidRPr="00AE64F1" w:rsidRDefault="00BD1151" w:rsidP="00AC33E7">
      <w:pPr>
        <w:numPr>
          <w:ilvl w:val="0"/>
          <w:numId w:val="8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AE64F1">
        <w:t xml:space="preserve">Objednatel se zavazuje, že na vyzvání </w:t>
      </w:r>
      <w:r w:rsidR="007A2EF4" w:rsidRPr="00AE64F1">
        <w:t>Z</w:t>
      </w:r>
      <w:r w:rsidRPr="00AE64F1">
        <w:t xml:space="preserve">hotovitele mu bez zbytečných odkladů poskytne další vyjádření, stanoviska, informace, případně doplnění podkladů, jejichž potřeba vznikne v průběhu </w:t>
      </w:r>
      <w:r w:rsidR="00E41D67" w:rsidRPr="00AE64F1">
        <w:t xml:space="preserve">provádění </w:t>
      </w:r>
      <w:r w:rsidRPr="00AE64F1">
        <w:t>díla</w:t>
      </w:r>
      <w:r w:rsidR="00E41D67" w:rsidRPr="00AE64F1">
        <w:t>,</w:t>
      </w:r>
      <w:r w:rsidRPr="00AE64F1">
        <w:t xml:space="preserve"> a z této </w:t>
      </w:r>
      <w:r w:rsidR="00E41D67" w:rsidRPr="00AE64F1">
        <w:t>S</w:t>
      </w:r>
      <w:r w:rsidRPr="00AE64F1">
        <w:t xml:space="preserve">mlouvy nebo z povahy věci nevyplývá, že </w:t>
      </w:r>
      <w:r w:rsidR="007A2EF4" w:rsidRPr="00AE64F1">
        <w:t>Z</w:t>
      </w:r>
      <w:r w:rsidRPr="00AE64F1">
        <w:t>hotovitel je povinen si je opatřit sám.</w:t>
      </w:r>
    </w:p>
    <w:p w:rsidR="009B7425" w:rsidRPr="00AE64F1" w:rsidRDefault="00E41D67" w:rsidP="00AC33E7">
      <w:pPr>
        <w:numPr>
          <w:ilvl w:val="0"/>
          <w:numId w:val="8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AE64F1">
        <w:t xml:space="preserve">Smluvní strany jsou povinny </w:t>
      </w:r>
      <w:r w:rsidR="00BD1151" w:rsidRPr="00AE64F1">
        <w:t>do</w:t>
      </w:r>
      <w:r w:rsidR="009B7425" w:rsidRPr="00AE64F1">
        <w:t xml:space="preserve"> </w:t>
      </w:r>
      <w:r w:rsidR="00D933FE" w:rsidRPr="00AE64F1">
        <w:t>3</w:t>
      </w:r>
      <w:r w:rsidR="009B7425" w:rsidRPr="00AE64F1">
        <w:t xml:space="preserve"> </w:t>
      </w:r>
      <w:r w:rsidR="00BD1151" w:rsidRPr="00AE64F1">
        <w:t xml:space="preserve">pracovních dnů po obdržení každého pro provádění díla významného rozhodnutí </w:t>
      </w:r>
      <w:r w:rsidRPr="00AE64F1">
        <w:t xml:space="preserve">nebo </w:t>
      </w:r>
      <w:r w:rsidR="00BD1151" w:rsidRPr="00AE64F1">
        <w:t xml:space="preserve">stanoviska příslušných orgánů takové rozhodnutí či stanovisko předat </w:t>
      </w:r>
      <w:r w:rsidRPr="00AE64F1">
        <w:t>druhé straně.</w:t>
      </w:r>
    </w:p>
    <w:p w:rsidR="00DF4E57" w:rsidRPr="00AE64F1" w:rsidRDefault="00DF4E57" w:rsidP="00AC33E7">
      <w:pPr>
        <w:pStyle w:val="ZkladntextIMP"/>
        <w:spacing w:after="120" w:line="240" w:lineRule="auto"/>
        <w:jc w:val="center"/>
        <w:rPr>
          <w:b/>
          <w:szCs w:val="24"/>
        </w:rPr>
      </w:pPr>
    </w:p>
    <w:p w:rsidR="00BD1151" w:rsidRPr="00AE64F1" w:rsidRDefault="00AC33E7" w:rsidP="00D20DBE">
      <w:pPr>
        <w:pStyle w:val="ZkladntextIMP"/>
        <w:spacing w:line="240" w:lineRule="auto"/>
        <w:jc w:val="center"/>
        <w:rPr>
          <w:b/>
          <w:szCs w:val="24"/>
        </w:rPr>
      </w:pPr>
      <w:r w:rsidRPr="00AE64F1">
        <w:rPr>
          <w:b/>
          <w:szCs w:val="24"/>
        </w:rPr>
        <w:t>IX</w:t>
      </w:r>
      <w:r w:rsidR="00BD1151" w:rsidRPr="00AE64F1">
        <w:rPr>
          <w:b/>
          <w:szCs w:val="24"/>
        </w:rPr>
        <w:t>.</w:t>
      </w:r>
    </w:p>
    <w:p w:rsidR="00BD1151" w:rsidRPr="00AE64F1" w:rsidRDefault="00BD1151" w:rsidP="00AC33E7">
      <w:pPr>
        <w:pStyle w:val="ZkladntextIMP"/>
        <w:spacing w:after="120" w:line="240" w:lineRule="auto"/>
        <w:jc w:val="center"/>
        <w:rPr>
          <w:b/>
          <w:szCs w:val="24"/>
        </w:rPr>
      </w:pPr>
      <w:r w:rsidRPr="00AE64F1">
        <w:rPr>
          <w:b/>
          <w:szCs w:val="24"/>
        </w:rPr>
        <w:t>Oprávněné osoby</w:t>
      </w:r>
    </w:p>
    <w:p w:rsidR="00D20DBE" w:rsidRPr="00AE64F1" w:rsidRDefault="00D20DBE" w:rsidP="00D20DBE">
      <w:pPr>
        <w:numPr>
          <w:ilvl w:val="0"/>
          <w:numId w:val="10"/>
        </w:numPr>
        <w:tabs>
          <w:tab w:val="clear" w:pos="397"/>
        </w:tabs>
        <w:spacing w:after="120"/>
        <w:jc w:val="both"/>
      </w:pPr>
      <w:r w:rsidRPr="00AE64F1">
        <w:t>Zástupci pro věci smluvní:</w:t>
      </w:r>
    </w:p>
    <w:p w:rsidR="00D20DBE" w:rsidRPr="00AE64F1" w:rsidRDefault="00D20DBE" w:rsidP="00D20DBE">
      <w:pPr>
        <w:spacing w:after="120"/>
        <w:jc w:val="both"/>
        <w:rPr>
          <w:color w:val="000000"/>
        </w:rPr>
      </w:pPr>
      <w:r w:rsidRPr="00AE64F1">
        <w:tab/>
        <w:t xml:space="preserve">Za Objednatele: </w:t>
      </w:r>
      <w:r w:rsidRPr="00AE64F1">
        <w:tab/>
      </w:r>
      <w:r w:rsidR="00FD30B0">
        <w:t xml:space="preserve">RNDr. Jiří </w:t>
      </w:r>
      <w:proofErr w:type="spellStart"/>
      <w:r w:rsidR="00FD30B0">
        <w:t>Šlégl</w:t>
      </w:r>
      <w:proofErr w:type="spellEnd"/>
      <w:r w:rsidR="00FD30B0">
        <w:t>, ředitel školy</w:t>
      </w:r>
    </w:p>
    <w:p w:rsidR="00D20DBE" w:rsidRPr="00AE64F1" w:rsidRDefault="00D20DBE" w:rsidP="00D20DBE">
      <w:pPr>
        <w:spacing w:after="120"/>
        <w:jc w:val="both"/>
      </w:pPr>
      <w:r w:rsidRPr="00AE64F1">
        <w:rPr>
          <w:color w:val="000000"/>
        </w:rPr>
        <w:tab/>
        <w:t xml:space="preserve">Za Zhotovitele: </w:t>
      </w:r>
      <w:r w:rsidRPr="00AE64F1">
        <w:rPr>
          <w:color w:val="000000"/>
        </w:rPr>
        <w:tab/>
      </w:r>
      <w:r w:rsidRPr="00AE64F1">
        <w:t xml:space="preserve">Radek </w:t>
      </w:r>
      <w:proofErr w:type="spellStart"/>
      <w:r w:rsidRPr="00AE64F1">
        <w:t>Lizec</w:t>
      </w:r>
      <w:proofErr w:type="spellEnd"/>
      <w:r w:rsidRPr="00AE64F1">
        <w:t>, Miloslav Neuman, jednatelé</w:t>
      </w:r>
    </w:p>
    <w:p w:rsidR="00D20DBE" w:rsidRPr="00AE64F1" w:rsidRDefault="00D20DBE" w:rsidP="00D20DBE">
      <w:pPr>
        <w:spacing w:after="120"/>
        <w:jc w:val="both"/>
        <w:rPr>
          <w:color w:val="000000"/>
        </w:rPr>
      </w:pPr>
      <w:r w:rsidRPr="00AE64F1">
        <w:tab/>
        <w:t>Tito zástupci jsou oprávněni sjednat změnu Smlouvy.</w:t>
      </w:r>
    </w:p>
    <w:p w:rsidR="00D20DBE" w:rsidRPr="00AE64F1" w:rsidRDefault="00D20DBE" w:rsidP="00D20DBE">
      <w:pPr>
        <w:numPr>
          <w:ilvl w:val="0"/>
          <w:numId w:val="10"/>
        </w:numPr>
        <w:tabs>
          <w:tab w:val="clear" w:pos="397"/>
        </w:tabs>
        <w:spacing w:after="120"/>
        <w:jc w:val="both"/>
      </w:pPr>
      <w:r w:rsidRPr="00AE64F1">
        <w:t>Zástupci pro věci technické:</w:t>
      </w:r>
    </w:p>
    <w:p w:rsidR="00D20DBE" w:rsidRPr="00AE64F1" w:rsidRDefault="00D20DBE" w:rsidP="00D20DBE">
      <w:pPr>
        <w:spacing w:after="120"/>
        <w:jc w:val="both"/>
        <w:rPr>
          <w:color w:val="000000"/>
        </w:rPr>
      </w:pPr>
      <w:r w:rsidRPr="00AE64F1">
        <w:tab/>
        <w:t xml:space="preserve">Za Objednatele: </w:t>
      </w:r>
      <w:r w:rsidRPr="00AE64F1">
        <w:tab/>
      </w:r>
      <w:r w:rsidR="00FD30B0">
        <w:t>Ing. Lubomír Kiš, zástupce ředitele PEČ, tel. 607 081 890</w:t>
      </w:r>
      <w:r w:rsidRPr="00AE64F1">
        <w:rPr>
          <w:color w:val="000000"/>
        </w:rPr>
        <w:t xml:space="preserve"> </w:t>
      </w:r>
    </w:p>
    <w:p w:rsidR="00D20DBE" w:rsidRPr="00AE64F1" w:rsidRDefault="00D20DBE" w:rsidP="00D20DBE">
      <w:pPr>
        <w:spacing w:after="120"/>
        <w:jc w:val="both"/>
      </w:pPr>
      <w:r w:rsidRPr="00AE64F1">
        <w:rPr>
          <w:color w:val="000000"/>
        </w:rPr>
        <w:tab/>
        <w:t xml:space="preserve">Za Zhotovitele: </w:t>
      </w:r>
      <w:r w:rsidRPr="00AE64F1">
        <w:rPr>
          <w:color w:val="000000"/>
        </w:rPr>
        <w:tab/>
      </w:r>
      <w:r w:rsidR="00A54563">
        <w:rPr>
          <w:color w:val="000000"/>
        </w:rPr>
        <w:t>Lukáš Bayer, tel. +420 602 579 070</w:t>
      </w:r>
    </w:p>
    <w:p w:rsidR="00D20DBE" w:rsidRPr="00AE64F1" w:rsidRDefault="00D20DBE" w:rsidP="00060416">
      <w:pPr>
        <w:spacing w:after="120"/>
        <w:ind w:left="709"/>
        <w:jc w:val="both"/>
        <w:rPr>
          <w:color w:val="000000"/>
        </w:rPr>
      </w:pPr>
      <w:r w:rsidRPr="00AE64F1">
        <w:t>Tito zástupci jsou oprávněni jednat pouze ve věcech technických a nejsou oprávnění sjednat změnu či ukončení Smlouvy.</w:t>
      </w:r>
    </w:p>
    <w:p w:rsidR="00D20DBE" w:rsidRPr="00AE64F1" w:rsidRDefault="00D20DBE" w:rsidP="00D20DBE">
      <w:pPr>
        <w:numPr>
          <w:ilvl w:val="0"/>
          <w:numId w:val="10"/>
        </w:numPr>
        <w:tabs>
          <w:tab w:val="clear" w:pos="397"/>
        </w:tabs>
        <w:spacing w:after="120"/>
        <w:jc w:val="both"/>
      </w:pPr>
      <w:r w:rsidRPr="00AE64F1">
        <w:t>Osobou oprávněnou k podpisu protokolu o převzetí a předání staveniště je:</w:t>
      </w:r>
    </w:p>
    <w:p w:rsidR="00D20DBE" w:rsidRPr="00AE64F1" w:rsidRDefault="00D20DBE" w:rsidP="00D20DBE">
      <w:pPr>
        <w:spacing w:after="120"/>
        <w:ind w:left="397" w:firstLine="312"/>
        <w:jc w:val="both"/>
      </w:pPr>
      <w:r w:rsidRPr="00AE64F1">
        <w:t>Za Objednatele:</w:t>
      </w:r>
      <w:r w:rsidRPr="00AE64F1">
        <w:tab/>
      </w:r>
      <w:r w:rsidR="00FD30B0">
        <w:t>Ing. Lubomír Kiš, zástupce ředitele PEČ, tel. 607 081 890</w:t>
      </w:r>
    </w:p>
    <w:p w:rsidR="00D20DBE" w:rsidRPr="00AE64F1" w:rsidRDefault="00D20DBE" w:rsidP="00D20DBE">
      <w:pPr>
        <w:spacing w:after="120"/>
        <w:ind w:left="397" w:firstLine="312"/>
        <w:jc w:val="both"/>
      </w:pPr>
      <w:r w:rsidRPr="00AE64F1">
        <w:rPr>
          <w:color w:val="000000"/>
        </w:rPr>
        <w:t>Za Zhotovitele:</w:t>
      </w:r>
      <w:r w:rsidRPr="00AE64F1">
        <w:rPr>
          <w:color w:val="000000"/>
        </w:rPr>
        <w:tab/>
      </w:r>
      <w:r w:rsidR="00170A13">
        <w:rPr>
          <w:color w:val="000000"/>
        </w:rPr>
        <w:t>Lukáš Bayer, tel. +420 602 579 070</w:t>
      </w:r>
    </w:p>
    <w:p w:rsidR="00BD1151" w:rsidRPr="00AE64F1" w:rsidRDefault="00BD1151" w:rsidP="00D20DBE">
      <w:pPr>
        <w:numPr>
          <w:ilvl w:val="0"/>
          <w:numId w:val="10"/>
        </w:numPr>
        <w:tabs>
          <w:tab w:val="clear" w:pos="397"/>
        </w:tabs>
        <w:spacing w:after="120"/>
        <w:jc w:val="both"/>
      </w:pPr>
      <w:r w:rsidRPr="00AE64F1">
        <w:t>Osobou oprávněnou k podpisu protokolu o převzetí a předání díla je:</w:t>
      </w:r>
    </w:p>
    <w:p w:rsidR="00BD1151" w:rsidRPr="00AE64F1" w:rsidRDefault="00BD1151" w:rsidP="00D20DBE">
      <w:pPr>
        <w:spacing w:after="120"/>
        <w:jc w:val="both"/>
      </w:pPr>
      <w:r w:rsidRPr="00AE64F1">
        <w:tab/>
        <w:t xml:space="preserve">Za </w:t>
      </w:r>
      <w:r w:rsidR="007A2EF4" w:rsidRPr="00AE64F1">
        <w:t>O</w:t>
      </w:r>
      <w:r w:rsidRPr="00AE64F1">
        <w:t xml:space="preserve">bjednatele: </w:t>
      </w:r>
      <w:r w:rsidRPr="00AE64F1">
        <w:tab/>
      </w:r>
      <w:r w:rsidR="00FD30B0">
        <w:t>Ing. Lubomír Kiš, zástupce ředitele PEČ</w:t>
      </w:r>
      <w:r w:rsidR="00102023">
        <w:t>, tel. 607 081 890</w:t>
      </w:r>
    </w:p>
    <w:p w:rsidR="00BD1151" w:rsidRPr="00AE64F1" w:rsidRDefault="00BD1151" w:rsidP="00D20DBE">
      <w:pPr>
        <w:spacing w:after="120"/>
        <w:jc w:val="both"/>
        <w:rPr>
          <w:color w:val="FF0000"/>
          <w:shd w:val="clear" w:color="auto" w:fill="FFFF00"/>
        </w:rPr>
      </w:pPr>
      <w:r w:rsidRPr="00AE64F1">
        <w:tab/>
        <w:t xml:space="preserve">Za </w:t>
      </w:r>
      <w:r w:rsidR="007A2EF4" w:rsidRPr="00AE64F1">
        <w:t>Z</w:t>
      </w:r>
      <w:r w:rsidRPr="00AE64F1">
        <w:t xml:space="preserve">hotovitele: </w:t>
      </w:r>
      <w:r w:rsidRPr="00AE64F1">
        <w:tab/>
      </w:r>
      <w:r w:rsidR="00170A13">
        <w:t>Lukáš Bayer, tel. +420 602 579</w:t>
      </w:r>
      <w:r w:rsidR="00102023">
        <w:t> </w:t>
      </w:r>
      <w:r w:rsidR="00170A13">
        <w:t>070</w:t>
      </w:r>
    </w:p>
    <w:p w:rsidR="00012200" w:rsidRDefault="00012200" w:rsidP="00AC33E7">
      <w:pPr>
        <w:pStyle w:val="ZkladntextIMP"/>
        <w:spacing w:after="120" w:line="240" w:lineRule="auto"/>
        <w:jc w:val="center"/>
        <w:rPr>
          <w:b/>
          <w:szCs w:val="24"/>
        </w:rPr>
      </w:pPr>
    </w:p>
    <w:p w:rsidR="00102023" w:rsidRDefault="00102023" w:rsidP="00AC33E7">
      <w:pPr>
        <w:pStyle w:val="ZkladntextIMP"/>
        <w:spacing w:after="120" w:line="240" w:lineRule="auto"/>
        <w:jc w:val="center"/>
        <w:rPr>
          <w:b/>
          <w:szCs w:val="24"/>
        </w:rPr>
      </w:pPr>
    </w:p>
    <w:p w:rsidR="00102023" w:rsidRDefault="00102023" w:rsidP="00AC33E7">
      <w:pPr>
        <w:pStyle w:val="ZkladntextIMP"/>
        <w:spacing w:after="120" w:line="240" w:lineRule="auto"/>
        <w:jc w:val="center"/>
        <w:rPr>
          <w:b/>
          <w:szCs w:val="24"/>
        </w:rPr>
      </w:pPr>
    </w:p>
    <w:p w:rsidR="007A2EF4" w:rsidRDefault="007A2EF4" w:rsidP="007A2EF4">
      <w:pPr>
        <w:pStyle w:val="ZkladntextIMP"/>
        <w:spacing w:line="240" w:lineRule="auto"/>
        <w:jc w:val="center"/>
        <w:rPr>
          <w:b/>
          <w:szCs w:val="24"/>
        </w:rPr>
      </w:pPr>
      <w:r w:rsidRPr="00AE64F1">
        <w:rPr>
          <w:b/>
          <w:szCs w:val="24"/>
        </w:rPr>
        <w:t>X.</w:t>
      </w:r>
    </w:p>
    <w:p w:rsidR="00CF2C6F" w:rsidRPr="00AE64F1" w:rsidRDefault="00CF2C6F" w:rsidP="007A2EF4">
      <w:pPr>
        <w:pStyle w:val="ZkladntextIMP"/>
        <w:spacing w:line="240" w:lineRule="auto"/>
        <w:jc w:val="center"/>
        <w:rPr>
          <w:b/>
          <w:szCs w:val="24"/>
        </w:rPr>
      </w:pPr>
    </w:p>
    <w:p w:rsidR="007A2EF4" w:rsidRPr="00AE64F1" w:rsidRDefault="007A2EF4" w:rsidP="007A2EF4">
      <w:pPr>
        <w:pStyle w:val="ZkladntextIMP"/>
        <w:spacing w:after="120" w:line="240" w:lineRule="auto"/>
        <w:jc w:val="center"/>
        <w:rPr>
          <w:b/>
          <w:szCs w:val="24"/>
        </w:rPr>
      </w:pPr>
      <w:r w:rsidRPr="00AE64F1">
        <w:rPr>
          <w:b/>
          <w:szCs w:val="24"/>
        </w:rPr>
        <w:t>Změny a ukončení Smlouvy</w:t>
      </w:r>
    </w:p>
    <w:p w:rsidR="007A2EF4" w:rsidRPr="00AE64F1" w:rsidRDefault="007A2EF4" w:rsidP="007A2EF4">
      <w:pPr>
        <w:numPr>
          <w:ilvl w:val="0"/>
          <w:numId w:val="9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AE64F1">
        <w:t>Veškeré změny této smlouvy</w:t>
      </w:r>
      <w:r w:rsidR="00AE64F1" w:rsidRPr="00AE64F1">
        <w:t xml:space="preserve"> s výjimkou uvedenou v čl. III odst. 1 a 2</w:t>
      </w:r>
      <w:r w:rsidRPr="00AE64F1">
        <w:t xml:space="preserve"> je možné provést pouze formou číslovaných písemných dodatků.</w:t>
      </w:r>
    </w:p>
    <w:p w:rsidR="007A2EF4" w:rsidRPr="00AE64F1" w:rsidRDefault="007A2EF4" w:rsidP="007A2EF4">
      <w:pPr>
        <w:numPr>
          <w:ilvl w:val="0"/>
          <w:numId w:val="9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AE64F1">
        <w:t>Smluvní strany jsou oprávněny od této smlouvy odstoupit v případech stanovených touto Smlouvou nebo obecně závaznými právními předpisy. Odstoupení musí být učiněno písemně a doručeno druhé straně.</w:t>
      </w:r>
    </w:p>
    <w:p w:rsidR="007A2EF4" w:rsidRPr="00AE64F1" w:rsidRDefault="007A2EF4" w:rsidP="007A2EF4">
      <w:pPr>
        <w:tabs>
          <w:tab w:val="left" w:pos="2211"/>
          <w:tab w:val="left" w:pos="2948"/>
        </w:tabs>
        <w:spacing w:after="120"/>
        <w:ind w:left="340" w:right="284"/>
        <w:jc w:val="both"/>
      </w:pPr>
    </w:p>
    <w:p w:rsidR="007A2EF4" w:rsidRPr="00AE64F1" w:rsidRDefault="007A2EF4" w:rsidP="007A2EF4">
      <w:pPr>
        <w:pStyle w:val="ZkladntextIMP"/>
        <w:spacing w:line="240" w:lineRule="auto"/>
        <w:jc w:val="center"/>
        <w:rPr>
          <w:b/>
          <w:szCs w:val="24"/>
        </w:rPr>
      </w:pPr>
      <w:r w:rsidRPr="00AE64F1">
        <w:rPr>
          <w:b/>
          <w:szCs w:val="24"/>
        </w:rPr>
        <w:t>X</w:t>
      </w:r>
      <w:r w:rsidR="00897F7F" w:rsidRPr="00AE64F1">
        <w:rPr>
          <w:b/>
          <w:szCs w:val="24"/>
        </w:rPr>
        <w:t>I</w:t>
      </w:r>
      <w:r w:rsidRPr="00AE64F1">
        <w:rPr>
          <w:b/>
          <w:szCs w:val="24"/>
        </w:rPr>
        <w:t>.</w:t>
      </w:r>
    </w:p>
    <w:p w:rsidR="007A2EF4" w:rsidRPr="00AE64F1" w:rsidRDefault="007A2EF4" w:rsidP="007A2EF4">
      <w:pPr>
        <w:pStyle w:val="ZkladntextIMP"/>
        <w:spacing w:after="120" w:line="240" w:lineRule="auto"/>
        <w:jc w:val="center"/>
        <w:rPr>
          <w:b/>
          <w:szCs w:val="24"/>
        </w:rPr>
      </w:pPr>
      <w:r w:rsidRPr="00AE64F1">
        <w:rPr>
          <w:b/>
          <w:szCs w:val="24"/>
        </w:rPr>
        <w:t>Závěrečná ustanovení</w:t>
      </w:r>
    </w:p>
    <w:p w:rsidR="00897F7F" w:rsidRPr="00AE64F1" w:rsidRDefault="007A2EF4" w:rsidP="00897F7F">
      <w:pPr>
        <w:numPr>
          <w:ilvl w:val="0"/>
          <w:numId w:val="20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AE64F1">
        <w:t xml:space="preserve">Vztahy neupravené touto smlouvou se řídí právním řádem ČR. </w:t>
      </w:r>
    </w:p>
    <w:p w:rsidR="007A2EF4" w:rsidRPr="00AE64F1" w:rsidRDefault="007A2EF4" w:rsidP="00897F7F">
      <w:pPr>
        <w:numPr>
          <w:ilvl w:val="0"/>
          <w:numId w:val="20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AE64F1">
        <w:t>Obě Smluvní strany prohlašují, že si tuto smlouvu přečetly, s jejím obsahem souhlasí, tato je výrazem jejich vážné, svobodné a pravé vůle, není uzavřena v tísni ani za jinak nápadně nevýhodných podmínek a toto stvrzují svými vlastnoručními podpisy.</w:t>
      </w:r>
    </w:p>
    <w:p w:rsidR="007A2EF4" w:rsidRPr="00AE64F1" w:rsidRDefault="007A2EF4" w:rsidP="00897F7F">
      <w:pPr>
        <w:numPr>
          <w:ilvl w:val="0"/>
          <w:numId w:val="20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AE64F1">
        <w:t>Tato smlouva je vyhotovena ve dvou stejnopisech, přičemž každá ze Smluvních stran obdrží jeden výtisk.</w:t>
      </w:r>
    </w:p>
    <w:p w:rsidR="007A2EF4" w:rsidRPr="00AE64F1" w:rsidRDefault="007A2EF4" w:rsidP="00897F7F">
      <w:pPr>
        <w:numPr>
          <w:ilvl w:val="0"/>
          <w:numId w:val="20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AE64F1">
        <w:t>Tato smlouva má následující přílohy:</w:t>
      </w:r>
    </w:p>
    <w:p w:rsidR="007A2EF4" w:rsidRPr="00AE64F1" w:rsidRDefault="00AE64F1" w:rsidP="00897F7F">
      <w:pPr>
        <w:spacing w:after="120"/>
        <w:ind w:right="284" w:firstLine="709"/>
        <w:jc w:val="both"/>
      </w:pPr>
      <w:r w:rsidRPr="00AE64F1">
        <w:t xml:space="preserve">Příloha č. 1:  </w:t>
      </w:r>
      <w:r w:rsidRPr="00AE64F1">
        <w:tab/>
      </w:r>
      <w:r w:rsidR="009D257C">
        <w:t>rozpočet</w:t>
      </w:r>
    </w:p>
    <w:p w:rsidR="00592FBB" w:rsidRPr="00AE64F1" w:rsidRDefault="00592FBB" w:rsidP="00AC33E7">
      <w:pPr>
        <w:tabs>
          <w:tab w:val="left" w:pos="2211"/>
          <w:tab w:val="left" w:pos="2948"/>
        </w:tabs>
        <w:spacing w:after="120"/>
        <w:ind w:left="737" w:right="284"/>
        <w:jc w:val="both"/>
      </w:pPr>
    </w:p>
    <w:p w:rsidR="00D20DBE" w:rsidRDefault="00D20DBE" w:rsidP="00D20DBE">
      <w:pPr>
        <w:pStyle w:val="Zkladntext"/>
        <w:tabs>
          <w:tab w:val="center" w:pos="1985"/>
          <w:tab w:val="center" w:pos="7938"/>
        </w:tabs>
        <w:spacing w:after="0"/>
        <w:rPr>
          <w:sz w:val="24"/>
          <w:szCs w:val="24"/>
          <w:lang w:val="cs-CZ"/>
        </w:rPr>
      </w:pPr>
      <w:r w:rsidRPr="00AE64F1">
        <w:rPr>
          <w:sz w:val="24"/>
          <w:szCs w:val="24"/>
        </w:rPr>
        <w:t>V</w:t>
      </w:r>
      <w:r w:rsidR="00AE64F1" w:rsidRPr="00AE64F1">
        <w:rPr>
          <w:sz w:val="24"/>
          <w:szCs w:val="24"/>
        </w:rPr>
        <w:t> </w:t>
      </w:r>
      <w:r w:rsidR="00AE64F1" w:rsidRPr="00AE64F1">
        <w:rPr>
          <w:sz w:val="24"/>
          <w:szCs w:val="24"/>
          <w:lang w:val="cs-CZ"/>
        </w:rPr>
        <w:t>Mladé Boleslavi</w:t>
      </w:r>
      <w:r w:rsidRPr="00AE64F1">
        <w:rPr>
          <w:sz w:val="24"/>
          <w:szCs w:val="24"/>
          <w:lang w:val="cs-CZ"/>
        </w:rPr>
        <w:t xml:space="preserve"> dne </w:t>
      </w:r>
      <w:r w:rsidR="00CF2C6F">
        <w:rPr>
          <w:sz w:val="24"/>
          <w:szCs w:val="24"/>
          <w:lang w:val="cs-CZ"/>
        </w:rPr>
        <w:t>………..</w:t>
      </w:r>
      <w:bookmarkStart w:id="0" w:name="_GoBack"/>
      <w:bookmarkEnd w:id="0"/>
    </w:p>
    <w:p w:rsidR="00CF2C6F" w:rsidRPr="00AE64F1" w:rsidRDefault="00CF2C6F" w:rsidP="00D20DBE">
      <w:pPr>
        <w:pStyle w:val="Zkladntext"/>
        <w:tabs>
          <w:tab w:val="center" w:pos="1985"/>
          <w:tab w:val="center" w:pos="7938"/>
        </w:tabs>
        <w:spacing w:after="0"/>
        <w:rPr>
          <w:sz w:val="24"/>
          <w:szCs w:val="24"/>
        </w:rPr>
      </w:pPr>
    </w:p>
    <w:p w:rsidR="00D20DBE" w:rsidRPr="00AE64F1" w:rsidRDefault="00D20DBE" w:rsidP="00D20DBE">
      <w:pPr>
        <w:pStyle w:val="Zkladntext"/>
        <w:tabs>
          <w:tab w:val="center" w:pos="1985"/>
          <w:tab w:val="center" w:pos="7938"/>
        </w:tabs>
        <w:spacing w:after="0"/>
        <w:rPr>
          <w:sz w:val="24"/>
          <w:szCs w:val="24"/>
        </w:rPr>
      </w:pPr>
    </w:p>
    <w:p w:rsidR="00AE64F1" w:rsidRPr="00AE64F1" w:rsidRDefault="00AE64F1" w:rsidP="00D20DBE">
      <w:pPr>
        <w:pStyle w:val="Zkladntext"/>
        <w:tabs>
          <w:tab w:val="center" w:pos="1985"/>
          <w:tab w:val="center" w:pos="7938"/>
        </w:tabs>
        <w:spacing w:after="0"/>
        <w:rPr>
          <w:sz w:val="24"/>
          <w:szCs w:val="24"/>
        </w:rPr>
      </w:pPr>
    </w:p>
    <w:p w:rsidR="00D20DBE" w:rsidRPr="00AE64F1" w:rsidRDefault="00D20DBE" w:rsidP="00D20DBE">
      <w:pPr>
        <w:pStyle w:val="Zkladntext"/>
        <w:tabs>
          <w:tab w:val="center" w:pos="1985"/>
          <w:tab w:val="center" w:pos="7938"/>
        </w:tabs>
        <w:spacing w:after="0"/>
        <w:rPr>
          <w:sz w:val="24"/>
          <w:szCs w:val="24"/>
        </w:rPr>
      </w:pPr>
    </w:p>
    <w:p w:rsidR="00D20DBE" w:rsidRPr="00AE64F1" w:rsidRDefault="00D20DBE" w:rsidP="00D20DBE">
      <w:pPr>
        <w:pStyle w:val="Zkladntext"/>
        <w:tabs>
          <w:tab w:val="center" w:pos="1985"/>
          <w:tab w:val="center" w:pos="7938"/>
        </w:tabs>
        <w:spacing w:after="0"/>
        <w:rPr>
          <w:sz w:val="24"/>
          <w:szCs w:val="24"/>
        </w:rPr>
      </w:pPr>
      <w:r w:rsidRPr="00AE64F1">
        <w:rPr>
          <w:sz w:val="24"/>
          <w:szCs w:val="24"/>
        </w:rPr>
        <w:tab/>
        <w:t>…………………………………………</w:t>
      </w:r>
      <w:r w:rsidRPr="00AE64F1">
        <w:rPr>
          <w:sz w:val="24"/>
          <w:szCs w:val="24"/>
        </w:rPr>
        <w:tab/>
        <w:t>…………………………………………</w:t>
      </w:r>
    </w:p>
    <w:p w:rsidR="00D20DBE" w:rsidRPr="00AE64F1" w:rsidRDefault="00D20DBE" w:rsidP="00D20DBE">
      <w:pPr>
        <w:pStyle w:val="Zkladntext"/>
        <w:tabs>
          <w:tab w:val="center" w:pos="1985"/>
          <w:tab w:val="center" w:pos="7938"/>
        </w:tabs>
        <w:spacing w:after="0"/>
        <w:rPr>
          <w:b/>
          <w:sz w:val="24"/>
          <w:szCs w:val="24"/>
          <w:lang w:val="cs-CZ"/>
        </w:rPr>
      </w:pPr>
      <w:r w:rsidRPr="00AE64F1">
        <w:rPr>
          <w:sz w:val="24"/>
          <w:szCs w:val="24"/>
        </w:rPr>
        <w:tab/>
      </w:r>
      <w:proofErr w:type="spellStart"/>
      <w:r w:rsidR="00A54563" w:rsidRPr="00A54563">
        <w:rPr>
          <w:bCs/>
          <w:sz w:val="24"/>
          <w:szCs w:val="24"/>
        </w:rPr>
        <w:t>Střední</w:t>
      </w:r>
      <w:proofErr w:type="spellEnd"/>
      <w:r w:rsidR="00A54563" w:rsidRPr="00A54563">
        <w:rPr>
          <w:bCs/>
          <w:sz w:val="24"/>
          <w:szCs w:val="24"/>
        </w:rPr>
        <w:t xml:space="preserve"> </w:t>
      </w:r>
      <w:proofErr w:type="spellStart"/>
      <w:r w:rsidR="00A54563" w:rsidRPr="00A54563">
        <w:rPr>
          <w:bCs/>
          <w:sz w:val="24"/>
          <w:szCs w:val="24"/>
        </w:rPr>
        <w:t>odborná</w:t>
      </w:r>
      <w:proofErr w:type="spellEnd"/>
      <w:r w:rsidR="00A54563" w:rsidRPr="00A54563">
        <w:rPr>
          <w:bCs/>
          <w:sz w:val="24"/>
          <w:szCs w:val="24"/>
        </w:rPr>
        <w:t xml:space="preserve"> </w:t>
      </w:r>
      <w:proofErr w:type="spellStart"/>
      <w:r w:rsidR="00A54563" w:rsidRPr="00A54563">
        <w:rPr>
          <w:bCs/>
          <w:sz w:val="24"/>
          <w:szCs w:val="24"/>
        </w:rPr>
        <w:t>škola</w:t>
      </w:r>
      <w:proofErr w:type="spellEnd"/>
      <w:r w:rsidR="00A54563" w:rsidRPr="00A54563">
        <w:rPr>
          <w:bCs/>
          <w:sz w:val="24"/>
          <w:szCs w:val="24"/>
        </w:rPr>
        <w:t xml:space="preserve"> a </w:t>
      </w:r>
      <w:proofErr w:type="spellStart"/>
      <w:r w:rsidR="00A54563" w:rsidRPr="00A54563">
        <w:rPr>
          <w:bCs/>
          <w:sz w:val="24"/>
          <w:szCs w:val="24"/>
        </w:rPr>
        <w:t>Střední</w:t>
      </w:r>
      <w:proofErr w:type="spellEnd"/>
      <w:r w:rsidR="00A54563" w:rsidRPr="00A54563">
        <w:rPr>
          <w:bCs/>
          <w:sz w:val="24"/>
          <w:szCs w:val="24"/>
        </w:rPr>
        <w:t xml:space="preserve"> </w:t>
      </w:r>
      <w:proofErr w:type="spellStart"/>
      <w:r w:rsidR="00A54563" w:rsidRPr="00A54563">
        <w:rPr>
          <w:bCs/>
          <w:sz w:val="24"/>
          <w:szCs w:val="24"/>
        </w:rPr>
        <w:t>odborné</w:t>
      </w:r>
      <w:proofErr w:type="spellEnd"/>
      <w:r w:rsidR="00A54563" w:rsidRPr="00A54563">
        <w:rPr>
          <w:bCs/>
          <w:sz w:val="24"/>
          <w:szCs w:val="24"/>
        </w:rPr>
        <w:t xml:space="preserve"> </w:t>
      </w:r>
      <w:proofErr w:type="spellStart"/>
      <w:r w:rsidR="00A54563" w:rsidRPr="00A54563">
        <w:rPr>
          <w:bCs/>
          <w:sz w:val="24"/>
          <w:szCs w:val="24"/>
        </w:rPr>
        <w:t>učiliště</w:t>
      </w:r>
      <w:proofErr w:type="spellEnd"/>
      <w:r w:rsidR="00897F7F" w:rsidRPr="00AE64F1">
        <w:rPr>
          <w:sz w:val="24"/>
          <w:szCs w:val="24"/>
        </w:rPr>
        <w:tab/>
      </w:r>
      <w:r w:rsidR="00AE64F1" w:rsidRPr="00AE64F1">
        <w:rPr>
          <w:rStyle w:val="Siln"/>
          <w:b w:val="0"/>
          <w:sz w:val="24"/>
          <w:szCs w:val="24"/>
        </w:rPr>
        <w:t>SPRÁVA KOMUNIKACÍ s.r.o</w:t>
      </w:r>
      <w:r w:rsidR="00AE64F1" w:rsidRPr="00AE64F1">
        <w:rPr>
          <w:b/>
          <w:sz w:val="24"/>
          <w:szCs w:val="24"/>
        </w:rPr>
        <w:t>.</w:t>
      </w:r>
    </w:p>
    <w:p w:rsidR="00D20DBE" w:rsidRPr="00AE64F1" w:rsidRDefault="00D20DBE" w:rsidP="00D20DBE">
      <w:pPr>
        <w:pStyle w:val="Zkladntext"/>
        <w:tabs>
          <w:tab w:val="center" w:pos="1985"/>
          <w:tab w:val="center" w:pos="7938"/>
        </w:tabs>
        <w:spacing w:after="0"/>
        <w:rPr>
          <w:iCs/>
          <w:sz w:val="24"/>
          <w:szCs w:val="24"/>
          <w:lang w:val="cs-CZ"/>
        </w:rPr>
      </w:pPr>
      <w:r w:rsidRPr="00AE64F1">
        <w:rPr>
          <w:sz w:val="24"/>
          <w:szCs w:val="24"/>
          <w:lang w:val="cs-CZ"/>
        </w:rPr>
        <w:tab/>
      </w:r>
      <w:proofErr w:type="spellStart"/>
      <w:r w:rsidR="00A54563">
        <w:rPr>
          <w:sz w:val="24"/>
          <w:szCs w:val="24"/>
        </w:rPr>
        <w:t>R</w:t>
      </w:r>
      <w:r w:rsidR="00102023">
        <w:rPr>
          <w:sz w:val="24"/>
          <w:szCs w:val="24"/>
        </w:rPr>
        <w:t>N</w:t>
      </w:r>
      <w:r w:rsidR="00A54563">
        <w:rPr>
          <w:sz w:val="24"/>
          <w:szCs w:val="24"/>
        </w:rPr>
        <w:t>Dr</w:t>
      </w:r>
      <w:proofErr w:type="spellEnd"/>
      <w:r w:rsidR="00A54563">
        <w:rPr>
          <w:sz w:val="24"/>
          <w:szCs w:val="24"/>
        </w:rPr>
        <w:t xml:space="preserve">. Jiří </w:t>
      </w:r>
      <w:proofErr w:type="spellStart"/>
      <w:r w:rsidR="00A54563">
        <w:rPr>
          <w:sz w:val="24"/>
          <w:szCs w:val="24"/>
        </w:rPr>
        <w:t>Šlégl</w:t>
      </w:r>
      <w:proofErr w:type="spellEnd"/>
      <w:r w:rsidRPr="00AE64F1">
        <w:rPr>
          <w:sz w:val="24"/>
          <w:szCs w:val="24"/>
        </w:rPr>
        <w:t>,</w:t>
      </w:r>
      <w:r w:rsidRPr="00AE64F1">
        <w:rPr>
          <w:iCs/>
          <w:sz w:val="24"/>
          <w:szCs w:val="24"/>
          <w:lang w:val="cs-CZ"/>
        </w:rPr>
        <w:tab/>
      </w:r>
      <w:r w:rsidRPr="00AE64F1">
        <w:rPr>
          <w:sz w:val="24"/>
          <w:szCs w:val="24"/>
          <w:lang w:val="cs-CZ"/>
        </w:rPr>
        <w:t xml:space="preserve">Radek </w:t>
      </w:r>
      <w:proofErr w:type="spellStart"/>
      <w:r w:rsidRPr="00AE64F1">
        <w:rPr>
          <w:sz w:val="24"/>
          <w:szCs w:val="24"/>
          <w:lang w:val="cs-CZ"/>
        </w:rPr>
        <w:t>Lizec</w:t>
      </w:r>
      <w:proofErr w:type="spellEnd"/>
      <w:r w:rsidRPr="00AE64F1">
        <w:rPr>
          <w:sz w:val="24"/>
          <w:szCs w:val="24"/>
          <w:lang w:val="cs-CZ"/>
        </w:rPr>
        <w:t>, Miloslav Neuman</w:t>
      </w:r>
    </w:p>
    <w:p w:rsidR="00D20DBE" w:rsidRPr="00AE64F1" w:rsidRDefault="00D20DBE" w:rsidP="00D20DBE">
      <w:pPr>
        <w:pStyle w:val="Zkladntext"/>
        <w:tabs>
          <w:tab w:val="center" w:pos="1985"/>
          <w:tab w:val="center" w:pos="7938"/>
        </w:tabs>
        <w:spacing w:after="0"/>
        <w:rPr>
          <w:sz w:val="24"/>
          <w:szCs w:val="24"/>
          <w:lang w:val="cs-CZ"/>
        </w:rPr>
      </w:pPr>
      <w:r w:rsidRPr="00AE64F1">
        <w:rPr>
          <w:sz w:val="24"/>
          <w:szCs w:val="24"/>
          <w:lang w:val="cs-CZ"/>
        </w:rPr>
        <w:tab/>
      </w:r>
      <w:proofErr w:type="spellStart"/>
      <w:r w:rsidR="00AE64F1" w:rsidRPr="00AE64F1">
        <w:rPr>
          <w:sz w:val="24"/>
          <w:szCs w:val="24"/>
        </w:rPr>
        <w:t>ředitel</w:t>
      </w:r>
      <w:proofErr w:type="spellEnd"/>
      <w:r w:rsidRPr="00AE64F1">
        <w:rPr>
          <w:sz w:val="24"/>
          <w:szCs w:val="24"/>
          <w:lang w:val="cs-CZ"/>
        </w:rPr>
        <w:tab/>
        <w:t>jednatelé</w:t>
      </w:r>
    </w:p>
    <w:p w:rsidR="003D696C" w:rsidRDefault="003D696C" w:rsidP="00D20DBE">
      <w:pPr>
        <w:tabs>
          <w:tab w:val="left" w:pos="5529"/>
        </w:tabs>
        <w:spacing w:after="120"/>
        <w:ind w:left="360"/>
        <w:jc w:val="both"/>
      </w:pPr>
    </w:p>
    <w:sectPr w:rsidR="003D696C" w:rsidSect="00CF2C6F">
      <w:footerReference w:type="default" r:id="rId9"/>
      <w:pgSz w:w="11906" w:h="16838"/>
      <w:pgMar w:top="993" w:right="991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316" w:rsidRDefault="00D71316" w:rsidP="00380202">
      <w:r>
        <w:separator/>
      </w:r>
    </w:p>
  </w:endnote>
  <w:endnote w:type="continuationSeparator" w:id="0">
    <w:p w:rsidR="00D71316" w:rsidRDefault="00D71316" w:rsidP="0038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33C" w:rsidRDefault="000B3E6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2C6F">
      <w:rPr>
        <w:noProof/>
      </w:rPr>
      <w:t>5</w:t>
    </w:r>
    <w:r>
      <w:rPr>
        <w:noProof/>
      </w:rPr>
      <w:fldChar w:fldCharType="end"/>
    </w:r>
  </w:p>
  <w:p w:rsidR="00C8733C" w:rsidRDefault="00C8733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316" w:rsidRDefault="00D71316" w:rsidP="00380202">
      <w:r>
        <w:separator/>
      </w:r>
    </w:p>
  </w:footnote>
  <w:footnote w:type="continuationSeparator" w:id="0">
    <w:p w:rsidR="00D71316" w:rsidRDefault="00D71316" w:rsidP="00380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8">
    <w:nsid w:val="0C1A7C70"/>
    <w:multiLevelType w:val="multilevel"/>
    <w:tmpl w:val="316A3C9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987F61"/>
    <w:multiLevelType w:val="multilevel"/>
    <w:tmpl w:val="CDE2EA7C"/>
    <w:name w:val="WW8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12CE181C"/>
    <w:multiLevelType w:val="multilevel"/>
    <w:tmpl w:val="316A3C9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632034"/>
    <w:multiLevelType w:val="hybridMultilevel"/>
    <w:tmpl w:val="3670D3A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19179A7"/>
    <w:multiLevelType w:val="hybridMultilevel"/>
    <w:tmpl w:val="E5847A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6701EC1"/>
    <w:multiLevelType w:val="multilevel"/>
    <w:tmpl w:val="FA7CEF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49"/>
        </w:tabs>
        <w:ind w:left="1049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B3030B7"/>
    <w:multiLevelType w:val="multilevel"/>
    <w:tmpl w:val="316A3C9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172FE0"/>
    <w:multiLevelType w:val="hybridMultilevel"/>
    <w:tmpl w:val="EE76A390"/>
    <w:lvl w:ilvl="0" w:tplc="3D042494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884B6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5E3E2EF1"/>
    <w:multiLevelType w:val="multilevel"/>
    <w:tmpl w:val="316A3C9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C55A06"/>
    <w:multiLevelType w:val="hybridMultilevel"/>
    <w:tmpl w:val="E83E3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9757F6"/>
    <w:multiLevelType w:val="hybridMultilevel"/>
    <w:tmpl w:val="509829CA"/>
    <w:lvl w:ilvl="0" w:tplc="5B229ED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7287E00">
      <w:start w:val="8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4C8A71A">
      <w:start w:val="12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7A92BF5E"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8"/>
  </w:num>
  <w:num w:numId="5">
    <w:abstractNumId w:val="12"/>
  </w:num>
  <w:num w:numId="6">
    <w:abstractNumId w:val="11"/>
  </w:num>
  <w:num w:numId="7">
    <w:abstractNumId w:val="13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14"/>
  </w:num>
  <w:num w:numId="18">
    <w:abstractNumId w:val="17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151"/>
    <w:rsid w:val="00000511"/>
    <w:rsid w:val="00012200"/>
    <w:rsid w:val="00024673"/>
    <w:rsid w:val="000325E4"/>
    <w:rsid w:val="00060416"/>
    <w:rsid w:val="00060681"/>
    <w:rsid w:val="000647AB"/>
    <w:rsid w:val="0007545D"/>
    <w:rsid w:val="000A289C"/>
    <w:rsid w:val="000B3E6F"/>
    <w:rsid w:val="000F45A0"/>
    <w:rsid w:val="00102023"/>
    <w:rsid w:val="00105872"/>
    <w:rsid w:val="001165CF"/>
    <w:rsid w:val="00124568"/>
    <w:rsid w:val="00127313"/>
    <w:rsid w:val="00132FD5"/>
    <w:rsid w:val="00135ACF"/>
    <w:rsid w:val="0014299F"/>
    <w:rsid w:val="00147B5D"/>
    <w:rsid w:val="0015521E"/>
    <w:rsid w:val="00163FCF"/>
    <w:rsid w:val="00170A13"/>
    <w:rsid w:val="00186412"/>
    <w:rsid w:val="00187AF6"/>
    <w:rsid w:val="00193998"/>
    <w:rsid w:val="001B5013"/>
    <w:rsid w:val="001B55EE"/>
    <w:rsid w:val="001B6667"/>
    <w:rsid w:val="001C6F02"/>
    <w:rsid w:val="001D1740"/>
    <w:rsid w:val="001E21E3"/>
    <w:rsid w:val="001E7EB9"/>
    <w:rsid w:val="001F3074"/>
    <w:rsid w:val="001F56D4"/>
    <w:rsid w:val="002230A9"/>
    <w:rsid w:val="002231C3"/>
    <w:rsid w:val="00227E55"/>
    <w:rsid w:val="00243DEC"/>
    <w:rsid w:val="002514F0"/>
    <w:rsid w:val="00261254"/>
    <w:rsid w:val="00263402"/>
    <w:rsid w:val="002B194E"/>
    <w:rsid w:val="002C7C0E"/>
    <w:rsid w:val="002F0032"/>
    <w:rsid w:val="002F146D"/>
    <w:rsid w:val="002F19E7"/>
    <w:rsid w:val="00305F42"/>
    <w:rsid w:val="00306493"/>
    <w:rsid w:val="00306A50"/>
    <w:rsid w:val="003103FD"/>
    <w:rsid w:val="00337C46"/>
    <w:rsid w:val="0036407B"/>
    <w:rsid w:val="003645DA"/>
    <w:rsid w:val="00380202"/>
    <w:rsid w:val="00383E24"/>
    <w:rsid w:val="00386251"/>
    <w:rsid w:val="003A69B6"/>
    <w:rsid w:val="003B4BF1"/>
    <w:rsid w:val="003C4DEF"/>
    <w:rsid w:val="003C73DF"/>
    <w:rsid w:val="003D5034"/>
    <w:rsid w:val="003D5DDB"/>
    <w:rsid w:val="003D696C"/>
    <w:rsid w:val="003E574F"/>
    <w:rsid w:val="003F7F8D"/>
    <w:rsid w:val="00400E72"/>
    <w:rsid w:val="0040594F"/>
    <w:rsid w:val="0041281A"/>
    <w:rsid w:val="0042610A"/>
    <w:rsid w:val="00427E82"/>
    <w:rsid w:val="00451BBE"/>
    <w:rsid w:val="00454C29"/>
    <w:rsid w:val="004604AE"/>
    <w:rsid w:val="004806A7"/>
    <w:rsid w:val="004A2780"/>
    <w:rsid w:val="004B73AB"/>
    <w:rsid w:val="004D0FFA"/>
    <w:rsid w:val="004E35E8"/>
    <w:rsid w:val="004F03CA"/>
    <w:rsid w:val="00510538"/>
    <w:rsid w:val="00512E51"/>
    <w:rsid w:val="00517D81"/>
    <w:rsid w:val="00520016"/>
    <w:rsid w:val="005346A0"/>
    <w:rsid w:val="00535853"/>
    <w:rsid w:val="00543CB0"/>
    <w:rsid w:val="00545AAA"/>
    <w:rsid w:val="0055404E"/>
    <w:rsid w:val="005622D0"/>
    <w:rsid w:val="005722C8"/>
    <w:rsid w:val="005833F6"/>
    <w:rsid w:val="00592FBB"/>
    <w:rsid w:val="005A7866"/>
    <w:rsid w:val="005C6D39"/>
    <w:rsid w:val="005F2A2F"/>
    <w:rsid w:val="006129BB"/>
    <w:rsid w:val="00613122"/>
    <w:rsid w:val="00630CC5"/>
    <w:rsid w:val="0063471D"/>
    <w:rsid w:val="00637E08"/>
    <w:rsid w:val="00646AA1"/>
    <w:rsid w:val="00651B8E"/>
    <w:rsid w:val="006574BA"/>
    <w:rsid w:val="0066504F"/>
    <w:rsid w:val="006750AE"/>
    <w:rsid w:val="00687792"/>
    <w:rsid w:val="00690841"/>
    <w:rsid w:val="006A7F40"/>
    <w:rsid w:val="006B297E"/>
    <w:rsid w:val="006C14E5"/>
    <w:rsid w:val="006D1666"/>
    <w:rsid w:val="006D766E"/>
    <w:rsid w:val="006E356B"/>
    <w:rsid w:val="006F048E"/>
    <w:rsid w:val="006F2EF6"/>
    <w:rsid w:val="006F39EA"/>
    <w:rsid w:val="006F5195"/>
    <w:rsid w:val="007027EE"/>
    <w:rsid w:val="00725B68"/>
    <w:rsid w:val="00733126"/>
    <w:rsid w:val="00744F65"/>
    <w:rsid w:val="007453D0"/>
    <w:rsid w:val="007718E2"/>
    <w:rsid w:val="00780C0D"/>
    <w:rsid w:val="007A2EF4"/>
    <w:rsid w:val="007B68D6"/>
    <w:rsid w:val="007D0B27"/>
    <w:rsid w:val="007D2F47"/>
    <w:rsid w:val="007E51F5"/>
    <w:rsid w:val="007F2DAF"/>
    <w:rsid w:val="0081535A"/>
    <w:rsid w:val="00822968"/>
    <w:rsid w:val="0083467A"/>
    <w:rsid w:val="008739A8"/>
    <w:rsid w:val="00880D84"/>
    <w:rsid w:val="00882573"/>
    <w:rsid w:val="008936FC"/>
    <w:rsid w:val="008942BC"/>
    <w:rsid w:val="00897F7F"/>
    <w:rsid w:val="008A3B97"/>
    <w:rsid w:val="008C060A"/>
    <w:rsid w:val="008C0AFA"/>
    <w:rsid w:val="008D54FA"/>
    <w:rsid w:val="008F2161"/>
    <w:rsid w:val="009040D2"/>
    <w:rsid w:val="00916228"/>
    <w:rsid w:val="009234D8"/>
    <w:rsid w:val="00942721"/>
    <w:rsid w:val="009475AD"/>
    <w:rsid w:val="00976495"/>
    <w:rsid w:val="009840A6"/>
    <w:rsid w:val="0098557A"/>
    <w:rsid w:val="0099684F"/>
    <w:rsid w:val="009B1D19"/>
    <w:rsid w:val="009B5B51"/>
    <w:rsid w:val="009B7425"/>
    <w:rsid w:val="009C2C0C"/>
    <w:rsid w:val="009C30FF"/>
    <w:rsid w:val="009C560A"/>
    <w:rsid w:val="009C5A3F"/>
    <w:rsid w:val="009D1BC7"/>
    <w:rsid w:val="009D257C"/>
    <w:rsid w:val="009E5926"/>
    <w:rsid w:val="009E6076"/>
    <w:rsid w:val="009F798F"/>
    <w:rsid w:val="00A1151B"/>
    <w:rsid w:val="00A152B6"/>
    <w:rsid w:val="00A16D43"/>
    <w:rsid w:val="00A23D01"/>
    <w:rsid w:val="00A2491C"/>
    <w:rsid w:val="00A318D4"/>
    <w:rsid w:val="00A441FE"/>
    <w:rsid w:val="00A44895"/>
    <w:rsid w:val="00A54563"/>
    <w:rsid w:val="00A636D2"/>
    <w:rsid w:val="00A65C19"/>
    <w:rsid w:val="00A73294"/>
    <w:rsid w:val="00A8029B"/>
    <w:rsid w:val="00A821E5"/>
    <w:rsid w:val="00A86DA9"/>
    <w:rsid w:val="00A8798C"/>
    <w:rsid w:val="00A90179"/>
    <w:rsid w:val="00A90F6F"/>
    <w:rsid w:val="00AA1713"/>
    <w:rsid w:val="00AB2F64"/>
    <w:rsid w:val="00AC33E7"/>
    <w:rsid w:val="00AC36E2"/>
    <w:rsid w:val="00AD1C15"/>
    <w:rsid w:val="00AE64F1"/>
    <w:rsid w:val="00B631F9"/>
    <w:rsid w:val="00B779BE"/>
    <w:rsid w:val="00B979A9"/>
    <w:rsid w:val="00BB52BF"/>
    <w:rsid w:val="00BD1151"/>
    <w:rsid w:val="00BD2941"/>
    <w:rsid w:val="00BE4834"/>
    <w:rsid w:val="00BF0AF6"/>
    <w:rsid w:val="00C172CC"/>
    <w:rsid w:val="00C24F86"/>
    <w:rsid w:val="00C3444E"/>
    <w:rsid w:val="00C61C5C"/>
    <w:rsid w:val="00C8733C"/>
    <w:rsid w:val="00C951E8"/>
    <w:rsid w:val="00C95395"/>
    <w:rsid w:val="00C966F4"/>
    <w:rsid w:val="00CB67D8"/>
    <w:rsid w:val="00CD10CD"/>
    <w:rsid w:val="00CD6309"/>
    <w:rsid w:val="00CE48C3"/>
    <w:rsid w:val="00CF2C6F"/>
    <w:rsid w:val="00CF3FF3"/>
    <w:rsid w:val="00D17B9C"/>
    <w:rsid w:val="00D20DBE"/>
    <w:rsid w:val="00D24757"/>
    <w:rsid w:val="00D34FB1"/>
    <w:rsid w:val="00D36231"/>
    <w:rsid w:val="00D3796D"/>
    <w:rsid w:val="00D71273"/>
    <w:rsid w:val="00D71316"/>
    <w:rsid w:val="00D84FF3"/>
    <w:rsid w:val="00D87E2A"/>
    <w:rsid w:val="00D933FE"/>
    <w:rsid w:val="00D95424"/>
    <w:rsid w:val="00DA5C98"/>
    <w:rsid w:val="00DB4A51"/>
    <w:rsid w:val="00DF1175"/>
    <w:rsid w:val="00DF4BAE"/>
    <w:rsid w:val="00DF4E57"/>
    <w:rsid w:val="00E05EE8"/>
    <w:rsid w:val="00E161EE"/>
    <w:rsid w:val="00E208B7"/>
    <w:rsid w:val="00E37F36"/>
    <w:rsid w:val="00E41D67"/>
    <w:rsid w:val="00E70874"/>
    <w:rsid w:val="00E72DEE"/>
    <w:rsid w:val="00E96813"/>
    <w:rsid w:val="00E97145"/>
    <w:rsid w:val="00EC0A6F"/>
    <w:rsid w:val="00EC65B8"/>
    <w:rsid w:val="00EF767E"/>
    <w:rsid w:val="00EF799E"/>
    <w:rsid w:val="00F150D8"/>
    <w:rsid w:val="00F31BE3"/>
    <w:rsid w:val="00F3388B"/>
    <w:rsid w:val="00F36913"/>
    <w:rsid w:val="00F46D37"/>
    <w:rsid w:val="00F51649"/>
    <w:rsid w:val="00F60B1E"/>
    <w:rsid w:val="00F652C5"/>
    <w:rsid w:val="00F7269D"/>
    <w:rsid w:val="00F779CA"/>
    <w:rsid w:val="00F94171"/>
    <w:rsid w:val="00FA3646"/>
    <w:rsid w:val="00FB78F7"/>
    <w:rsid w:val="00FD30B0"/>
    <w:rsid w:val="00FE29A5"/>
    <w:rsid w:val="00FE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115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BD1151"/>
    <w:pPr>
      <w:numPr>
        <w:ilvl w:val="6"/>
        <w:numId w:val="1"/>
      </w:num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rsid w:val="00BD115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rsid w:val="00BD1151"/>
    <w:rPr>
      <w:color w:val="0000FF"/>
      <w:u w:val="single"/>
    </w:rPr>
  </w:style>
  <w:style w:type="paragraph" w:customStyle="1" w:styleId="Zkladntext31">
    <w:name w:val="Základní text 31"/>
    <w:basedOn w:val="Normln"/>
    <w:rsid w:val="00BD1151"/>
    <w:pPr>
      <w:jc w:val="center"/>
    </w:pPr>
    <w:rPr>
      <w:b/>
      <w:bCs/>
    </w:rPr>
  </w:style>
  <w:style w:type="paragraph" w:customStyle="1" w:styleId="ZkladntextIMP">
    <w:name w:val="Základní text_IMP"/>
    <w:basedOn w:val="Normln"/>
    <w:rsid w:val="00BD1151"/>
    <w:pPr>
      <w:overflowPunct w:val="0"/>
      <w:autoSpaceDE w:val="0"/>
      <w:spacing w:line="276" w:lineRule="auto"/>
      <w:textAlignment w:val="baseline"/>
    </w:pPr>
    <w:rPr>
      <w:szCs w:val="20"/>
    </w:rPr>
  </w:style>
  <w:style w:type="paragraph" w:styleId="Odstavecseseznamem">
    <w:name w:val="List Paragraph"/>
    <w:basedOn w:val="Normln"/>
    <w:qFormat/>
    <w:rsid w:val="00BD1151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38020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3802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8020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802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257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8257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ozloendokumentu1">
    <w:name w:val="Rozložení dokumentu1"/>
    <w:basedOn w:val="Normln"/>
    <w:semiHidden/>
    <w:rsid w:val="00517D8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uiPriority w:val="99"/>
    <w:semiHidden/>
    <w:unhideWhenUsed/>
    <w:rsid w:val="008153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535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1535A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53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535A"/>
    <w:rPr>
      <w:rFonts w:ascii="Times New Roman" w:eastAsia="Times New Roman" w:hAnsi="Times New Roman"/>
      <w:b/>
      <w:bCs/>
      <w:lang w:eastAsia="ar-SA"/>
    </w:rPr>
  </w:style>
  <w:style w:type="character" w:styleId="Siln">
    <w:name w:val="Strong"/>
    <w:uiPriority w:val="22"/>
    <w:qFormat/>
    <w:rsid w:val="00D20DBE"/>
    <w:rPr>
      <w:b/>
      <w:bCs/>
    </w:rPr>
  </w:style>
  <w:style w:type="paragraph" w:styleId="Zkladntext">
    <w:name w:val="Body Text"/>
    <w:basedOn w:val="Normln"/>
    <w:link w:val="ZkladntextChar"/>
    <w:rsid w:val="00D20DBE"/>
    <w:pPr>
      <w:widowControl w:val="0"/>
      <w:spacing w:after="120"/>
    </w:pPr>
    <w:rPr>
      <w:sz w:val="20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D20DBE"/>
    <w:rPr>
      <w:rFonts w:ascii="Times New Roman" w:eastAsia="Times New Roman" w:hAnsi="Times New Roman"/>
      <w:lang w:val="en-US" w:eastAsia="ar-SA"/>
    </w:rPr>
  </w:style>
  <w:style w:type="character" w:customStyle="1" w:styleId="nowrap">
    <w:name w:val="nowrap"/>
    <w:basedOn w:val="Standardnpsmoodstavce"/>
    <w:rsid w:val="00D84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115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BD1151"/>
    <w:pPr>
      <w:numPr>
        <w:ilvl w:val="6"/>
        <w:numId w:val="1"/>
      </w:num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rsid w:val="00BD115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rsid w:val="00BD1151"/>
    <w:rPr>
      <w:color w:val="0000FF"/>
      <w:u w:val="single"/>
    </w:rPr>
  </w:style>
  <w:style w:type="paragraph" w:customStyle="1" w:styleId="Zkladntext31">
    <w:name w:val="Základní text 31"/>
    <w:basedOn w:val="Normln"/>
    <w:rsid w:val="00BD1151"/>
    <w:pPr>
      <w:jc w:val="center"/>
    </w:pPr>
    <w:rPr>
      <w:b/>
      <w:bCs/>
    </w:rPr>
  </w:style>
  <w:style w:type="paragraph" w:customStyle="1" w:styleId="ZkladntextIMP">
    <w:name w:val="Základní text_IMP"/>
    <w:basedOn w:val="Normln"/>
    <w:rsid w:val="00BD1151"/>
    <w:pPr>
      <w:overflowPunct w:val="0"/>
      <w:autoSpaceDE w:val="0"/>
      <w:spacing w:line="276" w:lineRule="auto"/>
      <w:textAlignment w:val="baseline"/>
    </w:pPr>
    <w:rPr>
      <w:szCs w:val="20"/>
    </w:rPr>
  </w:style>
  <w:style w:type="paragraph" w:styleId="Odstavecseseznamem">
    <w:name w:val="List Paragraph"/>
    <w:basedOn w:val="Normln"/>
    <w:qFormat/>
    <w:rsid w:val="00BD1151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38020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3802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8020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802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257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8257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ozloendokumentu1">
    <w:name w:val="Rozložení dokumentu1"/>
    <w:basedOn w:val="Normln"/>
    <w:semiHidden/>
    <w:rsid w:val="00517D8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uiPriority w:val="99"/>
    <w:semiHidden/>
    <w:unhideWhenUsed/>
    <w:rsid w:val="008153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535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1535A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53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535A"/>
    <w:rPr>
      <w:rFonts w:ascii="Times New Roman" w:eastAsia="Times New Roman" w:hAnsi="Times New Roman"/>
      <w:b/>
      <w:bCs/>
      <w:lang w:eastAsia="ar-SA"/>
    </w:rPr>
  </w:style>
  <w:style w:type="character" w:styleId="Siln">
    <w:name w:val="Strong"/>
    <w:uiPriority w:val="22"/>
    <w:qFormat/>
    <w:rsid w:val="00D20DBE"/>
    <w:rPr>
      <w:b/>
      <w:bCs/>
    </w:rPr>
  </w:style>
  <w:style w:type="paragraph" w:styleId="Zkladntext">
    <w:name w:val="Body Text"/>
    <w:basedOn w:val="Normln"/>
    <w:link w:val="ZkladntextChar"/>
    <w:rsid w:val="00D20DBE"/>
    <w:pPr>
      <w:widowControl w:val="0"/>
      <w:spacing w:after="120"/>
    </w:pPr>
    <w:rPr>
      <w:sz w:val="20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D20DBE"/>
    <w:rPr>
      <w:rFonts w:ascii="Times New Roman" w:eastAsia="Times New Roman" w:hAnsi="Times New Roman"/>
      <w:lang w:val="en-US" w:eastAsia="ar-SA"/>
    </w:rPr>
  </w:style>
  <w:style w:type="character" w:customStyle="1" w:styleId="nowrap">
    <w:name w:val="nowrap"/>
    <w:basedOn w:val="Standardnpsmoodstavce"/>
    <w:rsid w:val="00D84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6E58D-5198-4C60-801A-C792C6E2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1294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Nový Bor</Company>
  <LinksUpToDate>false</LinksUpToDate>
  <CharactersWithSpaces>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Miroslav Jeništa</dc:creator>
  <cp:lastModifiedBy>kis</cp:lastModifiedBy>
  <cp:revision>5</cp:revision>
  <cp:lastPrinted>2017-07-18T07:22:00Z</cp:lastPrinted>
  <dcterms:created xsi:type="dcterms:W3CDTF">2017-06-16T10:05:00Z</dcterms:created>
  <dcterms:modified xsi:type="dcterms:W3CDTF">2017-07-18T07:25:00Z</dcterms:modified>
</cp:coreProperties>
</file>