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C1986" w14:textId="291418DA" w:rsidR="00D656D2" w:rsidRPr="0010564B" w:rsidRDefault="00BD57FD" w:rsidP="00BD57FD">
      <w:pPr>
        <w:tabs>
          <w:tab w:val="right" w:pos="9072"/>
        </w:tabs>
      </w:pPr>
      <w:r w:rsidRPr="003A3818">
        <w:t xml:space="preserve">Číslo smlouvy </w:t>
      </w:r>
      <w:r w:rsidR="00F0046E" w:rsidRPr="003A3818">
        <w:t>klienta</w:t>
      </w:r>
      <w:r w:rsidRPr="003A3818">
        <w:t>:</w:t>
      </w:r>
      <w:r w:rsidR="003A3818" w:rsidRPr="003A3818">
        <w:t xml:space="preserve"> REG-39-R-2017</w:t>
      </w:r>
      <w:r w:rsidRPr="003A3818">
        <w:tab/>
        <w:t xml:space="preserve">Číslo smlouvy </w:t>
      </w:r>
      <w:r w:rsidR="00F0046E" w:rsidRPr="003A3818">
        <w:t>advokáta</w:t>
      </w:r>
      <w:r w:rsidRPr="003A3818">
        <w:t xml:space="preserve">: </w:t>
      </w:r>
      <w:r w:rsidR="0083481D" w:rsidRPr="003A3818">
        <w:t>RD-01/2017</w:t>
      </w:r>
    </w:p>
    <w:p w14:paraId="475C6028" w14:textId="46EA004A" w:rsidR="00A90889" w:rsidRDefault="00A90889"/>
    <w:p w14:paraId="1A19FC43" w14:textId="77777777" w:rsidR="00DB11F6" w:rsidRDefault="00DB11F6"/>
    <w:p w14:paraId="3DE1B0A7" w14:textId="77777777" w:rsidR="00A90889" w:rsidRDefault="00A90889"/>
    <w:p w14:paraId="1642D382" w14:textId="3DC513CD" w:rsidR="000419BF" w:rsidRPr="00A90889" w:rsidRDefault="00CC01F1" w:rsidP="00A90889">
      <w:pPr>
        <w:jc w:val="center"/>
        <w:rPr>
          <w:sz w:val="52"/>
        </w:rPr>
      </w:pPr>
      <w:r>
        <w:rPr>
          <w:sz w:val="52"/>
        </w:rPr>
        <w:t>S</w:t>
      </w:r>
      <w:r w:rsidRPr="00CC01F1">
        <w:rPr>
          <w:sz w:val="52"/>
        </w:rPr>
        <w:t>mlouv</w:t>
      </w:r>
      <w:r>
        <w:rPr>
          <w:sz w:val="52"/>
        </w:rPr>
        <w:t>a</w:t>
      </w:r>
      <w:r>
        <w:rPr>
          <w:sz w:val="52"/>
        </w:rPr>
        <w:br/>
      </w:r>
      <w:r w:rsidRPr="00CC01F1">
        <w:rPr>
          <w:sz w:val="52"/>
        </w:rPr>
        <w:t>o poskytování právních služeb</w:t>
      </w:r>
    </w:p>
    <w:p w14:paraId="1CB8D7BA" w14:textId="77777777" w:rsidR="00A90889" w:rsidRDefault="00A90889"/>
    <w:p w14:paraId="7A38C891" w14:textId="40064725" w:rsidR="00901ACC" w:rsidRDefault="00901ACC" w:rsidP="00CC01F1">
      <w:pPr>
        <w:jc w:val="center"/>
      </w:pPr>
      <w:r>
        <w:t xml:space="preserve">dle </w:t>
      </w:r>
      <w:r w:rsidR="00261AB0">
        <w:t xml:space="preserve">zákona č. </w:t>
      </w:r>
      <w:r w:rsidR="00CC01F1">
        <w:t>85/1996 Sb., o advokacii</w:t>
      </w:r>
      <w:r w:rsidR="00323975">
        <w:t>,</w:t>
      </w:r>
      <w:r w:rsidR="00CC01F1">
        <w:t xml:space="preserve"> </w:t>
      </w:r>
      <w:r w:rsidR="00261AB0">
        <w:t>v</w:t>
      </w:r>
      <w:r w:rsidR="00A90889">
        <w:t> platném znění</w:t>
      </w:r>
    </w:p>
    <w:p w14:paraId="39267D97" w14:textId="71EF66F6" w:rsidR="00A90889" w:rsidRDefault="00A90889"/>
    <w:p w14:paraId="084DD64B" w14:textId="77777777" w:rsidR="00DB11F6" w:rsidRDefault="00DB11F6"/>
    <w:p w14:paraId="14ACE9B1" w14:textId="77777777" w:rsidR="000419BF" w:rsidRDefault="000419BF"/>
    <w:p w14:paraId="488DEAFD" w14:textId="77777777" w:rsidR="00901ACC" w:rsidRPr="00901ACC" w:rsidRDefault="00901ACC">
      <w:pPr>
        <w:rPr>
          <w:b/>
        </w:rPr>
      </w:pPr>
      <w:r w:rsidRPr="00901ACC">
        <w:rPr>
          <w:b/>
        </w:rPr>
        <w:t>Ústav živočišné fyziologie a genetiky AV ČR, v. v. i.</w:t>
      </w:r>
    </w:p>
    <w:p w14:paraId="077CD4E3" w14:textId="77777777" w:rsidR="00901ACC" w:rsidRDefault="00901ACC">
      <w:r>
        <w:t xml:space="preserve">sídlo: </w:t>
      </w:r>
      <w:r w:rsidRPr="00901ACC">
        <w:t>Rumb</w:t>
      </w:r>
      <w:r>
        <w:t xml:space="preserve">urská 89, </w:t>
      </w:r>
      <w:r w:rsidRPr="00901ACC">
        <w:t>277 21</w:t>
      </w:r>
      <w:r>
        <w:t xml:space="preserve"> Liběchov</w:t>
      </w:r>
    </w:p>
    <w:p w14:paraId="5AFFCE4C" w14:textId="77777777" w:rsidR="000516E0" w:rsidRDefault="00901ACC">
      <w:r w:rsidRPr="00901ACC">
        <w:t>IČO</w:t>
      </w:r>
      <w:r>
        <w:t>:</w:t>
      </w:r>
      <w:r w:rsidRPr="00901ACC">
        <w:t xml:space="preserve"> 67985904</w:t>
      </w:r>
    </w:p>
    <w:p w14:paraId="229A1E8A" w14:textId="77777777" w:rsidR="000516E0" w:rsidRDefault="00901ACC">
      <w:r>
        <w:t>DIČ: CZ</w:t>
      </w:r>
      <w:r w:rsidRPr="00901ACC">
        <w:t>67985904</w:t>
      </w:r>
    </w:p>
    <w:p w14:paraId="0D926150" w14:textId="7142CD6D" w:rsidR="000419BF" w:rsidRDefault="00901ACC">
      <w:r>
        <w:t xml:space="preserve">zástupce: </w:t>
      </w:r>
      <w:r w:rsidR="00A4637C" w:rsidRPr="00A4637C">
        <w:t>Ing. Michal Kubelka, CSc., ředitel</w:t>
      </w:r>
    </w:p>
    <w:p w14:paraId="43ABF0FC" w14:textId="77777777" w:rsidR="000419BF" w:rsidRDefault="000419BF"/>
    <w:p w14:paraId="3648D2DB" w14:textId="189339F2" w:rsidR="000419BF" w:rsidRDefault="000516E0">
      <w:r>
        <w:t>dále jen „</w:t>
      </w:r>
      <w:r w:rsidR="002915ED">
        <w:rPr>
          <w:b/>
        </w:rPr>
        <w:t>klient</w:t>
      </w:r>
      <w:r>
        <w:t>“ nebo „</w:t>
      </w:r>
      <w:r w:rsidRPr="00D326B4">
        <w:rPr>
          <w:b/>
        </w:rPr>
        <w:t>ÚŽFG AV ČR, v. v. i.</w:t>
      </w:r>
      <w:r>
        <w:t>“</w:t>
      </w:r>
    </w:p>
    <w:p w14:paraId="22CDF733" w14:textId="77777777" w:rsidR="000419BF" w:rsidRDefault="000419BF"/>
    <w:p w14:paraId="5291189F" w14:textId="77777777" w:rsidR="000516E0" w:rsidRDefault="00901ACC" w:rsidP="00901ACC">
      <w:pPr>
        <w:jc w:val="center"/>
      </w:pPr>
      <w:r>
        <w:t>a</w:t>
      </w:r>
    </w:p>
    <w:p w14:paraId="236A7556" w14:textId="77777777" w:rsidR="000516E0" w:rsidRDefault="000516E0"/>
    <w:p w14:paraId="46243B75" w14:textId="394BC123" w:rsidR="000516E0" w:rsidRDefault="0083481D">
      <w:r w:rsidRPr="0083481D">
        <w:rPr>
          <w:b/>
        </w:rPr>
        <w:t>JUSTITIA LEGAL PARTNERS, s.r.o.</w:t>
      </w:r>
    </w:p>
    <w:p w14:paraId="7606B266" w14:textId="0569948E" w:rsidR="0083481D" w:rsidRDefault="0083481D">
      <w:r w:rsidRPr="0083481D">
        <w:t>advokátní kancelář vedená u Městského soudu v Praze, oddíl C, vložka 276372</w:t>
      </w:r>
    </w:p>
    <w:p w14:paraId="51295230" w14:textId="4F35C4A5" w:rsidR="00A90889" w:rsidRDefault="00A90889">
      <w:r>
        <w:t xml:space="preserve">sídlo: </w:t>
      </w:r>
      <w:r w:rsidR="0083481D">
        <w:t>Půtova 12</w:t>
      </w:r>
      <w:r w:rsidR="004B290A">
        <w:t xml:space="preserve">19/3, </w:t>
      </w:r>
      <w:r w:rsidR="004B290A" w:rsidRPr="004B290A">
        <w:t>110 00</w:t>
      </w:r>
      <w:r w:rsidR="004B290A">
        <w:t xml:space="preserve"> Praha 1 – Nové Město</w:t>
      </w:r>
    </w:p>
    <w:p w14:paraId="3942E310" w14:textId="6BB0F2AC" w:rsidR="00A90889" w:rsidRDefault="00A90889">
      <w:r>
        <w:t xml:space="preserve">IČO: </w:t>
      </w:r>
      <w:r w:rsidR="0083481D" w:rsidRPr="0083481D">
        <w:t>06115071</w:t>
      </w:r>
    </w:p>
    <w:p w14:paraId="560DBEAB" w14:textId="2535B902" w:rsidR="00A90889" w:rsidRDefault="00A90889">
      <w:r>
        <w:t xml:space="preserve">DIČ: </w:t>
      </w:r>
      <w:r w:rsidR="0083481D">
        <w:t>CZ</w:t>
      </w:r>
      <w:r w:rsidR="0083481D" w:rsidRPr="0083481D">
        <w:t>06115071</w:t>
      </w:r>
    </w:p>
    <w:p w14:paraId="084F0D1C" w14:textId="4F4126F9" w:rsidR="0083481D" w:rsidRDefault="0083481D">
      <w:r>
        <w:t xml:space="preserve">za níž jedná: </w:t>
      </w:r>
      <w:r w:rsidR="004332BC">
        <w:t>JUDr</w:t>
      </w:r>
      <w:r>
        <w:t xml:space="preserve">. Barbora Kociánová, </w:t>
      </w:r>
      <w:r w:rsidR="00D66E44" w:rsidRPr="00D66E44">
        <w:t xml:space="preserve">jednatel </w:t>
      </w:r>
      <w:r w:rsidR="00D66E44">
        <w:t xml:space="preserve">a </w:t>
      </w:r>
      <w:r w:rsidR="00705B8B">
        <w:t>advokát</w:t>
      </w:r>
      <w:r w:rsidR="00D66E44">
        <w:t xml:space="preserve"> ev. č.</w:t>
      </w:r>
      <w:r w:rsidR="00705B8B">
        <w:t xml:space="preserve"> </w:t>
      </w:r>
      <w:r w:rsidR="00D66E44">
        <w:t xml:space="preserve">ČAK </w:t>
      </w:r>
      <w:r w:rsidR="00D66E44" w:rsidRPr="00D66E44">
        <w:t>17552</w:t>
      </w:r>
    </w:p>
    <w:p w14:paraId="2779834C" w14:textId="77777777" w:rsidR="000516E0" w:rsidRDefault="000516E0"/>
    <w:p w14:paraId="7BAECA8E" w14:textId="7CC3609B" w:rsidR="00A90889" w:rsidRDefault="00A90889">
      <w:r>
        <w:t>dále jen „</w:t>
      </w:r>
      <w:r w:rsidR="002915ED">
        <w:rPr>
          <w:b/>
        </w:rPr>
        <w:t>advokát</w:t>
      </w:r>
      <w:r>
        <w:t>“</w:t>
      </w:r>
    </w:p>
    <w:p w14:paraId="7B9DA284" w14:textId="77777777" w:rsidR="000516E0" w:rsidRDefault="000516E0"/>
    <w:p w14:paraId="6970A8BF" w14:textId="77777777" w:rsidR="00A90889" w:rsidRDefault="00A90889">
      <w:r>
        <w:t>a dále společně jen „</w:t>
      </w:r>
      <w:r w:rsidRPr="0010564B">
        <w:rPr>
          <w:b/>
        </w:rPr>
        <w:t>smluvní strany</w:t>
      </w:r>
      <w:r>
        <w:t>“</w:t>
      </w:r>
    </w:p>
    <w:p w14:paraId="22069EE6" w14:textId="77777777" w:rsidR="00A90889" w:rsidRDefault="00A90889"/>
    <w:p w14:paraId="730AAC87" w14:textId="77777777" w:rsidR="00A90889" w:rsidRDefault="00A90889"/>
    <w:p w14:paraId="7B89A21D" w14:textId="77777777" w:rsidR="00A90889" w:rsidRDefault="00A90889"/>
    <w:p w14:paraId="6A1D221A" w14:textId="77777777" w:rsidR="00A90889" w:rsidRDefault="00A90889" w:rsidP="00A90889">
      <w:pPr>
        <w:jc w:val="center"/>
      </w:pPr>
      <w:r>
        <w:t>uzavírají níže uvedeného dne, měsíce a roku tuto smlouvu</w:t>
      </w:r>
    </w:p>
    <w:p w14:paraId="7AB22B1D" w14:textId="77777777" w:rsidR="00A90889" w:rsidRDefault="00A90889"/>
    <w:p w14:paraId="202CF86A" w14:textId="77777777" w:rsidR="00A90889" w:rsidRDefault="00A90889"/>
    <w:p w14:paraId="7842BE2A" w14:textId="77777777" w:rsidR="00A90889" w:rsidRDefault="00A90889"/>
    <w:p w14:paraId="33865249" w14:textId="77777777" w:rsidR="00A90889" w:rsidRDefault="00A1007F" w:rsidP="00A1007F">
      <w:pPr>
        <w:pStyle w:val="Styl1"/>
      </w:pPr>
      <w:r>
        <w:t>Úvodní ustanovení</w:t>
      </w:r>
    </w:p>
    <w:p w14:paraId="430F8C44" w14:textId="77777777" w:rsidR="00A90889" w:rsidRDefault="00A90889"/>
    <w:p w14:paraId="5CAC959D" w14:textId="4E037344" w:rsidR="00BA03C9" w:rsidRDefault="00B0423B" w:rsidP="00BA03C9">
      <w:pPr>
        <w:pStyle w:val="Odstavecseseznamem"/>
        <w:numPr>
          <w:ilvl w:val="0"/>
          <w:numId w:val="2"/>
        </w:numPr>
      </w:pPr>
      <w:r>
        <w:t xml:space="preserve">Účelem této smlouvy je </w:t>
      </w:r>
      <w:r w:rsidR="00247148">
        <w:t xml:space="preserve">smluvní úprava spolupráce mezi </w:t>
      </w:r>
      <w:r w:rsidR="00BA03C9">
        <w:t>klientem</w:t>
      </w:r>
      <w:r w:rsidR="00247148">
        <w:t xml:space="preserve"> a </w:t>
      </w:r>
      <w:r w:rsidR="00BA03C9">
        <w:t xml:space="preserve">advokátem při poskytování právních služeb ve smyslu ustanovení § 1 odst. 2 zákona č. </w:t>
      </w:r>
      <w:r w:rsidR="00BA03C9" w:rsidRPr="00BA03C9">
        <w:t>85/1996 Sb., o</w:t>
      </w:r>
      <w:r w:rsidR="00BA03C9">
        <w:t> </w:t>
      </w:r>
      <w:r w:rsidR="00BA03C9" w:rsidRPr="00BA03C9">
        <w:t>advokacii, v platném znění</w:t>
      </w:r>
      <w:r w:rsidR="00A64AD1">
        <w:t xml:space="preserve"> (dále jen „</w:t>
      </w:r>
      <w:r w:rsidR="00A64AD1" w:rsidRPr="00A64AD1">
        <w:rPr>
          <w:b/>
        </w:rPr>
        <w:t>zákon o advokacii</w:t>
      </w:r>
      <w:r w:rsidR="00A64AD1">
        <w:t>“)</w:t>
      </w:r>
      <w:r w:rsidR="00BA03C9">
        <w:t>.</w:t>
      </w:r>
    </w:p>
    <w:p w14:paraId="748748EA" w14:textId="42A7AF73" w:rsidR="000419BF" w:rsidRDefault="00920FAB" w:rsidP="009C35DC">
      <w:pPr>
        <w:pStyle w:val="Odstavecseseznamem"/>
        <w:numPr>
          <w:ilvl w:val="0"/>
          <w:numId w:val="2"/>
        </w:numPr>
      </w:pPr>
      <w:r>
        <w:t xml:space="preserve">Smluvní strany se dohodly, že rozsah a obsah vzájemných práv a povinností </w:t>
      </w:r>
      <w:r w:rsidR="002529A5">
        <w:t>touto smlouvou neupravených</w:t>
      </w:r>
      <w:r w:rsidR="00532DEF">
        <w:t xml:space="preserve"> nebo z této </w:t>
      </w:r>
      <w:r w:rsidR="00532DEF" w:rsidRPr="00532DEF">
        <w:t>smlouvy vyplývajících</w:t>
      </w:r>
      <w:r w:rsidR="002529A5">
        <w:t xml:space="preserve"> se</w:t>
      </w:r>
      <w:r>
        <w:t xml:space="preserve"> bude řídit příslušnými </w:t>
      </w:r>
      <w:r>
        <w:lastRenderedPageBreak/>
        <w:t xml:space="preserve">ustanoveními </w:t>
      </w:r>
      <w:r w:rsidR="0058065F">
        <w:t xml:space="preserve">zákona o advokacii a </w:t>
      </w:r>
      <w:r w:rsidR="00B52F44">
        <w:t xml:space="preserve">zákona č. 89/2012 Sb., </w:t>
      </w:r>
      <w:r>
        <w:t>občanského zákoníku</w:t>
      </w:r>
      <w:r w:rsidR="00B52F44">
        <w:t>, v platném znění (dále jen „</w:t>
      </w:r>
      <w:r w:rsidR="00B52F44" w:rsidRPr="0001268B">
        <w:rPr>
          <w:b/>
        </w:rPr>
        <w:t>občanský zákoník</w:t>
      </w:r>
      <w:r w:rsidR="00B52F44">
        <w:t>“)</w:t>
      </w:r>
      <w:r w:rsidR="002529A5">
        <w:t>.</w:t>
      </w:r>
    </w:p>
    <w:p w14:paraId="05052B81" w14:textId="77777777" w:rsidR="001E416A" w:rsidRDefault="001E416A"/>
    <w:p w14:paraId="326295F5" w14:textId="77777777" w:rsidR="006A15D9" w:rsidRDefault="006A15D9"/>
    <w:p w14:paraId="0B1FA449" w14:textId="77777777" w:rsidR="00427E64" w:rsidRDefault="00427E64" w:rsidP="00427E64">
      <w:pPr>
        <w:pStyle w:val="Styl1"/>
      </w:pPr>
      <w:r>
        <w:t>Předmět smlouvy</w:t>
      </w:r>
    </w:p>
    <w:p w14:paraId="57EE348C" w14:textId="77777777" w:rsidR="00427E64" w:rsidRDefault="00427E64"/>
    <w:p w14:paraId="6862C941" w14:textId="26F335E9" w:rsidR="008B1F58" w:rsidRDefault="003E2659" w:rsidP="003E2659">
      <w:pPr>
        <w:pStyle w:val="Odstavecseseznamem"/>
        <w:numPr>
          <w:ilvl w:val="0"/>
          <w:numId w:val="6"/>
        </w:numPr>
      </w:pPr>
      <w:r>
        <w:t>Advokát</w:t>
      </w:r>
      <w:r w:rsidR="008B1F58">
        <w:t xml:space="preserve"> se touto smlouvou zavazuje poskytovat </w:t>
      </w:r>
      <w:r>
        <w:t>klientovi</w:t>
      </w:r>
      <w:r w:rsidR="00492A65">
        <w:t xml:space="preserve"> podle jeho pokynu</w:t>
      </w:r>
      <w:r w:rsidR="008B1F58">
        <w:t xml:space="preserve"> </w:t>
      </w:r>
      <w:r w:rsidR="00B0407F">
        <w:t xml:space="preserve">dále vymezené </w:t>
      </w:r>
      <w:r w:rsidRPr="003E2659">
        <w:t>právní služb</w:t>
      </w:r>
      <w:r>
        <w:t>y</w:t>
      </w:r>
      <w:r w:rsidRPr="003E2659">
        <w:t xml:space="preserve"> ve smyslu ustanovení § 1 odst. 2 zákona o advokacii</w:t>
      </w:r>
      <w:r w:rsidR="008B1F58">
        <w:t xml:space="preserve"> a </w:t>
      </w:r>
      <w:r>
        <w:t>klient</w:t>
      </w:r>
      <w:r w:rsidR="008B1F58">
        <w:t xml:space="preserve"> se za to touto smlouvou zavazuje </w:t>
      </w:r>
      <w:r w:rsidR="007F2B4A">
        <w:t xml:space="preserve">advokátovi </w:t>
      </w:r>
      <w:r w:rsidR="008B1F58">
        <w:t xml:space="preserve">platit </w:t>
      </w:r>
      <w:r w:rsidR="00B0407F">
        <w:t xml:space="preserve">dále </w:t>
      </w:r>
      <w:r w:rsidR="008B1F58">
        <w:t>sjednanou odměnu.</w:t>
      </w:r>
    </w:p>
    <w:p w14:paraId="25700E35" w14:textId="2741DBF4" w:rsidR="00DB2435" w:rsidRDefault="00DB2435" w:rsidP="00DB2435">
      <w:pPr>
        <w:pStyle w:val="Odstavecseseznamem"/>
        <w:numPr>
          <w:ilvl w:val="0"/>
          <w:numId w:val="6"/>
        </w:numPr>
      </w:pPr>
      <w:r>
        <w:t xml:space="preserve">Právními službami se </w:t>
      </w:r>
      <w:r w:rsidRPr="00DB2435">
        <w:t xml:space="preserve">ve smyslu ustanovení § 1 odst. 2 zákona o advokacii </w:t>
      </w:r>
      <w:r>
        <w:t>rozumí</w:t>
      </w:r>
    </w:p>
    <w:p w14:paraId="328860DB" w14:textId="060F9ABE" w:rsidR="00DB2435" w:rsidRDefault="00DB2435" w:rsidP="00DB2435">
      <w:pPr>
        <w:pStyle w:val="Odstavecseseznamem"/>
        <w:numPr>
          <w:ilvl w:val="1"/>
          <w:numId w:val="6"/>
        </w:numPr>
      </w:pPr>
      <w:r w:rsidRPr="00DB2435">
        <w:t xml:space="preserve">zastupování </w:t>
      </w:r>
      <w:r>
        <w:t xml:space="preserve">klienta </w:t>
      </w:r>
      <w:r w:rsidRPr="00DB2435">
        <w:t>v řízení</w:t>
      </w:r>
      <w:r w:rsidR="008B7AE7">
        <w:t>ch</w:t>
      </w:r>
      <w:r w:rsidRPr="00DB2435">
        <w:t xml:space="preserve"> před soudy a jinými orgány,</w:t>
      </w:r>
    </w:p>
    <w:p w14:paraId="5EFD7559" w14:textId="66239D27" w:rsidR="00DB2435" w:rsidRDefault="00DB2435" w:rsidP="00DB2435">
      <w:pPr>
        <w:pStyle w:val="Odstavecseseznamem"/>
        <w:numPr>
          <w:ilvl w:val="1"/>
          <w:numId w:val="6"/>
        </w:numPr>
      </w:pPr>
      <w:r w:rsidRPr="00DB2435">
        <w:t xml:space="preserve">obhajoba </w:t>
      </w:r>
      <w:r>
        <w:t xml:space="preserve">klienta </w:t>
      </w:r>
      <w:r w:rsidRPr="00DB2435">
        <w:t>v trestních věcech,</w:t>
      </w:r>
    </w:p>
    <w:p w14:paraId="660629FD" w14:textId="2E432ACA" w:rsidR="00DB2435" w:rsidRDefault="00DB2435" w:rsidP="00DB2435">
      <w:pPr>
        <w:pStyle w:val="Odstavecseseznamem"/>
        <w:numPr>
          <w:ilvl w:val="1"/>
          <w:numId w:val="6"/>
        </w:numPr>
      </w:pPr>
      <w:r w:rsidRPr="00DB2435">
        <w:t>udělování právních porad</w:t>
      </w:r>
      <w:r>
        <w:t>,</w:t>
      </w:r>
    </w:p>
    <w:p w14:paraId="15BB6FC3" w14:textId="77777777" w:rsidR="00DB2435" w:rsidRDefault="00DB2435" w:rsidP="00DB2435">
      <w:pPr>
        <w:pStyle w:val="Odstavecseseznamem"/>
        <w:numPr>
          <w:ilvl w:val="1"/>
          <w:numId w:val="6"/>
        </w:numPr>
      </w:pPr>
      <w:r w:rsidRPr="00DB2435">
        <w:t>sepisování listin,</w:t>
      </w:r>
    </w:p>
    <w:p w14:paraId="6AD10759" w14:textId="77777777" w:rsidR="00DB2435" w:rsidRDefault="00DB2435" w:rsidP="00DB2435">
      <w:pPr>
        <w:pStyle w:val="Odstavecseseznamem"/>
        <w:numPr>
          <w:ilvl w:val="1"/>
          <w:numId w:val="6"/>
        </w:numPr>
      </w:pPr>
      <w:r w:rsidRPr="00DB2435">
        <w:t>zpracovávání právních rozborů</w:t>
      </w:r>
      <w:r>
        <w:t>,</w:t>
      </w:r>
      <w:r w:rsidRPr="00DB2435">
        <w:t xml:space="preserve"> a</w:t>
      </w:r>
    </w:p>
    <w:p w14:paraId="249FEA7F" w14:textId="65936EC6" w:rsidR="00DB2435" w:rsidRDefault="00E36B95" w:rsidP="00DB2435">
      <w:pPr>
        <w:pStyle w:val="Odstavecseseznamem"/>
        <w:numPr>
          <w:ilvl w:val="1"/>
          <w:numId w:val="6"/>
        </w:numPr>
      </w:pPr>
      <w:r>
        <w:t xml:space="preserve">poskytování </w:t>
      </w:r>
      <w:r w:rsidR="00DB2435">
        <w:t>další</w:t>
      </w:r>
      <w:r>
        <w:t>ch</w:t>
      </w:r>
      <w:r w:rsidR="00DB2435">
        <w:t xml:space="preserve"> for</w:t>
      </w:r>
      <w:r>
        <w:t>e</w:t>
      </w:r>
      <w:r w:rsidR="00DB2435">
        <w:t>m právní pomoci.</w:t>
      </w:r>
    </w:p>
    <w:p w14:paraId="2D0A2241" w14:textId="306C8BD9" w:rsidR="003426D1" w:rsidRDefault="00622BFA" w:rsidP="00ED2B6E">
      <w:pPr>
        <w:pStyle w:val="Odstavecseseznamem"/>
        <w:numPr>
          <w:ilvl w:val="0"/>
          <w:numId w:val="6"/>
        </w:numPr>
      </w:pPr>
      <w:r>
        <w:t xml:space="preserve">Smluvní strany se dohodly, že </w:t>
      </w:r>
      <w:r w:rsidR="00FB6C7F">
        <w:t>předmět smlouvy</w:t>
      </w:r>
      <w:r>
        <w:t xml:space="preserve"> bud</w:t>
      </w:r>
      <w:r w:rsidR="00FB6C7F">
        <w:t>e</w:t>
      </w:r>
      <w:r>
        <w:t xml:space="preserve"> prováděn v souladu s</w:t>
      </w:r>
      <w:r w:rsidR="00ED2B6E">
        <w:t>e zákonem</w:t>
      </w:r>
      <w:r w:rsidR="00C50BFA">
        <w:t xml:space="preserve"> o advokacii</w:t>
      </w:r>
      <w:r w:rsidR="00A06796">
        <w:t xml:space="preserve"> a</w:t>
      </w:r>
      <w:r w:rsidR="00C50BFA">
        <w:t xml:space="preserve"> platnými a účinnými právními předpisy</w:t>
      </w:r>
      <w:r>
        <w:t>.</w:t>
      </w:r>
    </w:p>
    <w:p w14:paraId="01F70A63" w14:textId="77777777" w:rsidR="00AB43E9" w:rsidRDefault="00AB43E9"/>
    <w:p w14:paraId="7D56290A" w14:textId="77777777" w:rsidR="002149BF" w:rsidRDefault="002149BF"/>
    <w:p w14:paraId="6D7163DC" w14:textId="77777777" w:rsidR="00427E64" w:rsidRDefault="00427E64" w:rsidP="00427E64">
      <w:pPr>
        <w:pStyle w:val="Styl1"/>
      </w:pPr>
      <w:r>
        <w:t>Provádění předmětu smlouvy</w:t>
      </w:r>
    </w:p>
    <w:p w14:paraId="3210F02D" w14:textId="77777777" w:rsidR="00427E64" w:rsidRDefault="00427E64"/>
    <w:p w14:paraId="4EDAAE90" w14:textId="195CB1E6" w:rsidR="00427E64" w:rsidRDefault="000E01A2" w:rsidP="00F14BD2">
      <w:pPr>
        <w:pStyle w:val="Odstavecseseznamem"/>
        <w:numPr>
          <w:ilvl w:val="0"/>
          <w:numId w:val="5"/>
        </w:numPr>
      </w:pPr>
      <w:r>
        <w:t xml:space="preserve">Smluvní strany se dohodly na tom, že </w:t>
      </w:r>
      <w:r w:rsidR="00E47970">
        <w:t xml:space="preserve">poskytování právních služeb </w:t>
      </w:r>
      <w:r>
        <w:t xml:space="preserve">bude probíhat na základě písemných </w:t>
      </w:r>
      <w:r w:rsidR="00E47970">
        <w:t>pokynů (</w:t>
      </w:r>
      <w:r>
        <w:t>objednávek</w:t>
      </w:r>
      <w:r w:rsidR="00E47970">
        <w:t>)</w:t>
      </w:r>
      <w:r>
        <w:t xml:space="preserve"> </w:t>
      </w:r>
      <w:r w:rsidR="00E47970">
        <w:t>klienta</w:t>
      </w:r>
      <w:r w:rsidR="00F14BD2">
        <w:t xml:space="preserve"> obsahujících vymezení požadovaných </w:t>
      </w:r>
      <w:r w:rsidR="00E47970">
        <w:t xml:space="preserve">právních </w:t>
      </w:r>
      <w:r w:rsidR="00F14BD2" w:rsidRPr="00F14BD2">
        <w:t xml:space="preserve">služeb </w:t>
      </w:r>
      <w:r w:rsidR="00E47970">
        <w:t>a věci, v níž mají být poskytnuty,</w:t>
      </w:r>
      <w:r>
        <w:t xml:space="preserve"> doručených </w:t>
      </w:r>
      <w:r w:rsidR="00E47970">
        <w:t>advokátovi</w:t>
      </w:r>
      <w:r>
        <w:t xml:space="preserve"> před zahájením dílčího plnění</w:t>
      </w:r>
      <w:r w:rsidR="00273665">
        <w:t>, nehrozí-li nebezpečí z prodlení</w:t>
      </w:r>
      <w:r>
        <w:t xml:space="preserve">. </w:t>
      </w:r>
      <w:r w:rsidR="00796F89">
        <w:t>To se nevztahuje na u</w:t>
      </w:r>
      <w:r w:rsidR="00DD1F70">
        <w:t>dělování právních porad, sepisování listin a zpracová</w:t>
      </w:r>
      <w:r w:rsidR="00526169">
        <w:t>vá</w:t>
      </w:r>
      <w:r w:rsidR="00DD1F70">
        <w:t>ní právních rozborů</w:t>
      </w:r>
      <w:r w:rsidR="00796F89">
        <w:t>, které</w:t>
      </w:r>
      <w:r w:rsidR="00DD1F70">
        <w:t xml:space="preserve"> </w:t>
      </w:r>
      <w:r>
        <w:t xml:space="preserve">je </w:t>
      </w:r>
      <w:r w:rsidR="00DD1F70">
        <w:t>klient</w:t>
      </w:r>
      <w:r>
        <w:t xml:space="preserve"> oprávněn požadovat průběžně po celou dobu plnění smlouvy</w:t>
      </w:r>
      <w:r w:rsidR="002E6DE3">
        <w:t>, a to i ústně</w:t>
      </w:r>
      <w:r>
        <w:t>.</w:t>
      </w:r>
    </w:p>
    <w:p w14:paraId="36679757" w14:textId="294F7CEB" w:rsidR="00E76399" w:rsidRDefault="00E76399" w:rsidP="00626EEB">
      <w:pPr>
        <w:pStyle w:val="Odstavecseseznamem"/>
        <w:numPr>
          <w:ilvl w:val="0"/>
          <w:numId w:val="5"/>
        </w:numPr>
      </w:pPr>
      <w:r>
        <w:t xml:space="preserve">Za dílčí plnění se považuje </w:t>
      </w:r>
      <w:r w:rsidR="00A442A3">
        <w:t>poskytování právních služeb v</w:t>
      </w:r>
      <w:r w:rsidR="00BF2F3D">
        <w:t xml:space="preserve"> </w:t>
      </w:r>
      <w:r w:rsidR="00A442A3">
        <w:t>jedné věci</w:t>
      </w:r>
      <w:r w:rsidR="00BF2F3D">
        <w:t xml:space="preserve"> (kauze)</w:t>
      </w:r>
      <w:r>
        <w:t xml:space="preserve"> a </w:t>
      </w:r>
      <w:r w:rsidR="00627B52">
        <w:t xml:space="preserve">průběžné </w:t>
      </w:r>
      <w:r w:rsidR="00626EEB" w:rsidRPr="00626EEB">
        <w:t xml:space="preserve">udělování </w:t>
      </w:r>
      <w:r w:rsidR="00F14719">
        <w:t xml:space="preserve">jednotlivých </w:t>
      </w:r>
      <w:r w:rsidR="00626EEB" w:rsidRPr="00626EEB">
        <w:t>právních porad, sepisování</w:t>
      </w:r>
      <w:r w:rsidR="00F14719">
        <w:t xml:space="preserve"> jednotlivých</w:t>
      </w:r>
      <w:r w:rsidR="00626EEB" w:rsidRPr="00626EEB">
        <w:t xml:space="preserve"> listin a zpracová</w:t>
      </w:r>
      <w:r w:rsidR="00DB3478">
        <w:t>vá</w:t>
      </w:r>
      <w:r w:rsidR="00626EEB" w:rsidRPr="00626EEB">
        <w:t xml:space="preserve">ní </w:t>
      </w:r>
      <w:r w:rsidR="00F14719">
        <w:t xml:space="preserve">jednotlivých </w:t>
      </w:r>
      <w:r w:rsidR="00626EEB" w:rsidRPr="00626EEB">
        <w:t>právních rozborů</w:t>
      </w:r>
      <w:r w:rsidR="005E55E0">
        <w:t xml:space="preserve"> (dále jen „</w:t>
      </w:r>
      <w:r w:rsidR="005E55E0" w:rsidRPr="005E55E0">
        <w:rPr>
          <w:b/>
        </w:rPr>
        <w:t>dílčí plnění</w:t>
      </w:r>
      <w:r w:rsidR="005E55E0">
        <w:t>“)</w:t>
      </w:r>
      <w:r>
        <w:t>.</w:t>
      </w:r>
    </w:p>
    <w:p w14:paraId="3F25B3F4" w14:textId="1E5AB849" w:rsidR="00333B91" w:rsidRDefault="00031BFC" w:rsidP="000E01A2">
      <w:pPr>
        <w:pStyle w:val="Odstavecseseznamem"/>
        <w:numPr>
          <w:ilvl w:val="0"/>
          <w:numId w:val="5"/>
        </w:numPr>
      </w:pPr>
      <w:r>
        <w:t>Klient</w:t>
      </w:r>
      <w:r w:rsidR="008D55EA">
        <w:t xml:space="preserve"> se při plnění této smlouvy zavazuje</w:t>
      </w:r>
      <w:r w:rsidR="002D174F">
        <w:t xml:space="preserve"> zejména</w:t>
      </w:r>
    </w:p>
    <w:p w14:paraId="24757F32" w14:textId="44E4B935" w:rsidR="008D55EA" w:rsidRDefault="00F14BD2" w:rsidP="008D55EA">
      <w:pPr>
        <w:pStyle w:val="Odstavecseseznamem"/>
        <w:numPr>
          <w:ilvl w:val="1"/>
          <w:numId w:val="5"/>
        </w:numPr>
      </w:pPr>
      <w:r>
        <w:t xml:space="preserve">vyhotovovat a doručovat písemné </w:t>
      </w:r>
      <w:r w:rsidR="00493AEB">
        <w:t>pokyny (objednávky)</w:t>
      </w:r>
      <w:r>
        <w:t xml:space="preserve"> dílčího plnění včas,</w:t>
      </w:r>
    </w:p>
    <w:p w14:paraId="15A1ECD7" w14:textId="05E868E9" w:rsidR="00D16684" w:rsidRDefault="00D16684" w:rsidP="00D16684">
      <w:pPr>
        <w:pStyle w:val="Odstavecseseznamem"/>
        <w:numPr>
          <w:ilvl w:val="1"/>
          <w:numId w:val="5"/>
        </w:numPr>
      </w:pPr>
      <w:r w:rsidRPr="00D16684">
        <w:t>poskytovat advokátovi průběžně včasné, úplné, pravdivé a přehledné informace a</w:t>
      </w:r>
      <w:r>
        <w:t> </w:t>
      </w:r>
      <w:r w:rsidRPr="00D16684">
        <w:t>současně mu předkládat veškerý spisový materiál a podklady nezbytné k</w:t>
      </w:r>
      <w:r>
        <w:t> poskytování právních služeb</w:t>
      </w:r>
      <w:r w:rsidRPr="00D16684">
        <w:t xml:space="preserve"> podle této smlouvy</w:t>
      </w:r>
      <w:r>
        <w:t>,</w:t>
      </w:r>
    </w:p>
    <w:p w14:paraId="5E2FC283" w14:textId="5638F18E" w:rsidR="004E7C67" w:rsidRDefault="004E7C67" w:rsidP="004E7C67">
      <w:pPr>
        <w:pStyle w:val="Odstavecseseznamem"/>
        <w:numPr>
          <w:ilvl w:val="1"/>
          <w:numId w:val="5"/>
        </w:numPr>
      </w:pPr>
      <w:r>
        <w:t xml:space="preserve">poskytovat </w:t>
      </w:r>
      <w:r w:rsidR="006769AA">
        <w:t xml:space="preserve">advokátovi </w:t>
      </w:r>
      <w:r>
        <w:t>potřebnou součinnost</w:t>
      </w:r>
      <w:r w:rsidR="006769AA">
        <w:t>.</w:t>
      </w:r>
    </w:p>
    <w:p w14:paraId="56B865A4" w14:textId="1ED29350" w:rsidR="008D55EA" w:rsidRDefault="00031BFC" w:rsidP="000E01A2">
      <w:pPr>
        <w:pStyle w:val="Odstavecseseznamem"/>
        <w:numPr>
          <w:ilvl w:val="0"/>
          <w:numId w:val="5"/>
        </w:numPr>
      </w:pPr>
      <w:r>
        <w:t>Advokát</w:t>
      </w:r>
      <w:r w:rsidR="008D55EA">
        <w:t xml:space="preserve"> se při plnění této smlouvy zavazuje</w:t>
      </w:r>
      <w:r w:rsidR="002D174F">
        <w:t xml:space="preserve"> zejména</w:t>
      </w:r>
    </w:p>
    <w:p w14:paraId="7B202BE7" w14:textId="2D0D91EF" w:rsidR="008A75D0" w:rsidRDefault="001E323F" w:rsidP="00A73C3A">
      <w:pPr>
        <w:pStyle w:val="Odstavecseseznamem"/>
        <w:numPr>
          <w:ilvl w:val="1"/>
          <w:numId w:val="5"/>
        </w:numPr>
      </w:pPr>
      <w:r>
        <w:t xml:space="preserve">bez zbytečného odkladu potvrzovat </w:t>
      </w:r>
      <w:r w:rsidR="00493AEB">
        <w:t>klientovi doručení písemných pokynů</w:t>
      </w:r>
      <w:r>
        <w:t>,</w:t>
      </w:r>
    </w:p>
    <w:p w14:paraId="7CA44022" w14:textId="20EFD95C" w:rsidR="00AF4897" w:rsidRDefault="00AF4897" w:rsidP="00A73C3A">
      <w:pPr>
        <w:pStyle w:val="Odstavecseseznamem"/>
        <w:numPr>
          <w:ilvl w:val="1"/>
          <w:numId w:val="5"/>
        </w:numPr>
      </w:pPr>
      <w:r>
        <w:t>poskytovat právní služby s náležitou péčí,</w:t>
      </w:r>
    </w:p>
    <w:p w14:paraId="0228EB1B" w14:textId="30E25600" w:rsidR="00AF4897" w:rsidRDefault="00AF4897" w:rsidP="00AF4897">
      <w:pPr>
        <w:pStyle w:val="Odstavecseseznamem"/>
        <w:numPr>
          <w:ilvl w:val="1"/>
          <w:numId w:val="5"/>
        </w:numPr>
      </w:pPr>
      <w:r>
        <w:t>zachovávat mlčenlivost o všech skutečnostech, o nichž se dozvěděl v souvislosti s</w:t>
      </w:r>
      <w:r w:rsidR="00362F6D">
        <w:t> </w:t>
      </w:r>
      <w:r>
        <w:t xml:space="preserve">poskytováním právních služeb </w:t>
      </w:r>
      <w:r w:rsidR="00362F6D">
        <w:t>podle této smlouvy,</w:t>
      </w:r>
    </w:p>
    <w:p w14:paraId="16A29EFE" w14:textId="0605EA01" w:rsidR="00F66FE7" w:rsidRDefault="00491D11" w:rsidP="00491D11">
      <w:pPr>
        <w:pStyle w:val="Odstavecseseznamem"/>
        <w:numPr>
          <w:ilvl w:val="1"/>
          <w:numId w:val="5"/>
        </w:numPr>
      </w:pPr>
      <w:r w:rsidRPr="00491D11">
        <w:t>chránit a prosazovat práva a oprávněné zájmy klienta a řídit se jeho pokyny</w:t>
      </w:r>
      <w:r w:rsidR="0045196B">
        <w:t>,</w:t>
      </w:r>
    </w:p>
    <w:p w14:paraId="78478A70" w14:textId="59A4B4BB" w:rsidR="00AF4897" w:rsidRDefault="00F66FE7" w:rsidP="00AF4897">
      <w:pPr>
        <w:pStyle w:val="Odstavecseseznamem"/>
        <w:numPr>
          <w:ilvl w:val="1"/>
          <w:numId w:val="5"/>
        </w:numPr>
      </w:pPr>
      <w:r>
        <w:t>využívat</w:t>
      </w:r>
      <w:r w:rsidR="00AF4897">
        <w:t xml:space="preserve"> všechny </w:t>
      </w:r>
      <w:r>
        <w:t xml:space="preserve">účelné </w:t>
      </w:r>
      <w:r w:rsidR="00AF4897">
        <w:t>zákonné prostředky a v jejich rámci uplatnit v zájmu klienta vše, co podle svého p</w:t>
      </w:r>
      <w:r>
        <w:t>řesvědčení pokládá za prospěšné,</w:t>
      </w:r>
    </w:p>
    <w:p w14:paraId="753C015C" w14:textId="7D919F7A" w:rsidR="00AE3549" w:rsidRDefault="00DE4BFA" w:rsidP="00DE4BFA">
      <w:pPr>
        <w:pStyle w:val="Odstavecseseznamem"/>
        <w:numPr>
          <w:ilvl w:val="1"/>
          <w:numId w:val="5"/>
        </w:numPr>
      </w:pPr>
      <w:r>
        <w:t xml:space="preserve">přijímat </w:t>
      </w:r>
      <w:r w:rsidRPr="00DE4BFA">
        <w:t>pravomocně přiznané náklady řízení soudem nebo jiným orgánem ve prospěch klienta</w:t>
      </w:r>
      <w:r>
        <w:t xml:space="preserve"> a poukázat jejich část </w:t>
      </w:r>
      <w:r w:rsidR="0073375D">
        <w:t>ne</w:t>
      </w:r>
      <w:r w:rsidRPr="00DE4BFA">
        <w:t>vztahující se k poskytování právních služeb</w:t>
      </w:r>
      <w:r w:rsidR="00F66FE7">
        <w:t xml:space="preserve"> na účet klienta.</w:t>
      </w:r>
    </w:p>
    <w:p w14:paraId="1D669616" w14:textId="07E84BCD" w:rsidR="008D55EA" w:rsidRDefault="005E0BF4" w:rsidP="000E01A2">
      <w:pPr>
        <w:pStyle w:val="Odstavecseseznamem"/>
        <w:numPr>
          <w:ilvl w:val="0"/>
          <w:numId w:val="5"/>
        </w:numPr>
      </w:pPr>
      <w:r>
        <w:lastRenderedPageBreak/>
        <w:t>Smluvní strany se dohodly, že se na plnění výše uvedených povinnost</w:t>
      </w:r>
      <w:r w:rsidR="00405E76">
        <w:t>í</w:t>
      </w:r>
      <w:r>
        <w:t xml:space="preserve"> mohou dohodnout v konkrétním případě odlišně.</w:t>
      </w:r>
    </w:p>
    <w:p w14:paraId="6C7AF981" w14:textId="51B3BFC4" w:rsidR="00955C7C" w:rsidRDefault="00600EC9" w:rsidP="00427E64">
      <w:pPr>
        <w:pStyle w:val="Odstavecseseznamem"/>
        <w:numPr>
          <w:ilvl w:val="0"/>
          <w:numId w:val="5"/>
        </w:numPr>
      </w:pPr>
      <w:r>
        <w:t xml:space="preserve">Klient pověřuje </w:t>
      </w:r>
      <w:r w:rsidR="00955C7C">
        <w:t>k zastupování ve věcech plnění této smlouvy tyto kontaktní osoby:</w:t>
      </w:r>
    </w:p>
    <w:p w14:paraId="5930E308" w14:textId="638866D7" w:rsidR="005E1803" w:rsidRDefault="005E1803" w:rsidP="00600EC9">
      <w:pPr>
        <w:pStyle w:val="Odstavecseseznamem"/>
        <w:numPr>
          <w:ilvl w:val="1"/>
          <w:numId w:val="5"/>
        </w:numPr>
      </w:pPr>
      <w:r w:rsidRPr="005E1803">
        <w:t>Ing. Michal Kubelka, CSc.</w:t>
      </w:r>
      <w:r>
        <w:t>, t</w:t>
      </w:r>
      <w:r w:rsidR="0097238F">
        <w:t>el</w:t>
      </w:r>
      <w:r>
        <w:t xml:space="preserve">. </w:t>
      </w:r>
      <w:r w:rsidR="00F93522">
        <w:t xml:space="preserve">+420 </w:t>
      </w:r>
      <w:r>
        <w:t>315 639 591, e-mail kubelka@iapg.cas.cz</w:t>
      </w:r>
    </w:p>
    <w:p w14:paraId="7C1D0A8B" w14:textId="10FFDBD4" w:rsidR="00955C7C" w:rsidRDefault="00ED2B6E" w:rsidP="00600EC9">
      <w:pPr>
        <w:pStyle w:val="Odstavecseseznamem"/>
        <w:numPr>
          <w:ilvl w:val="1"/>
          <w:numId w:val="5"/>
        </w:numPr>
      </w:pPr>
      <w:r>
        <w:t>Ing. Štěpán Hladký</w:t>
      </w:r>
      <w:r w:rsidR="00955C7C">
        <w:t>, t</w:t>
      </w:r>
      <w:r w:rsidR="0097238F">
        <w:t>el</w:t>
      </w:r>
      <w:r w:rsidR="00955C7C">
        <w:t xml:space="preserve">. </w:t>
      </w:r>
      <w:r w:rsidR="00F93522">
        <w:t xml:space="preserve">+420 </w:t>
      </w:r>
      <w:r w:rsidRPr="00ED2B6E">
        <w:t>315 639 535</w:t>
      </w:r>
      <w:r w:rsidR="00955C7C">
        <w:t xml:space="preserve">, e-mail </w:t>
      </w:r>
      <w:hyperlink r:id="rId8" w:history="1">
        <w:r w:rsidR="00F73CB7" w:rsidRPr="001C3B6A">
          <w:rPr>
            <w:rStyle w:val="Hypertextovodkaz"/>
          </w:rPr>
          <w:t>hladky@iapg.cas.cz</w:t>
        </w:r>
      </w:hyperlink>
    </w:p>
    <w:p w14:paraId="10A93C65" w14:textId="73C7B2F6" w:rsidR="00F73CB7" w:rsidRDefault="005E1803" w:rsidP="00600EC9">
      <w:pPr>
        <w:pStyle w:val="Odstavecseseznamem"/>
        <w:numPr>
          <w:ilvl w:val="1"/>
          <w:numId w:val="5"/>
        </w:numPr>
      </w:pPr>
      <w:r w:rsidRPr="005E1803">
        <w:t xml:space="preserve">Ing. Zdeňka </w:t>
      </w:r>
      <w:proofErr w:type="spellStart"/>
      <w:r w:rsidRPr="005E1803">
        <w:t>Kynychová</w:t>
      </w:r>
      <w:proofErr w:type="spellEnd"/>
      <w:r>
        <w:t>, t</w:t>
      </w:r>
      <w:r w:rsidR="0097238F">
        <w:t>el</w:t>
      </w:r>
      <w:r>
        <w:t xml:space="preserve">. </w:t>
      </w:r>
      <w:r w:rsidR="00F93522">
        <w:t xml:space="preserve">+420 </w:t>
      </w:r>
      <w:r w:rsidRPr="005E1803">
        <w:t>315 639</w:t>
      </w:r>
      <w:r>
        <w:t> </w:t>
      </w:r>
      <w:r w:rsidRPr="005E1803">
        <w:t>507</w:t>
      </w:r>
      <w:r>
        <w:t>,</w:t>
      </w:r>
      <w:r w:rsidR="0097238F">
        <w:t xml:space="preserve"> e-mail</w:t>
      </w:r>
      <w:r>
        <w:t xml:space="preserve"> </w:t>
      </w:r>
      <w:r w:rsidRPr="005E1803">
        <w:t>kynychova@iapg.cas.cz</w:t>
      </w:r>
    </w:p>
    <w:p w14:paraId="20CEEB4D" w14:textId="204EC230" w:rsidR="005E1803" w:rsidRDefault="005E1803" w:rsidP="00600EC9">
      <w:pPr>
        <w:pStyle w:val="Odstavecseseznamem"/>
        <w:numPr>
          <w:ilvl w:val="1"/>
          <w:numId w:val="5"/>
        </w:numPr>
      </w:pPr>
      <w:r w:rsidRPr="005E1803">
        <w:t>Ing. Jan Kopečný, DrSc.</w:t>
      </w:r>
      <w:r w:rsidR="0097238F">
        <w:t xml:space="preserve">, tel. </w:t>
      </w:r>
      <w:r w:rsidR="00F93522">
        <w:t xml:space="preserve">+420 </w:t>
      </w:r>
      <w:r w:rsidR="0097238F" w:rsidRPr="0097238F">
        <w:t>267</w:t>
      </w:r>
      <w:r w:rsidR="0097238F">
        <w:t> </w:t>
      </w:r>
      <w:r w:rsidR="0097238F" w:rsidRPr="0097238F">
        <w:t>090</w:t>
      </w:r>
      <w:r w:rsidR="0097238F">
        <w:t> </w:t>
      </w:r>
      <w:r w:rsidR="0097238F" w:rsidRPr="0097238F">
        <w:t>502</w:t>
      </w:r>
      <w:r w:rsidR="0097238F">
        <w:t xml:space="preserve">, e-mail </w:t>
      </w:r>
      <w:r w:rsidR="0097238F" w:rsidRPr="0097238F">
        <w:t>kopecnyj@iapg.cas.cz</w:t>
      </w:r>
    </w:p>
    <w:p w14:paraId="6F95B803" w14:textId="50C7AD1E" w:rsidR="00BD354F" w:rsidRDefault="008A6358" w:rsidP="008A6358">
      <w:pPr>
        <w:pStyle w:val="Odstavecseseznamem"/>
        <w:numPr>
          <w:ilvl w:val="0"/>
          <w:numId w:val="5"/>
        </w:numPr>
      </w:pPr>
      <w:r w:rsidRPr="008A6358">
        <w:t>Písemnosti jsou v případě zastoupení klienta v řízení před soudy a jinými orgány nebo při jednání s třetími osobami doručovány soudy, jinými orgány a třetími stranami k rukám advokáta.</w:t>
      </w:r>
    </w:p>
    <w:p w14:paraId="280A9C02" w14:textId="7A263E89" w:rsidR="00BD354F" w:rsidRDefault="008A6358" w:rsidP="00BD354F">
      <w:pPr>
        <w:pStyle w:val="Odstavecseseznamem"/>
        <w:numPr>
          <w:ilvl w:val="0"/>
          <w:numId w:val="5"/>
        </w:numPr>
      </w:pPr>
      <w:r>
        <w:t xml:space="preserve">Klient se za účelem jeho zastoupení </w:t>
      </w:r>
      <w:r w:rsidRPr="008A6358">
        <w:t>v řízení před soudy a jinými orgány nebo při jednání s třetími osobami</w:t>
      </w:r>
      <w:r>
        <w:t xml:space="preserve"> zavazuje vyhotovi</w:t>
      </w:r>
      <w:r w:rsidR="0064474E">
        <w:t>t</w:t>
      </w:r>
      <w:r>
        <w:t xml:space="preserve"> plnou moc nebo osvědčení o jejím udělení.</w:t>
      </w:r>
    </w:p>
    <w:p w14:paraId="2839FA31" w14:textId="319B2973" w:rsidR="00D02BD8" w:rsidRDefault="00D02BD8" w:rsidP="00D02BD8">
      <w:pPr>
        <w:pStyle w:val="Odstavecseseznamem"/>
        <w:numPr>
          <w:ilvl w:val="0"/>
          <w:numId w:val="5"/>
        </w:numPr>
      </w:pPr>
      <w:r>
        <w:t xml:space="preserve">Advokát je oprávněn nechat se zastoupit </w:t>
      </w:r>
      <w:r w:rsidRPr="00D02BD8">
        <w:t>jin</w:t>
      </w:r>
      <w:r>
        <w:t>ým</w:t>
      </w:r>
      <w:r w:rsidRPr="00D02BD8">
        <w:t xml:space="preserve"> advokát</w:t>
      </w:r>
      <w:r>
        <w:t xml:space="preserve">em, </w:t>
      </w:r>
      <w:r w:rsidRPr="00D02BD8">
        <w:t>advokátní</w:t>
      </w:r>
      <w:r>
        <w:t>m</w:t>
      </w:r>
      <w:r w:rsidRPr="00D02BD8">
        <w:t xml:space="preserve"> koncipient</w:t>
      </w:r>
      <w:r>
        <w:t>em</w:t>
      </w:r>
      <w:r w:rsidRPr="00D02BD8">
        <w:t xml:space="preserve">, </w:t>
      </w:r>
      <w:r>
        <w:t>či</w:t>
      </w:r>
      <w:r w:rsidR="00472BBA">
        <w:t> </w:t>
      </w:r>
      <w:r w:rsidRPr="00D02BD8">
        <w:t xml:space="preserve">případně </w:t>
      </w:r>
      <w:r w:rsidR="00DD21D6">
        <w:t>pracovníkem</w:t>
      </w:r>
      <w:r w:rsidRPr="00D02BD8">
        <w:t xml:space="preserve"> své kanceláře</w:t>
      </w:r>
      <w:r>
        <w:t>.</w:t>
      </w:r>
    </w:p>
    <w:p w14:paraId="50213C6B" w14:textId="2945B66B" w:rsidR="00024E8F" w:rsidRDefault="00024E8F"/>
    <w:p w14:paraId="7273F984" w14:textId="77777777" w:rsidR="00C154CD" w:rsidRDefault="00C154CD"/>
    <w:p w14:paraId="2617AC50" w14:textId="1AC7ACD5" w:rsidR="00427E64" w:rsidRDefault="00427E64" w:rsidP="00427E64">
      <w:pPr>
        <w:pStyle w:val="Styl1"/>
      </w:pPr>
      <w:r>
        <w:t>Odměna</w:t>
      </w:r>
      <w:r w:rsidR="00A857E9">
        <w:t>, hotové výdaje</w:t>
      </w:r>
      <w:r>
        <w:t xml:space="preserve"> a platební podmínky</w:t>
      </w:r>
    </w:p>
    <w:p w14:paraId="753A51ED" w14:textId="77777777" w:rsidR="00427E64" w:rsidRDefault="00427E64" w:rsidP="00C154CD">
      <w:pPr>
        <w:keepNext/>
      </w:pPr>
    </w:p>
    <w:p w14:paraId="5965DB45" w14:textId="45680575" w:rsidR="00427E64" w:rsidRDefault="00DF69B5" w:rsidP="005C2E1B">
      <w:pPr>
        <w:pStyle w:val="Odstavecseseznamem"/>
        <w:numPr>
          <w:ilvl w:val="0"/>
          <w:numId w:val="4"/>
        </w:numPr>
      </w:pPr>
      <w:r>
        <w:t>Smluvní strany se dohodly</w:t>
      </w:r>
      <w:r w:rsidR="00832A52">
        <w:t>, že smluvní časová</w:t>
      </w:r>
      <w:r w:rsidR="00031BFC">
        <w:t xml:space="preserve"> </w:t>
      </w:r>
      <w:r>
        <w:t>odměn</w:t>
      </w:r>
      <w:r w:rsidR="00832A52">
        <w:t>a</w:t>
      </w:r>
      <w:r>
        <w:t xml:space="preserve"> za </w:t>
      </w:r>
      <w:r w:rsidR="00832A52">
        <w:t xml:space="preserve">každou hodinu poskytování právních </w:t>
      </w:r>
      <w:r w:rsidRPr="00DF69B5">
        <w:t>služ</w:t>
      </w:r>
      <w:r>
        <w:t>e</w:t>
      </w:r>
      <w:r w:rsidRPr="00DF69B5">
        <w:t>b</w:t>
      </w:r>
      <w:r w:rsidR="00832A52">
        <w:t xml:space="preserve"> činí </w:t>
      </w:r>
      <w:r w:rsidR="00A37F80">
        <w:t>2.000,-</w:t>
      </w:r>
      <w:r w:rsidR="00832A52" w:rsidRPr="00832A52">
        <w:t xml:space="preserve"> Kč bez DPH</w:t>
      </w:r>
      <w:r w:rsidR="00832A52">
        <w:t>.</w:t>
      </w:r>
      <w:r w:rsidR="006B7352">
        <w:t xml:space="preserve"> N</w:t>
      </w:r>
      <w:r w:rsidR="006B7352" w:rsidRPr="006B7352">
        <w:t>ebude</w:t>
      </w:r>
      <w:r w:rsidR="006B7352">
        <w:t>-li</w:t>
      </w:r>
      <w:r w:rsidR="006B7352" w:rsidRPr="006B7352">
        <w:t xml:space="preserve"> rozsah právních služeb v</w:t>
      </w:r>
      <w:r w:rsidR="006B7352">
        <w:t> </w:t>
      </w:r>
      <w:r w:rsidR="006B7352" w:rsidRPr="006B7352">
        <w:t>celých hodinách, pak se ve vztahu k započaté hodině poskytuje poměrná část odměny za</w:t>
      </w:r>
      <w:r w:rsidR="00530DC6">
        <w:t> </w:t>
      </w:r>
      <w:r w:rsidR="006B7352" w:rsidRPr="006B7352">
        <w:t>každou započatou čtvrthodinu</w:t>
      </w:r>
      <w:r w:rsidR="006B7352">
        <w:t>.</w:t>
      </w:r>
      <w:r w:rsidR="005C2E1B">
        <w:t xml:space="preserve"> </w:t>
      </w:r>
      <w:r w:rsidR="005C2E1B" w:rsidRPr="005C2E1B">
        <w:t>Odměna advokáta zahrnuje veškeré náklady nutné k</w:t>
      </w:r>
      <w:r w:rsidR="00530DC6">
        <w:t> </w:t>
      </w:r>
      <w:r w:rsidR="005C2E1B" w:rsidRPr="005C2E1B">
        <w:t>řádné realizaci právních služeb.</w:t>
      </w:r>
    </w:p>
    <w:p w14:paraId="173C48C3" w14:textId="25AB3FAF" w:rsidR="005C2E1B" w:rsidRDefault="005C2E1B" w:rsidP="005C2E1B">
      <w:pPr>
        <w:pStyle w:val="Odstavecseseznamem"/>
        <w:numPr>
          <w:ilvl w:val="0"/>
          <w:numId w:val="4"/>
        </w:numPr>
      </w:pPr>
      <w:r w:rsidRPr="005C2E1B">
        <w:t>Kromě odměny se klient zavazuje uhradit advokátovi vynaložené hotové výdaje související s právními službami, a to zejména náklady na poštovné, kolky, soudní a</w:t>
      </w:r>
      <w:r w:rsidR="003B2F27">
        <w:t> </w:t>
      </w:r>
      <w:r w:rsidRPr="005C2E1B">
        <w:t xml:space="preserve">notářské poplatky, poplatky související s uveřejňováním, překlady, posudky a cestovné, vzniknou-li tyto </w:t>
      </w:r>
      <w:r w:rsidR="003B2F27">
        <w:t xml:space="preserve">hotové </w:t>
      </w:r>
      <w:r w:rsidRPr="005C2E1B">
        <w:t xml:space="preserve">výdaje. </w:t>
      </w:r>
      <w:r w:rsidR="003A0034">
        <w:t xml:space="preserve">Advokát se zavazuje </w:t>
      </w:r>
      <w:r w:rsidRPr="005C2E1B">
        <w:t xml:space="preserve">účelně vynaložené hotové výdaje </w:t>
      </w:r>
      <w:r w:rsidR="003A0034">
        <w:t>s</w:t>
      </w:r>
      <w:r w:rsidR="004A0747">
        <w:t> </w:t>
      </w:r>
      <w:r w:rsidR="003A0034">
        <w:t xml:space="preserve">klientem </w:t>
      </w:r>
      <w:r w:rsidRPr="005C2E1B">
        <w:t>předem konzultov</w:t>
      </w:r>
      <w:r w:rsidR="003A0034">
        <w:t>at, nehrozí-li nebezpečí z prodlení</w:t>
      </w:r>
      <w:r w:rsidRPr="005C2E1B">
        <w:t>.</w:t>
      </w:r>
    </w:p>
    <w:p w14:paraId="13531036" w14:textId="78B07E37" w:rsidR="00D86CEF" w:rsidRDefault="005B7F7A" w:rsidP="005B7F7A">
      <w:pPr>
        <w:pStyle w:val="Odstavecseseznamem"/>
        <w:numPr>
          <w:ilvl w:val="0"/>
          <w:numId w:val="4"/>
        </w:numPr>
      </w:pPr>
      <w:r w:rsidRPr="005B7F7A">
        <w:t xml:space="preserve">Odměna </w:t>
      </w:r>
      <w:r w:rsidR="00DD7077">
        <w:t xml:space="preserve">a hotové výdaje </w:t>
      </w:r>
      <w:r w:rsidRPr="005B7F7A">
        <w:t>bud</w:t>
      </w:r>
      <w:r w:rsidR="00DD7077">
        <w:t>ou</w:t>
      </w:r>
      <w:r w:rsidRPr="005B7F7A">
        <w:t xml:space="preserve"> </w:t>
      </w:r>
      <w:r w:rsidR="00863447">
        <w:t>advokátovi</w:t>
      </w:r>
      <w:r w:rsidRPr="005B7F7A">
        <w:t xml:space="preserve"> zaplacen</w:t>
      </w:r>
      <w:r w:rsidR="00DD7077">
        <w:t>y</w:t>
      </w:r>
      <w:r w:rsidRPr="005B7F7A">
        <w:t xml:space="preserve"> na základě účetních dokladů (faktur) vyhotovených </w:t>
      </w:r>
      <w:r w:rsidR="00863447">
        <w:t>čtvrtletně za poskytnuté dílčí plnění nebo jeho uzavřenou část.</w:t>
      </w:r>
    </w:p>
    <w:p w14:paraId="74A1ACB3" w14:textId="12A75BE0" w:rsidR="00984112" w:rsidRDefault="00A04A49" w:rsidP="00984112">
      <w:pPr>
        <w:pStyle w:val="Odstavecseseznamem"/>
        <w:numPr>
          <w:ilvl w:val="0"/>
          <w:numId w:val="4"/>
        </w:numPr>
      </w:pPr>
      <w:r>
        <w:t>Klient</w:t>
      </w:r>
      <w:r w:rsidR="00984112">
        <w:t xml:space="preserve"> se zavazuje uhradit </w:t>
      </w:r>
      <w:r>
        <w:t>advokátovi</w:t>
      </w:r>
      <w:r w:rsidR="00984112">
        <w:t xml:space="preserve"> odměnu</w:t>
      </w:r>
      <w:r w:rsidR="00906290">
        <w:t xml:space="preserve"> a hotové výdaje</w:t>
      </w:r>
      <w:r w:rsidR="00984112">
        <w:t xml:space="preserve"> do 15 kalendářních dnů ode dne doručení účetního dokladu (lhůta splatnosti). Účetní doklad lze doručit i e-mailem. Povinnost úhrady je splněna dnem odepsání příslušné částky z účtu </w:t>
      </w:r>
      <w:r>
        <w:t>klienta</w:t>
      </w:r>
      <w:r w:rsidR="00984112">
        <w:t>.</w:t>
      </w:r>
    </w:p>
    <w:p w14:paraId="796B3AFF" w14:textId="01167359" w:rsidR="00325684" w:rsidRDefault="00180256" w:rsidP="00325684">
      <w:pPr>
        <w:pStyle w:val="Odstavecseseznamem"/>
        <w:numPr>
          <w:ilvl w:val="0"/>
          <w:numId w:val="4"/>
        </w:numPr>
      </w:pPr>
      <w:r>
        <w:t>Advokát</w:t>
      </w:r>
      <w:r w:rsidR="009006E1">
        <w:t xml:space="preserve"> – plátce daně z přidané hodnoty – je povinen k</w:t>
      </w:r>
      <w:r w:rsidR="0009001B">
        <w:t> </w:t>
      </w:r>
      <w:r w:rsidR="009006E1">
        <w:t>odměně</w:t>
      </w:r>
      <w:r w:rsidR="0009001B">
        <w:t xml:space="preserve"> a hotovým výdajům</w:t>
      </w:r>
      <w:r w:rsidR="009006E1">
        <w:t xml:space="preserve"> připočítat daň z přidané hodnoty v zákonem stanovené výši ke dni uskutečnění zdanitelného plnění.</w:t>
      </w:r>
    </w:p>
    <w:p w14:paraId="21C33F1A" w14:textId="3B8CCB6E" w:rsidR="00D85866" w:rsidRDefault="009006E1" w:rsidP="00D85866">
      <w:pPr>
        <w:pStyle w:val="Odstavecseseznamem"/>
        <w:numPr>
          <w:ilvl w:val="0"/>
          <w:numId w:val="4"/>
        </w:numPr>
      </w:pPr>
      <w:r>
        <w:t xml:space="preserve">Účetní doklad (faktura) musí mít náležitosti stanovené ustanovením § 11 </w:t>
      </w:r>
      <w:r w:rsidRPr="009006E1">
        <w:t>zákona č.</w:t>
      </w:r>
      <w:r w:rsidR="008512B6">
        <w:t> </w:t>
      </w:r>
      <w:r w:rsidRPr="009006E1">
        <w:t>563/1991 Sb., o účetnictví, v</w:t>
      </w:r>
      <w:r w:rsidR="00180256">
        <w:t> platném znění</w:t>
      </w:r>
      <w:r w:rsidRPr="009006E1">
        <w:t xml:space="preserve">, a </w:t>
      </w:r>
      <w:r>
        <w:t xml:space="preserve">ustanovení </w:t>
      </w:r>
      <w:r w:rsidRPr="009006E1">
        <w:t>§ 435 občanského zákoníku</w:t>
      </w:r>
      <w:r w:rsidR="0001268B">
        <w:t>,</w:t>
      </w:r>
      <w:r w:rsidR="00D85866">
        <w:t xml:space="preserve"> </w:t>
      </w:r>
      <w:r w:rsidR="0001268B">
        <w:t>a pakliže se jedná o daňový doklad</w:t>
      </w:r>
      <w:r w:rsidR="008512B6">
        <w:t xml:space="preserve"> (</w:t>
      </w:r>
      <w:r w:rsidR="00180256">
        <w:t>advokát</w:t>
      </w:r>
      <w:r w:rsidR="008512B6">
        <w:t xml:space="preserve"> – plátce daně z přidané hodnoty)</w:t>
      </w:r>
      <w:r w:rsidR="0001268B">
        <w:t xml:space="preserve"> náležitosti stanoven</w:t>
      </w:r>
      <w:r w:rsidR="005F5A84">
        <w:t>é</w:t>
      </w:r>
      <w:r w:rsidR="0001268B">
        <w:t xml:space="preserve"> ustanovením </w:t>
      </w:r>
      <w:r w:rsidR="0001268B" w:rsidRPr="0001268B">
        <w:t>§ 29 zákona č. 235/2004 Sb., o</w:t>
      </w:r>
      <w:r w:rsidR="003F2042">
        <w:t> </w:t>
      </w:r>
      <w:r w:rsidR="0001268B" w:rsidRPr="0001268B">
        <w:t>dani z přidané hodnoty, v</w:t>
      </w:r>
      <w:r w:rsidR="00531B40">
        <w:t> platném znění</w:t>
      </w:r>
      <w:r w:rsidR="0001268B">
        <w:t>.</w:t>
      </w:r>
    </w:p>
    <w:p w14:paraId="5A5882AA" w14:textId="11C6F95A" w:rsidR="00D85866" w:rsidRDefault="00D85866" w:rsidP="00DC0578">
      <w:pPr>
        <w:pStyle w:val="Odstavecseseznamem"/>
        <w:numPr>
          <w:ilvl w:val="0"/>
          <w:numId w:val="4"/>
        </w:numPr>
      </w:pPr>
      <w:r>
        <w:t>Účetní doklad (faktura) musí dále obsahovat</w:t>
      </w:r>
      <w:r w:rsidR="00457CFE">
        <w:t xml:space="preserve"> číslo této smlouvy</w:t>
      </w:r>
      <w:r w:rsidR="009D485A">
        <w:t xml:space="preserve"> a vymezení předmětu fakturovaného plnění včetně množství poskytnutých právních služeb</w:t>
      </w:r>
      <w:r w:rsidR="00DC0578">
        <w:t xml:space="preserve"> a</w:t>
      </w:r>
      <w:r w:rsidR="009D485A">
        <w:t xml:space="preserve"> případně</w:t>
      </w:r>
      <w:r w:rsidR="00DC0578">
        <w:t xml:space="preserve"> číslo </w:t>
      </w:r>
      <w:r w:rsidR="00C507AF">
        <w:t>písemného pokynu (</w:t>
      </w:r>
      <w:r w:rsidR="00DC0578">
        <w:t>objednávky</w:t>
      </w:r>
      <w:r w:rsidR="00C507AF">
        <w:t>)</w:t>
      </w:r>
      <w:r w:rsidR="00DC0578">
        <w:t xml:space="preserve">, </w:t>
      </w:r>
      <w:r w:rsidR="00A94DA7">
        <w:t>je-li to relevantní</w:t>
      </w:r>
      <w:r>
        <w:t>.</w:t>
      </w:r>
    </w:p>
    <w:p w14:paraId="6EA04F54" w14:textId="05BBE086" w:rsidR="000E2489" w:rsidRDefault="00D85866" w:rsidP="0088754E">
      <w:pPr>
        <w:pStyle w:val="Odstavecseseznamem"/>
        <w:numPr>
          <w:ilvl w:val="0"/>
          <w:numId w:val="4"/>
        </w:numPr>
      </w:pPr>
      <w:r w:rsidRPr="00D85866">
        <w:t xml:space="preserve">Nebude-li </w:t>
      </w:r>
      <w:r>
        <w:t>účetní doklad</w:t>
      </w:r>
      <w:r w:rsidRPr="00D85866">
        <w:t xml:space="preserve"> obsahovat některou povinnou náležitost nebo bude</w:t>
      </w:r>
      <w:r>
        <w:t>-li</w:t>
      </w:r>
      <w:r w:rsidRPr="00D85866">
        <w:t xml:space="preserve"> chybně vyúčtována </w:t>
      </w:r>
      <w:r>
        <w:t>odměna</w:t>
      </w:r>
      <w:r w:rsidRPr="00D85866">
        <w:t xml:space="preserve"> </w:t>
      </w:r>
      <w:r>
        <w:t>či</w:t>
      </w:r>
      <w:r w:rsidRPr="00D85866">
        <w:t xml:space="preserve"> DPH, je </w:t>
      </w:r>
      <w:r w:rsidR="006C3CB9">
        <w:t>klient</w:t>
      </w:r>
      <w:r w:rsidRPr="00D85866">
        <w:t xml:space="preserve"> oprávněn </w:t>
      </w:r>
      <w:r>
        <w:t>účetní doklad</w:t>
      </w:r>
      <w:r w:rsidRPr="00D85866">
        <w:t xml:space="preserve"> před uplynutím lhůty splatnosti vrátit</w:t>
      </w:r>
      <w:r>
        <w:t xml:space="preserve"> </w:t>
      </w:r>
      <w:r w:rsidR="006C3CB9">
        <w:t>advokátovi</w:t>
      </w:r>
      <w:r w:rsidRPr="00D85866">
        <w:t xml:space="preserve"> za účelem provedení opravy s vyznačením důvodu vrácení. </w:t>
      </w:r>
      <w:r>
        <w:lastRenderedPageBreak/>
        <w:t>V</w:t>
      </w:r>
      <w:r w:rsidRPr="00D85866">
        <w:t>rácením vadné</w:t>
      </w:r>
      <w:r>
        <w:t>ho účetního dokladu</w:t>
      </w:r>
      <w:r w:rsidRPr="00D85866">
        <w:t xml:space="preserve"> přestává běžet původní lhůta splatnosti. Nová lhůta splatnosti běží ode dne doručení </w:t>
      </w:r>
      <w:r>
        <w:t xml:space="preserve">opraveného účetního dokladu </w:t>
      </w:r>
      <w:r w:rsidR="0089595C">
        <w:t>klientovi</w:t>
      </w:r>
      <w:r w:rsidRPr="00D85866">
        <w:t>.</w:t>
      </w:r>
    </w:p>
    <w:p w14:paraId="02DF7279" w14:textId="7528D945" w:rsidR="00E379CA" w:rsidRDefault="00E379CA" w:rsidP="00943359">
      <w:pPr>
        <w:pStyle w:val="Odstavecseseznamem"/>
        <w:numPr>
          <w:ilvl w:val="0"/>
          <w:numId w:val="4"/>
        </w:numPr>
      </w:pPr>
      <w:r>
        <w:t>Odměna se snižuje o pravomocně přiznané náklady řízení</w:t>
      </w:r>
      <w:r w:rsidR="00D75F13">
        <w:t xml:space="preserve"> vztahující se k poskytování právních služeb podle této smlouvy</w:t>
      </w:r>
      <w:r>
        <w:t xml:space="preserve"> soudem nebo jiným orgánem ve prospěch klienta.</w:t>
      </w:r>
    </w:p>
    <w:p w14:paraId="647925BA" w14:textId="0613CD30" w:rsidR="00120C66" w:rsidRDefault="00120C66"/>
    <w:p w14:paraId="40B354C6" w14:textId="77777777" w:rsidR="005A76C1" w:rsidRDefault="005A76C1"/>
    <w:p w14:paraId="16A943D0" w14:textId="77777777" w:rsidR="00120C66" w:rsidRDefault="00333B91" w:rsidP="00C66117">
      <w:pPr>
        <w:pStyle w:val="Styl1"/>
      </w:pPr>
      <w:r>
        <w:t>Doba plnění</w:t>
      </w:r>
    </w:p>
    <w:p w14:paraId="769B43F9" w14:textId="77777777" w:rsidR="00120C66" w:rsidRDefault="00120C66" w:rsidP="00C66117">
      <w:pPr>
        <w:keepNext/>
      </w:pPr>
    </w:p>
    <w:p w14:paraId="3D8B9740" w14:textId="00953787" w:rsidR="00120C66" w:rsidRDefault="003C199C" w:rsidP="00120C66">
      <w:pPr>
        <w:pStyle w:val="Odstavecseseznamem"/>
        <w:numPr>
          <w:ilvl w:val="0"/>
          <w:numId w:val="7"/>
        </w:numPr>
      </w:pPr>
      <w:r>
        <w:t xml:space="preserve">Tato smlouva je uzavírána na dobu </w:t>
      </w:r>
      <w:r w:rsidR="000370F6">
        <w:t>neurčitou</w:t>
      </w:r>
      <w:r>
        <w:t>.</w:t>
      </w:r>
    </w:p>
    <w:p w14:paraId="2F364C64" w14:textId="2EB87D0A" w:rsidR="003C199C" w:rsidRDefault="00FB575C" w:rsidP="00E5338D">
      <w:pPr>
        <w:pStyle w:val="Odstavecseseznamem"/>
        <w:numPr>
          <w:ilvl w:val="0"/>
          <w:numId w:val="7"/>
        </w:numPr>
      </w:pPr>
      <w:r>
        <w:t>Jednotlivá</w:t>
      </w:r>
      <w:r w:rsidR="00E76399">
        <w:t xml:space="preserve"> plnění se </w:t>
      </w:r>
      <w:r w:rsidR="007813C4">
        <w:t>advokát</w:t>
      </w:r>
      <w:r w:rsidR="00235AEB">
        <w:t xml:space="preserve"> zavazuje prov</w:t>
      </w:r>
      <w:r w:rsidR="00E5338D">
        <w:t xml:space="preserve">ádět </w:t>
      </w:r>
      <w:r w:rsidR="002540E7">
        <w:t>v</w:t>
      </w:r>
      <w:r w:rsidR="00E5338D">
        <w:t xml:space="preserve"> </w:t>
      </w:r>
      <w:r w:rsidR="002540E7">
        <w:t>obvyklých lhůtách</w:t>
      </w:r>
      <w:r w:rsidR="00FF7586">
        <w:t xml:space="preserve"> (rozumných termínech)</w:t>
      </w:r>
      <w:r w:rsidR="008A373B">
        <w:t xml:space="preserve">, a dále se zavazuje na písemné zprávy a pokyny </w:t>
      </w:r>
      <w:r w:rsidR="007813C4">
        <w:t>klienta</w:t>
      </w:r>
      <w:r w:rsidR="008A373B">
        <w:t xml:space="preserve"> reagovat a odpovídat nejpozději do 3</w:t>
      </w:r>
      <w:r w:rsidR="007813C4">
        <w:t> </w:t>
      </w:r>
      <w:r w:rsidR="008A373B">
        <w:t>pracovních dnů.</w:t>
      </w:r>
      <w:r w:rsidR="00E5338D">
        <w:t xml:space="preserve"> Právní služby v </w:t>
      </w:r>
      <w:r w:rsidR="00E5338D" w:rsidRPr="00E5338D">
        <w:t>naléhavých případ</w:t>
      </w:r>
      <w:r w:rsidR="00E5338D">
        <w:t>ech</w:t>
      </w:r>
      <w:r w:rsidR="00E5338D" w:rsidRPr="00E5338D">
        <w:t xml:space="preserve">, kterými se rozumí situace, kdy klient potřebuje </w:t>
      </w:r>
      <w:r w:rsidR="002820A0">
        <w:t>poskytnutí právní služby bezodkladně</w:t>
      </w:r>
      <w:r w:rsidR="00E5338D" w:rsidRPr="00E5338D">
        <w:t xml:space="preserve"> a jejím neposkytnutím klientovi hrozí vážná újma na jeho právech, či právem chráněných zájmech</w:t>
      </w:r>
      <w:r w:rsidR="002820A0">
        <w:t>, se zavazuje advokát poskytnout ihned</w:t>
      </w:r>
      <w:r w:rsidR="00E5338D" w:rsidRPr="00E5338D">
        <w:t>.</w:t>
      </w:r>
    </w:p>
    <w:p w14:paraId="511D5F82" w14:textId="77777777" w:rsidR="00120C66" w:rsidRDefault="00120C66"/>
    <w:p w14:paraId="6EE5ED7E" w14:textId="77777777" w:rsidR="00410112" w:rsidRDefault="00410112"/>
    <w:p w14:paraId="05D4F0DD" w14:textId="77777777" w:rsidR="008D03A0" w:rsidRDefault="008D03A0" w:rsidP="008D03A0">
      <w:pPr>
        <w:pStyle w:val="Styl1"/>
      </w:pPr>
      <w:r>
        <w:t>Vady plnění a součinnost smluvních stran při jejich odstraňování</w:t>
      </w:r>
    </w:p>
    <w:p w14:paraId="55290BF3" w14:textId="77777777" w:rsidR="008D03A0" w:rsidRDefault="008D03A0" w:rsidP="005A76C1">
      <w:pPr>
        <w:keepNext/>
      </w:pPr>
    </w:p>
    <w:p w14:paraId="22BC55ED" w14:textId="77777777" w:rsidR="00EC1978" w:rsidRDefault="00F627BB" w:rsidP="00EC1978">
      <w:pPr>
        <w:pStyle w:val="Odstavecseseznamem"/>
        <w:numPr>
          <w:ilvl w:val="0"/>
          <w:numId w:val="8"/>
        </w:numPr>
      </w:pPr>
      <w:r>
        <w:t xml:space="preserve">Za vadu plnění se považuje </w:t>
      </w:r>
      <w:r w:rsidR="00A20D4C">
        <w:t>provedení plnění předmětu této smlouvy v rozporu s ní.</w:t>
      </w:r>
    </w:p>
    <w:p w14:paraId="2E39271C" w14:textId="77777777" w:rsidR="00A20D4C" w:rsidRDefault="00A20D02" w:rsidP="00EC1978">
      <w:pPr>
        <w:pStyle w:val="Odstavecseseznamem"/>
        <w:numPr>
          <w:ilvl w:val="0"/>
          <w:numId w:val="8"/>
        </w:numPr>
      </w:pPr>
      <w:r>
        <w:t xml:space="preserve">Smluvní strany se zavazují </w:t>
      </w:r>
      <w:r w:rsidR="00555D03">
        <w:t xml:space="preserve">neprodleně </w:t>
      </w:r>
      <w:r w:rsidR="00F652E5">
        <w:t xml:space="preserve">umožnit v plném rozsahu odstranění </w:t>
      </w:r>
      <w:r w:rsidR="00555D03">
        <w:t xml:space="preserve">zjištěné </w:t>
      </w:r>
      <w:r w:rsidR="00F652E5">
        <w:t>vady plnění druhé smluvní straně, a to všemi právními prostředky, které jsou k dispozici.</w:t>
      </w:r>
    </w:p>
    <w:p w14:paraId="619E37FC" w14:textId="77777777" w:rsidR="00F652E5" w:rsidRDefault="00B03D26" w:rsidP="00B03D26">
      <w:pPr>
        <w:pStyle w:val="Odstavecseseznamem"/>
        <w:numPr>
          <w:ilvl w:val="0"/>
          <w:numId w:val="8"/>
        </w:numPr>
      </w:pPr>
      <w:r>
        <w:t>Smluvní strana za</w:t>
      </w:r>
      <w:r w:rsidR="00726C05">
        <w:t xml:space="preserve"> škodu z</w:t>
      </w:r>
      <w:r>
        <w:t xml:space="preserve"> vad</w:t>
      </w:r>
      <w:r w:rsidR="00726C05">
        <w:t>y</w:t>
      </w:r>
      <w:r>
        <w:t xml:space="preserve"> plnění odpovídá, jestliže ji zavinila a </w:t>
      </w:r>
      <w:r w:rsidR="00FF6CCB">
        <w:t xml:space="preserve">zároveň </w:t>
      </w:r>
      <w:r w:rsidRPr="00B03D26">
        <w:t xml:space="preserve">nenastaly okolnosti vylučující </w:t>
      </w:r>
      <w:r>
        <w:t xml:space="preserve">nebo omezující její </w:t>
      </w:r>
      <w:r w:rsidRPr="00B03D26">
        <w:t>odpovědnost</w:t>
      </w:r>
      <w:r>
        <w:t>.</w:t>
      </w:r>
    </w:p>
    <w:p w14:paraId="0DD69E15" w14:textId="77777777" w:rsidR="00C930B6" w:rsidRDefault="00C930B6" w:rsidP="00C930B6">
      <w:pPr>
        <w:pStyle w:val="Odstavecseseznamem"/>
        <w:numPr>
          <w:ilvl w:val="0"/>
          <w:numId w:val="8"/>
        </w:numPr>
      </w:pPr>
      <w:r>
        <w:t xml:space="preserve">Smluvní strana také neodpovídá za vadu plnění, jestliže byla </w:t>
      </w:r>
      <w:r w:rsidRPr="00C930B6">
        <w:t>způsoben</w:t>
      </w:r>
      <w:r>
        <w:t>a</w:t>
      </w:r>
      <w:r w:rsidRPr="00C930B6">
        <w:t xml:space="preserve"> na základě </w:t>
      </w:r>
      <w:r>
        <w:t xml:space="preserve">zřejmě nesprávného </w:t>
      </w:r>
      <w:r w:rsidRPr="00C930B6">
        <w:t xml:space="preserve">pokynu </w:t>
      </w:r>
      <w:r>
        <w:t>druhé smluvní strany</w:t>
      </w:r>
      <w:r w:rsidRPr="00C930B6">
        <w:t xml:space="preserve"> nebo použitím informací, podkladů a</w:t>
      </w:r>
      <w:r>
        <w:t> </w:t>
      </w:r>
      <w:r w:rsidRPr="00C930B6">
        <w:t xml:space="preserve">písemností poskytnutých </w:t>
      </w:r>
      <w:r>
        <w:t>druhou smluvní stranou</w:t>
      </w:r>
      <w:r w:rsidRPr="00C930B6">
        <w:t>.</w:t>
      </w:r>
    </w:p>
    <w:p w14:paraId="7D7B55CE" w14:textId="39B30BCD" w:rsidR="00B03D26" w:rsidRDefault="00EF52D2" w:rsidP="006205EC">
      <w:pPr>
        <w:pStyle w:val="Odstavecseseznamem"/>
        <w:numPr>
          <w:ilvl w:val="0"/>
          <w:numId w:val="8"/>
        </w:numPr>
      </w:pPr>
      <w:r>
        <w:t>Advokát</w:t>
      </w:r>
      <w:r w:rsidR="005B7F7A" w:rsidRPr="005B7F7A">
        <w:t xml:space="preserve"> se zavazuje být po celou dobu plnění této smlouvy pojištěn na</w:t>
      </w:r>
      <w:r w:rsidR="006205EC">
        <w:t xml:space="preserve"> profesní</w:t>
      </w:r>
      <w:r w:rsidR="005B7F7A" w:rsidRPr="005B7F7A">
        <w:t xml:space="preserve"> odpovědnost </w:t>
      </w:r>
      <w:r w:rsidR="006205EC" w:rsidRPr="006205EC">
        <w:t>za škodu, kterou způsobí v souvislosti s poskytováním právních služeb</w:t>
      </w:r>
      <w:r w:rsidR="00BD019E">
        <w:t>,</w:t>
      </w:r>
      <w:r w:rsidR="005B7F7A" w:rsidRPr="005B7F7A">
        <w:t xml:space="preserve"> na částku pojistného plnění v minimální výši </w:t>
      </w:r>
      <w:r w:rsidR="00AE3549">
        <w:t>5</w:t>
      </w:r>
      <w:r w:rsidR="005B7F7A">
        <w:t>.</w:t>
      </w:r>
      <w:r w:rsidR="005B7F7A" w:rsidRPr="005B7F7A">
        <w:t>000</w:t>
      </w:r>
      <w:r w:rsidR="005B7F7A">
        <w:t>.</w:t>
      </w:r>
      <w:r w:rsidR="005B7F7A" w:rsidRPr="005B7F7A">
        <w:t>000 Kč.</w:t>
      </w:r>
      <w:r w:rsidR="005B7F7A">
        <w:t xml:space="preserve"> </w:t>
      </w:r>
      <w:r w:rsidR="00C85DAA">
        <w:t>Advokát</w:t>
      </w:r>
      <w:r w:rsidR="005B7F7A">
        <w:t xml:space="preserve"> je povinen na žádost </w:t>
      </w:r>
      <w:r w:rsidR="001D0DFD">
        <w:t>klienta</w:t>
      </w:r>
      <w:r w:rsidR="005B7F7A">
        <w:t xml:space="preserve"> existenci pojištění prokázat.</w:t>
      </w:r>
    </w:p>
    <w:p w14:paraId="7F97B94B" w14:textId="77777777" w:rsidR="00B03D26" w:rsidRDefault="00B03D26"/>
    <w:p w14:paraId="7AAC5D04" w14:textId="77777777" w:rsidR="002D5C1D" w:rsidRDefault="002D5C1D"/>
    <w:p w14:paraId="41795C83" w14:textId="77777777" w:rsidR="002D5C1D" w:rsidRDefault="002D5C1D" w:rsidP="00A33A77">
      <w:pPr>
        <w:pStyle w:val="Styl1"/>
      </w:pPr>
      <w:r>
        <w:t>Smluvní sankce</w:t>
      </w:r>
    </w:p>
    <w:p w14:paraId="67DEE361" w14:textId="77777777" w:rsidR="002D5C1D" w:rsidRDefault="002D5C1D" w:rsidP="00A33A77">
      <w:pPr>
        <w:keepNext/>
      </w:pPr>
    </w:p>
    <w:p w14:paraId="6CC5FF9D" w14:textId="02A8D374" w:rsidR="009102B1" w:rsidRDefault="009532B3" w:rsidP="009102B1">
      <w:pPr>
        <w:pStyle w:val="Odstavecseseznamem"/>
        <w:numPr>
          <w:ilvl w:val="0"/>
          <w:numId w:val="9"/>
        </w:numPr>
      </w:pPr>
      <w:r>
        <w:t>Klient</w:t>
      </w:r>
      <w:r w:rsidR="00AB2CAB">
        <w:t xml:space="preserve"> je oprávněn požadovat smluvní pokutu ve výši </w:t>
      </w:r>
      <w:r w:rsidR="00A61EF5">
        <w:t>5</w:t>
      </w:r>
      <w:r w:rsidR="00AB2CAB">
        <w:t xml:space="preserve">.000,- Kč za každé porušení povinnosti stanovené touto smlouvou </w:t>
      </w:r>
      <w:r>
        <w:t>advokátovi</w:t>
      </w:r>
      <w:r w:rsidR="00AB2CAB">
        <w:t>.</w:t>
      </w:r>
    </w:p>
    <w:p w14:paraId="4DFA0E32" w14:textId="1C1628BA" w:rsidR="0088754E" w:rsidRDefault="009532B3" w:rsidP="0088754E">
      <w:pPr>
        <w:pStyle w:val="Odstavecseseznamem"/>
        <w:numPr>
          <w:ilvl w:val="0"/>
          <w:numId w:val="9"/>
        </w:numPr>
      </w:pPr>
      <w:r>
        <w:t>Advokát</w:t>
      </w:r>
      <w:r w:rsidR="0088754E" w:rsidRPr="0088754E">
        <w:t xml:space="preserve"> je v případě </w:t>
      </w:r>
      <w:r>
        <w:t>klientova</w:t>
      </w:r>
      <w:r w:rsidR="0088754E" w:rsidRPr="0088754E">
        <w:t xml:space="preserve"> prodlení s úhradou účetního dokladu oprávněn požadovat úhradu úroku z prodlení v příslušným právním předpisem stanovené výši.</w:t>
      </w:r>
    </w:p>
    <w:p w14:paraId="37E6C5E0" w14:textId="77777777" w:rsidR="00983271" w:rsidRDefault="00983271" w:rsidP="00983271">
      <w:pPr>
        <w:pStyle w:val="Odstavecseseznamem"/>
        <w:numPr>
          <w:ilvl w:val="0"/>
          <w:numId w:val="9"/>
        </w:numPr>
      </w:pPr>
      <w:r w:rsidRPr="00983271">
        <w:t>Uhrazením smluvní pokuty není dotčeno právo na náhradu škody, kterou lze vymáhat samostatně vedle smluvní pokuty.</w:t>
      </w:r>
    </w:p>
    <w:p w14:paraId="2B41F374" w14:textId="77777777" w:rsidR="00836C1C" w:rsidRDefault="00836C1C"/>
    <w:p w14:paraId="1C2561CA" w14:textId="77777777" w:rsidR="001A58FD" w:rsidRDefault="001A58FD"/>
    <w:p w14:paraId="61254225" w14:textId="77777777" w:rsidR="00115931" w:rsidRDefault="00115931" w:rsidP="00A33A77">
      <w:pPr>
        <w:pStyle w:val="Styl1"/>
      </w:pPr>
      <w:r>
        <w:t>Ostatní a závěrečná ustanovení</w:t>
      </w:r>
    </w:p>
    <w:p w14:paraId="6D677562" w14:textId="77777777" w:rsidR="005812B2" w:rsidRDefault="005812B2" w:rsidP="00A33A77">
      <w:pPr>
        <w:keepNext/>
      </w:pPr>
    </w:p>
    <w:p w14:paraId="350F18AE" w14:textId="6EB51236" w:rsidR="006A5F11" w:rsidRDefault="006A5F11" w:rsidP="006A5F11">
      <w:pPr>
        <w:pStyle w:val="Odstavecseseznamem"/>
        <w:numPr>
          <w:ilvl w:val="0"/>
          <w:numId w:val="3"/>
        </w:numPr>
      </w:pPr>
      <w:r w:rsidRPr="006A5F11">
        <w:t xml:space="preserve">Smluvní strany shodně prohlašují, že si smlouvu před jejím podpisem přečetly a že byla uzavřena po vzájemném projednání podle jejich pravé a svobodné vůle určitě, vážně </w:t>
      </w:r>
      <w:r w:rsidRPr="006A5F11">
        <w:lastRenderedPageBreak/>
        <w:t>a</w:t>
      </w:r>
      <w:r w:rsidR="003F685D">
        <w:t> </w:t>
      </w:r>
      <w:r w:rsidRPr="006A5F11">
        <w:t>srozumitelně, nikoliv v tísni nebo za nápadně nevýhodných podmínek, a že se dohodly o celém jejím obsahu, což stvrzují svými podpisy.</w:t>
      </w:r>
    </w:p>
    <w:p w14:paraId="1F328A3A" w14:textId="6AC3BD7E" w:rsidR="006A5F11" w:rsidRDefault="006A5F11" w:rsidP="006A5F11">
      <w:pPr>
        <w:pStyle w:val="Odstavecseseznamem"/>
        <w:numPr>
          <w:ilvl w:val="0"/>
          <w:numId w:val="3"/>
        </w:numPr>
      </w:pPr>
      <w:r>
        <w:t>Smluvní s</w:t>
      </w:r>
      <w:r w:rsidRPr="006A5F11">
        <w:t>trany si sdělily všechny skutkové a právní okolnosti, o nichž k datu podpisu této smlouvy věděl</w:t>
      </w:r>
      <w:r w:rsidR="007D308E">
        <w:t>y</w:t>
      </w:r>
      <w:r w:rsidRPr="006A5F11">
        <w:t xml:space="preserve"> nebo vědět musel</w:t>
      </w:r>
      <w:r w:rsidR="007D308E">
        <w:t>y</w:t>
      </w:r>
      <w:r w:rsidRPr="006A5F11">
        <w:t>, a které jsou relevantní ve vztahu k uzavření této smlouvy. Kromě ujištění, která si strany poskytly v této smlouvě, nebude mít žádná ze stran žádná další práva a povinnosti v souvislosti s jakýmikoliv skutečnostmi, které vyjdou najevo a o kterých neposkytla druhá strana informace při jednání o této smlouvě. Výjimkou budou případy, kdy daná strana úmyslně uvedla druhou stranu ve skutkový omyl ohledně předmětu této smlouvy.</w:t>
      </w:r>
    </w:p>
    <w:p w14:paraId="70EDA3B1" w14:textId="20337A22" w:rsidR="006A5F11" w:rsidRDefault="006A5F11" w:rsidP="006A5F11">
      <w:pPr>
        <w:pStyle w:val="Odstavecseseznamem"/>
        <w:numPr>
          <w:ilvl w:val="0"/>
          <w:numId w:val="3"/>
        </w:numPr>
      </w:pPr>
      <w:r w:rsidRPr="006A5F11">
        <w:t>S</w:t>
      </w:r>
      <w:r>
        <w:t>mluvní s</w:t>
      </w:r>
      <w:r w:rsidRPr="006A5F11">
        <w:t>trany výslovně potvrzují, že základní podmínky této smlouvy jsou výsledkem jednání stran a každá ze stran měla příležitost ovlivnit obsah základních podmínek této smlouvy.</w:t>
      </w:r>
    </w:p>
    <w:p w14:paraId="67ADA839" w14:textId="006FF4E5" w:rsidR="006A5F11" w:rsidRDefault="006A5F11" w:rsidP="006A5F11">
      <w:pPr>
        <w:pStyle w:val="Odstavecseseznamem"/>
        <w:numPr>
          <w:ilvl w:val="0"/>
          <w:numId w:val="3"/>
        </w:numPr>
      </w:pPr>
      <w:r>
        <w:t>Smluvní strany se zavazují archivovat originální vyhotovení smlouvy, její dodatky, originály účetních dokladů a dalších dokladů vztahujících se k realizaci předmětu této smlouvy po dobu 10 let od zániku závazku vyplývajícího ze smlouvy, minimálně však do roku 2027. Po tuto dobu jsou smluvní strany povinny umožnit osobám oprávněným k</w:t>
      </w:r>
      <w:r w:rsidR="00C90573">
        <w:t> </w:t>
      </w:r>
      <w:r>
        <w:t xml:space="preserve">výkonu kontroly </w:t>
      </w:r>
      <w:r w:rsidR="0077123E">
        <w:t>zadávacích řízení</w:t>
      </w:r>
      <w:r>
        <w:t xml:space="preserve"> provést kontrolu dokladů souvisejících s plněním této smlouvy.</w:t>
      </w:r>
    </w:p>
    <w:p w14:paraId="0C1B7458" w14:textId="5D6D2D36" w:rsidR="006A5F11" w:rsidRDefault="003F685D" w:rsidP="006A5F11">
      <w:pPr>
        <w:pStyle w:val="Odstavecseseznamem"/>
        <w:numPr>
          <w:ilvl w:val="0"/>
          <w:numId w:val="3"/>
        </w:numPr>
      </w:pPr>
      <w:r>
        <w:t>Advokát</w:t>
      </w:r>
      <w:r w:rsidR="006A5F11" w:rsidRPr="006A5F11">
        <w:t xml:space="preserve"> je ve smyslu ustanovení § 2 písm. e) zákona č. 320/2001 Sb., o finanční kontrole ve veřejné správě a o změně některých zákonů, ve znění pozdějších předpisů, osobou povinnou spolupůsobit při výkonu finanční kontroly prováděné v souvislosti s</w:t>
      </w:r>
      <w:r w:rsidR="00C90573">
        <w:t> </w:t>
      </w:r>
      <w:r w:rsidR="006A5F11" w:rsidRPr="006A5F11">
        <w:t>pořízením služeb z veřejných výdajů a zavazuje se této povinnosti dostát.</w:t>
      </w:r>
    </w:p>
    <w:p w14:paraId="406C4A28" w14:textId="590872F6" w:rsidR="00AF4897" w:rsidRDefault="00AF4897" w:rsidP="006A5F11">
      <w:pPr>
        <w:pStyle w:val="Odstavecseseznamem"/>
        <w:numPr>
          <w:ilvl w:val="0"/>
          <w:numId w:val="3"/>
        </w:numPr>
      </w:pPr>
      <w:r w:rsidRPr="00AF4897">
        <w:t>Klient souhlasí s tím, aby advokát v souvislosti s prezentací své činnosti a/nebo klientely sděloval třetím osobám informaci o tom, že klient je, popř. byl osobou, které advokát poskytuje, popř. poskytoval právní služby.</w:t>
      </w:r>
    </w:p>
    <w:p w14:paraId="144AFB16" w14:textId="77777777" w:rsidR="006A5F11" w:rsidRDefault="006A5F11" w:rsidP="006A5F11">
      <w:pPr>
        <w:pStyle w:val="Odstavecseseznamem"/>
        <w:numPr>
          <w:ilvl w:val="0"/>
          <w:numId w:val="3"/>
        </w:numPr>
      </w:pPr>
      <w:r w:rsidRPr="006A5F11">
        <w:t>Smluvní strany se zavazují veškeré spory vzniklé z této smlouvy primárně řešit smírnou cestou.</w:t>
      </w:r>
    </w:p>
    <w:p w14:paraId="1B8F276D" w14:textId="77777777" w:rsidR="006A5F11" w:rsidRDefault="006A5F11" w:rsidP="006A5F11">
      <w:pPr>
        <w:pStyle w:val="Odstavecseseznamem"/>
        <w:numPr>
          <w:ilvl w:val="0"/>
          <w:numId w:val="3"/>
        </w:numPr>
      </w:pPr>
      <w:r>
        <w:t>Neplatnost některého ustanovení smlouvy nemá za následek neplatnost celé smlouvy.</w:t>
      </w:r>
    </w:p>
    <w:p w14:paraId="5DE84F6C" w14:textId="77777777" w:rsidR="006A5F11" w:rsidRDefault="006A5F11" w:rsidP="006A5F11">
      <w:pPr>
        <w:pStyle w:val="Odstavecseseznamem"/>
        <w:numPr>
          <w:ilvl w:val="0"/>
          <w:numId w:val="3"/>
        </w:numPr>
      </w:pPr>
      <w:r>
        <w:t>Tuto smlouvu lze měnit a doplňovat pouze písemnými dodatky, podepsanými k tomu oprávněnými zástupci obou smluvních stran.</w:t>
      </w:r>
    </w:p>
    <w:p w14:paraId="343BBF5F" w14:textId="77777777" w:rsidR="006A5F11" w:rsidRDefault="006A5F11" w:rsidP="006A5F11">
      <w:pPr>
        <w:pStyle w:val="Odstavecseseznamem"/>
        <w:numPr>
          <w:ilvl w:val="0"/>
          <w:numId w:val="3"/>
        </w:numPr>
      </w:pPr>
      <w:r>
        <w:t>Kterákoliv ze smluvních stran je oprávněna tuto smlouvu písemně vypovědět, a to s třicetidenní výpovědní lhůtou, která začíná běžet dnem následujícím po dni doručení výpovědi druhé smluvní straně.</w:t>
      </w:r>
    </w:p>
    <w:p w14:paraId="732970E2" w14:textId="77777777" w:rsidR="006A5F11" w:rsidRDefault="006A5F11" w:rsidP="006A5F11">
      <w:pPr>
        <w:pStyle w:val="Odstavecseseznamem"/>
        <w:numPr>
          <w:ilvl w:val="0"/>
          <w:numId w:val="3"/>
        </w:numPr>
      </w:pPr>
      <w:r>
        <w:t>Tato smlouva je vyhotovena ve čtyřech stejnopisech, z nichž každá ze stran obdrží dvě vyhotovení.</w:t>
      </w:r>
    </w:p>
    <w:p w14:paraId="17DC71FC" w14:textId="5789FB95" w:rsidR="00446108" w:rsidRDefault="006A5F11" w:rsidP="006A5F11">
      <w:pPr>
        <w:pStyle w:val="Odstavecseseznamem"/>
        <w:numPr>
          <w:ilvl w:val="0"/>
          <w:numId w:val="3"/>
        </w:numPr>
      </w:pPr>
      <w:r>
        <w:t>Tato smlouva nabývá platnosti dnem podpisu oběma smluvními stranami</w:t>
      </w:r>
      <w:r w:rsidR="00A33A77">
        <w:t xml:space="preserve"> a účinnosti dnem jejího uveřejnění v registru smluv</w:t>
      </w:r>
      <w:r>
        <w:t>.</w:t>
      </w:r>
    </w:p>
    <w:p w14:paraId="53342D19" w14:textId="77777777" w:rsidR="000419BF" w:rsidRDefault="000419BF"/>
    <w:p w14:paraId="13B307F4" w14:textId="19009893" w:rsidR="000419BF" w:rsidRDefault="000419BF" w:rsidP="00C154CD">
      <w:pPr>
        <w:keepNext/>
        <w:tabs>
          <w:tab w:val="left" w:pos="4536"/>
        </w:tabs>
      </w:pPr>
      <w:r>
        <w:t>V Liběchově dne</w:t>
      </w:r>
      <w:r w:rsidR="00DB11F6">
        <w:t xml:space="preserve"> </w:t>
      </w:r>
      <w:r w:rsidR="00DB11F6" w:rsidRPr="00DB11F6">
        <w:t>25. 10. 2017</w:t>
      </w:r>
      <w:r>
        <w:tab/>
        <w:t xml:space="preserve">V </w:t>
      </w:r>
      <w:r w:rsidR="00E665BC">
        <w:t>Praze</w:t>
      </w:r>
      <w:r>
        <w:t xml:space="preserve"> dne </w:t>
      </w:r>
      <w:r w:rsidR="00DB11F6">
        <w:t>25</w:t>
      </w:r>
      <w:r w:rsidR="00E665BC">
        <w:t>. 10. 2017</w:t>
      </w:r>
    </w:p>
    <w:p w14:paraId="40AE5AD5" w14:textId="77777777" w:rsidR="004332BC" w:rsidRDefault="004332BC" w:rsidP="00C154CD">
      <w:pPr>
        <w:keepNext/>
        <w:tabs>
          <w:tab w:val="center" w:pos="2268"/>
          <w:tab w:val="center" w:pos="6804"/>
        </w:tabs>
      </w:pPr>
    </w:p>
    <w:p w14:paraId="776FF268" w14:textId="77777777" w:rsidR="00A805E6" w:rsidRDefault="00A805E6" w:rsidP="00C154CD">
      <w:pPr>
        <w:keepNext/>
        <w:tabs>
          <w:tab w:val="center" w:pos="2268"/>
          <w:tab w:val="center" w:pos="6804"/>
        </w:tabs>
      </w:pPr>
      <w:bookmarkStart w:id="0" w:name="_GoBack"/>
      <w:bookmarkEnd w:id="0"/>
    </w:p>
    <w:p w14:paraId="1CB368AF" w14:textId="76B9F8E4" w:rsidR="000419BF" w:rsidRDefault="000419BF" w:rsidP="00C154CD">
      <w:pPr>
        <w:keepNext/>
        <w:tabs>
          <w:tab w:val="center" w:pos="2268"/>
          <w:tab w:val="center" w:pos="6804"/>
        </w:tabs>
      </w:pPr>
      <w:r>
        <w:tab/>
      </w:r>
      <w:r w:rsidR="00A33A77" w:rsidRPr="00A33A77">
        <w:t>Ing. Michal Kubelka, CSc.</w:t>
      </w:r>
      <w:r w:rsidR="007101A0">
        <w:t>, v. r.</w:t>
      </w:r>
      <w:r>
        <w:tab/>
      </w:r>
      <w:r w:rsidR="004332BC">
        <w:t>JUDr</w:t>
      </w:r>
      <w:r w:rsidR="00E665BC">
        <w:t>. Barbora Kociánová</w:t>
      </w:r>
      <w:r w:rsidR="007101A0">
        <w:t>, v. r.</w:t>
      </w:r>
    </w:p>
    <w:p w14:paraId="29C3C071" w14:textId="79A677F0" w:rsidR="000419BF" w:rsidRDefault="000419BF" w:rsidP="000419BF">
      <w:pPr>
        <w:tabs>
          <w:tab w:val="center" w:pos="2268"/>
          <w:tab w:val="center" w:pos="6804"/>
        </w:tabs>
      </w:pPr>
      <w:r>
        <w:tab/>
        <w:t>ředitel ÚŽFG AV ČR, v. v. i.</w:t>
      </w:r>
      <w:r>
        <w:tab/>
      </w:r>
      <w:r w:rsidR="00E665BC">
        <w:t>jednatel a advokát</w:t>
      </w:r>
    </w:p>
    <w:sectPr w:rsidR="000419B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E782D" w14:textId="77777777" w:rsidR="002A4C34" w:rsidRDefault="002A4C34" w:rsidP="00BD57FD">
      <w:pPr>
        <w:spacing w:line="240" w:lineRule="auto"/>
      </w:pPr>
      <w:r>
        <w:separator/>
      </w:r>
    </w:p>
  </w:endnote>
  <w:endnote w:type="continuationSeparator" w:id="0">
    <w:p w14:paraId="39523F36" w14:textId="77777777" w:rsidR="002A4C34" w:rsidRDefault="002A4C34" w:rsidP="00BD57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3F4C3" w14:textId="643D7BC5" w:rsidR="008213F5" w:rsidRDefault="008213F5" w:rsidP="008213F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93002">
      <w:rPr>
        <w:noProof/>
      </w:rPr>
      <w:t>6</w:t>
    </w:r>
    <w:r>
      <w:fldChar w:fldCharType="end"/>
    </w:r>
    <w:r>
      <w:t>/</w:t>
    </w:r>
    <w:r w:rsidR="002A4C34">
      <w:fldChar w:fldCharType="begin"/>
    </w:r>
    <w:r w:rsidR="002A4C34">
      <w:instrText xml:space="preserve"> NUMPAGES  \* Arabic  \* MERGEFORMAT </w:instrText>
    </w:r>
    <w:r w:rsidR="002A4C34">
      <w:fldChar w:fldCharType="separate"/>
    </w:r>
    <w:r w:rsidR="00F93002">
      <w:rPr>
        <w:noProof/>
      </w:rPr>
      <w:t>6</w:t>
    </w:r>
    <w:r w:rsidR="002A4C3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0879D" w14:textId="77777777" w:rsidR="002A4C34" w:rsidRDefault="002A4C34" w:rsidP="00BD57FD">
      <w:pPr>
        <w:spacing w:line="240" w:lineRule="auto"/>
      </w:pPr>
      <w:r>
        <w:separator/>
      </w:r>
    </w:p>
  </w:footnote>
  <w:footnote w:type="continuationSeparator" w:id="0">
    <w:p w14:paraId="39386B7D" w14:textId="77777777" w:rsidR="002A4C34" w:rsidRDefault="002A4C34" w:rsidP="00BD57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1057F"/>
    <w:multiLevelType w:val="multilevel"/>
    <w:tmpl w:val="157EEA6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4793BA1"/>
    <w:multiLevelType w:val="multilevel"/>
    <w:tmpl w:val="157EEA6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A493894"/>
    <w:multiLevelType w:val="multilevel"/>
    <w:tmpl w:val="157EEA6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E7D7D98"/>
    <w:multiLevelType w:val="multilevel"/>
    <w:tmpl w:val="157EEA6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2BF6493"/>
    <w:multiLevelType w:val="multilevel"/>
    <w:tmpl w:val="157EEA6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9A55E42"/>
    <w:multiLevelType w:val="hybridMultilevel"/>
    <w:tmpl w:val="AB765820"/>
    <w:lvl w:ilvl="0" w:tplc="5ADAB5CA">
      <w:start w:val="1"/>
      <w:numFmt w:val="upperRoman"/>
      <w:pStyle w:val="Styl1"/>
      <w:suff w:val="space"/>
      <w:lvlText w:val="%1."/>
      <w:lvlJc w:val="righ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331FB"/>
    <w:multiLevelType w:val="multilevel"/>
    <w:tmpl w:val="157EEA6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80557EC"/>
    <w:multiLevelType w:val="multilevel"/>
    <w:tmpl w:val="157EEA6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BED78D3"/>
    <w:multiLevelType w:val="multilevel"/>
    <w:tmpl w:val="157EEA6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554"/>
    <w:rsid w:val="0001268B"/>
    <w:rsid w:val="00024E8F"/>
    <w:rsid w:val="00031BFC"/>
    <w:rsid w:val="00034A74"/>
    <w:rsid w:val="000370F6"/>
    <w:rsid w:val="000419BF"/>
    <w:rsid w:val="000516E0"/>
    <w:rsid w:val="000535F0"/>
    <w:rsid w:val="000559D7"/>
    <w:rsid w:val="00081432"/>
    <w:rsid w:val="0009001B"/>
    <w:rsid w:val="00092D4D"/>
    <w:rsid w:val="000B2CC3"/>
    <w:rsid w:val="000C341E"/>
    <w:rsid w:val="000E01A2"/>
    <w:rsid w:val="000E2489"/>
    <w:rsid w:val="000E6898"/>
    <w:rsid w:val="000F0BF7"/>
    <w:rsid w:val="00103B4C"/>
    <w:rsid w:val="0010564B"/>
    <w:rsid w:val="00115931"/>
    <w:rsid w:val="00120C66"/>
    <w:rsid w:val="00123525"/>
    <w:rsid w:val="0014224D"/>
    <w:rsid w:val="00151A25"/>
    <w:rsid w:val="001533F8"/>
    <w:rsid w:val="00157BE8"/>
    <w:rsid w:val="00161625"/>
    <w:rsid w:val="0016295B"/>
    <w:rsid w:val="001672A4"/>
    <w:rsid w:val="00180256"/>
    <w:rsid w:val="0018035F"/>
    <w:rsid w:val="00181A34"/>
    <w:rsid w:val="001924DB"/>
    <w:rsid w:val="00194F80"/>
    <w:rsid w:val="001A2F93"/>
    <w:rsid w:val="001A58FD"/>
    <w:rsid w:val="001B59A2"/>
    <w:rsid w:val="001C13E3"/>
    <w:rsid w:val="001D0DFD"/>
    <w:rsid w:val="001E323F"/>
    <w:rsid w:val="001E416A"/>
    <w:rsid w:val="001F08B1"/>
    <w:rsid w:val="00203620"/>
    <w:rsid w:val="002149BF"/>
    <w:rsid w:val="00222781"/>
    <w:rsid w:val="0023040E"/>
    <w:rsid w:val="00235AEB"/>
    <w:rsid w:val="0023777A"/>
    <w:rsid w:val="00244824"/>
    <w:rsid w:val="00247148"/>
    <w:rsid w:val="002529A5"/>
    <w:rsid w:val="002540E7"/>
    <w:rsid w:val="002565F2"/>
    <w:rsid w:val="00257B16"/>
    <w:rsid w:val="00261AB0"/>
    <w:rsid w:val="00273665"/>
    <w:rsid w:val="002820A0"/>
    <w:rsid w:val="00287698"/>
    <w:rsid w:val="002915ED"/>
    <w:rsid w:val="002A4C34"/>
    <w:rsid w:val="002A6594"/>
    <w:rsid w:val="002B492D"/>
    <w:rsid w:val="002C3718"/>
    <w:rsid w:val="002C45BD"/>
    <w:rsid w:val="002C642E"/>
    <w:rsid w:val="002D174F"/>
    <w:rsid w:val="002D286B"/>
    <w:rsid w:val="002D5C1D"/>
    <w:rsid w:val="002E6DE3"/>
    <w:rsid w:val="00301DC4"/>
    <w:rsid w:val="00304345"/>
    <w:rsid w:val="00313313"/>
    <w:rsid w:val="00323975"/>
    <w:rsid w:val="00325684"/>
    <w:rsid w:val="00333B91"/>
    <w:rsid w:val="00335FCA"/>
    <w:rsid w:val="003426D1"/>
    <w:rsid w:val="00362554"/>
    <w:rsid w:val="00362F6D"/>
    <w:rsid w:val="003A0034"/>
    <w:rsid w:val="003A3818"/>
    <w:rsid w:val="003B2F27"/>
    <w:rsid w:val="003B6176"/>
    <w:rsid w:val="003C199C"/>
    <w:rsid w:val="003C7F20"/>
    <w:rsid w:val="003D1B11"/>
    <w:rsid w:val="003E0F4B"/>
    <w:rsid w:val="003E2659"/>
    <w:rsid w:val="003F2042"/>
    <w:rsid w:val="003F685D"/>
    <w:rsid w:val="00405E76"/>
    <w:rsid w:val="00407048"/>
    <w:rsid w:val="00410112"/>
    <w:rsid w:val="004159DE"/>
    <w:rsid w:val="00427E64"/>
    <w:rsid w:val="004332BC"/>
    <w:rsid w:val="004337D6"/>
    <w:rsid w:val="00446108"/>
    <w:rsid w:val="0045196B"/>
    <w:rsid w:val="00454C69"/>
    <w:rsid w:val="00457CFE"/>
    <w:rsid w:val="00472BBA"/>
    <w:rsid w:val="00481D9B"/>
    <w:rsid w:val="00486A3F"/>
    <w:rsid w:val="00491D11"/>
    <w:rsid w:val="00492A65"/>
    <w:rsid w:val="00493AEB"/>
    <w:rsid w:val="004A0747"/>
    <w:rsid w:val="004A074D"/>
    <w:rsid w:val="004B290A"/>
    <w:rsid w:val="004C37F3"/>
    <w:rsid w:val="004D7B44"/>
    <w:rsid w:val="004E339E"/>
    <w:rsid w:val="004E5A8E"/>
    <w:rsid w:val="004E7C67"/>
    <w:rsid w:val="004F10D8"/>
    <w:rsid w:val="004F187E"/>
    <w:rsid w:val="005062BF"/>
    <w:rsid w:val="005144AE"/>
    <w:rsid w:val="00517953"/>
    <w:rsid w:val="00523501"/>
    <w:rsid w:val="005244C7"/>
    <w:rsid w:val="00526169"/>
    <w:rsid w:val="00530DC6"/>
    <w:rsid w:val="00531B40"/>
    <w:rsid w:val="00532DEF"/>
    <w:rsid w:val="005444A0"/>
    <w:rsid w:val="00555D03"/>
    <w:rsid w:val="00556B09"/>
    <w:rsid w:val="005603FF"/>
    <w:rsid w:val="00570F7C"/>
    <w:rsid w:val="0058065F"/>
    <w:rsid w:val="005812B2"/>
    <w:rsid w:val="0058392F"/>
    <w:rsid w:val="00596116"/>
    <w:rsid w:val="005A76C1"/>
    <w:rsid w:val="005A77A8"/>
    <w:rsid w:val="005B66C5"/>
    <w:rsid w:val="005B6ECF"/>
    <w:rsid w:val="005B7F7A"/>
    <w:rsid w:val="005C2E1B"/>
    <w:rsid w:val="005C7BAB"/>
    <w:rsid w:val="005E0BF4"/>
    <w:rsid w:val="005E1803"/>
    <w:rsid w:val="005E322B"/>
    <w:rsid w:val="005E55E0"/>
    <w:rsid w:val="005E721B"/>
    <w:rsid w:val="005F3365"/>
    <w:rsid w:val="005F5A84"/>
    <w:rsid w:val="0060043B"/>
    <w:rsid w:val="00600EC9"/>
    <w:rsid w:val="00604306"/>
    <w:rsid w:val="006205EC"/>
    <w:rsid w:val="00621828"/>
    <w:rsid w:val="00622BFA"/>
    <w:rsid w:val="00626EEB"/>
    <w:rsid w:val="00627B52"/>
    <w:rsid w:val="00632462"/>
    <w:rsid w:val="00635043"/>
    <w:rsid w:val="0064474E"/>
    <w:rsid w:val="00656E7C"/>
    <w:rsid w:val="006605B3"/>
    <w:rsid w:val="00665D40"/>
    <w:rsid w:val="006769AA"/>
    <w:rsid w:val="006774FF"/>
    <w:rsid w:val="0068626C"/>
    <w:rsid w:val="006A15D9"/>
    <w:rsid w:val="006A5F11"/>
    <w:rsid w:val="006B63A6"/>
    <w:rsid w:val="006B7352"/>
    <w:rsid w:val="006C3CB9"/>
    <w:rsid w:val="006C6E20"/>
    <w:rsid w:val="006C71D4"/>
    <w:rsid w:val="006D296B"/>
    <w:rsid w:val="00705B8B"/>
    <w:rsid w:val="007101A0"/>
    <w:rsid w:val="00726C05"/>
    <w:rsid w:val="0073375D"/>
    <w:rsid w:val="00735F3F"/>
    <w:rsid w:val="0076047E"/>
    <w:rsid w:val="00765CD6"/>
    <w:rsid w:val="0077123E"/>
    <w:rsid w:val="007813C4"/>
    <w:rsid w:val="00786D0D"/>
    <w:rsid w:val="007905D4"/>
    <w:rsid w:val="0079246D"/>
    <w:rsid w:val="00796F89"/>
    <w:rsid w:val="007A0D87"/>
    <w:rsid w:val="007B2AFB"/>
    <w:rsid w:val="007C60F9"/>
    <w:rsid w:val="007D308E"/>
    <w:rsid w:val="007D53DD"/>
    <w:rsid w:val="007E4118"/>
    <w:rsid w:val="007E4BA0"/>
    <w:rsid w:val="007F2B4A"/>
    <w:rsid w:val="008023A9"/>
    <w:rsid w:val="0080464F"/>
    <w:rsid w:val="00804C59"/>
    <w:rsid w:val="00817CEA"/>
    <w:rsid w:val="008213F5"/>
    <w:rsid w:val="00832A52"/>
    <w:rsid w:val="0083481D"/>
    <w:rsid w:val="00836C1C"/>
    <w:rsid w:val="00837D7F"/>
    <w:rsid w:val="00841957"/>
    <w:rsid w:val="008512B6"/>
    <w:rsid w:val="0085210D"/>
    <w:rsid w:val="008602E1"/>
    <w:rsid w:val="00863447"/>
    <w:rsid w:val="008675D0"/>
    <w:rsid w:val="0087158A"/>
    <w:rsid w:val="00871F25"/>
    <w:rsid w:val="008826D7"/>
    <w:rsid w:val="0088754E"/>
    <w:rsid w:val="008904FC"/>
    <w:rsid w:val="0089595C"/>
    <w:rsid w:val="008A373B"/>
    <w:rsid w:val="008A6358"/>
    <w:rsid w:val="008A75D0"/>
    <w:rsid w:val="008B1F58"/>
    <w:rsid w:val="008B72E4"/>
    <w:rsid w:val="008B7AE7"/>
    <w:rsid w:val="008C32D7"/>
    <w:rsid w:val="008D03A0"/>
    <w:rsid w:val="008D55EA"/>
    <w:rsid w:val="008D57A7"/>
    <w:rsid w:val="009006E1"/>
    <w:rsid w:val="00901ACC"/>
    <w:rsid w:val="00906290"/>
    <w:rsid w:val="009102B1"/>
    <w:rsid w:val="00920FAB"/>
    <w:rsid w:val="009212A7"/>
    <w:rsid w:val="00924E29"/>
    <w:rsid w:val="00925136"/>
    <w:rsid w:val="00943359"/>
    <w:rsid w:val="009532B3"/>
    <w:rsid w:val="00955C7C"/>
    <w:rsid w:val="0097238F"/>
    <w:rsid w:val="00983271"/>
    <w:rsid w:val="00984112"/>
    <w:rsid w:val="009C25F2"/>
    <w:rsid w:val="009C35DC"/>
    <w:rsid w:val="009C787E"/>
    <w:rsid w:val="009D1F01"/>
    <w:rsid w:val="009D485A"/>
    <w:rsid w:val="009D6331"/>
    <w:rsid w:val="009E329D"/>
    <w:rsid w:val="009F3441"/>
    <w:rsid w:val="00A04A49"/>
    <w:rsid w:val="00A06796"/>
    <w:rsid w:val="00A1007F"/>
    <w:rsid w:val="00A20D02"/>
    <w:rsid w:val="00A20D4C"/>
    <w:rsid w:val="00A24AAF"/>
    <w:rsid w:val="00A33A77"/>
    <w:rsid w:val="00A37F80"/>
    <w:rsid w:val="00A410A4"/>
    <w:rsid w:val="00A442A3"/>
    <w:rsid w:val="00A4637C"/>
    <w:rsid w:val="00A61EF5"/>
    <w:rsid w:val="00A64AD1"/>
    <w:rsid w:val="00A703FA"/>
    <w:rsid w:val="00A73C3A"/>
    <w:rsid w:val="00A805E6"/>
    <w:rsid w:val="00A85679"/>
    <w:rsid w:val="00A857E9"/>
    <w:rsid w:val="00A90889"/>
    <w:rsid w:val="00A90D09"/>
    <w:rsid w:val="00A94653"/>
    <w:rsid w:val="00A94DA7"/>
    <w:rsid w:val="00A953AF"/>
    <w:rsid w:val="00AA02E8"/>
    <w:rsid w:val="00AB2CAB"/>
    <w:rsid w:val="00AB43E9"/>
    <w:rsid w:val="00AC1C73"/>
    <w:rsid w:val="00AE3549"/>
    <w:rsid w:val="00AF4897"/>
    <w:rsid w:val="00B03D26"/>
    <w:rsid w:val="00B0407F"/>
    <w:rsid w:val="00B0423B"/>
    <w:rsid w:val="00B15119"/>
    <w:rsid w:val="00B16C4A"/>
    <w:rsid w:val="00B2198A"/>
    <w:rsid w:val="00B27A0D"/>
    <w:rsid w:val="00B43D72"/>
    <w:rsid w:val="00B52F44"/>
    <w:rsid w:val="00BA03C9"/>
    <w:rsid w:val="00BA5B9E"/>
    <w:rsid w:val="00BD019E"/>
    <w:rsid w:val="00BD354F"/>
    <w:rsid w:val="00BD57FD"/>
    <w:rsid w:val="00BF2F3D"/>
    <w:rsid w:val="00C11B5C"/>
    <w:rsid w:val="00C154CD"/>
    <w:rsid w:val="00C26361"/>
    <w:rsid w:val="00C411B7"/>
    <w:rsid w:val="00C507AF"/>
    <w:rsid w:val="00C50BFA"/>
    <w:rsid w:val="00C541DE"/>
    <w:rsid w:val="00C66117"/>
    <w:rsid w:val="00C85DAA"/>
    <w:rsid w:val="00C85FDF"/>
    <w:rsid w:val="00C90573"/>
    <w:rsid w:val="00C930B6"/>
    <w:rsid w:val="00CA3FBD"/>
    <w:rsid w:val="00CA5E36"/>
    <w:rsid w:val="00CB4E69"/>
    <w:rsid w:val="00CC01F1"/>
    <w:rsid w:val="00CF4D31"/>
    <w:rsid w:val="00D02BD8"/>
    <w:rsid w:val="00D14D6B"/>
    <w:rsid w:val="00D16684"/>
    <w:rsid w:val="00D326B4"/>
    <w:rsid w:val="00D32F6B"/>
    <w:rsid w:val="00D3366F"/>
    <w:rsid w:val="00D40B1B"/>
    <w:rsid w:val="00D41DD3"/>
    <w:rsid w:val="00D55058"/>
    <w:rsid w:val="00D656D2"/>
    <w:rsid w:val="00D66E44"/>
    <w:rsid w:val="00D73AA0"/>
    <w:rsid w:val="00D75F13"/>
    <w:rsid w:val="00D77F39"/>
    <w:rsid w:val="00D8417E"/>
    <w:rsid w:val="00D85866"/>
    <w:rsid w:val="00D86CEF"/>
    <w:rsid w:val="00D9719D"/>
    <w:rsid w:val="00DA7B34"/>
    <w:rsid w:val="00DB11F6"/>
    <w:rsid w:val="00DB2435"/>
    <w:rsid w:val="00DB3478"/>
    <w:rsid w:val="00DB3B52"/>
    <w:rsid w:val="00DC0578"/>
    <w:rsid w:val="00DC0A94"/>
    <w:rsid w:val="00DC5781"/>
    <w:rsid w:val="00DC7234"/>
    <w:rsid w:val="00DD1F70"/>
    <w:rsid w:val="00DD21D6"/>
    <w:rsid w:val="00DD7077"/>
    <w:rsid w:val="00DE343C"/>
    <w:rsid w:val="00DE4BFA"/>
    <w:rsid w:val="00DF69B5"/>
    <w:rsid w:val="00E13A88"/>
    <w:rsid w:val="00E301E9"/>
    <w:rsid w:val="00E36B95"/>
    <w:rsid w:val="00E379CA"/>
    <w:rsid w:val="00E47970"/>
    <w:rsid w:val="00E51D17"/>
    <w:rsid w:val="00E5338D"/>
    <w:rsid w:val="00E6359B"/>
    <w:rsid w:val="00E665BC"/>
    <w:rsid w:val="00E76399"/>
    <w:rsid w:val="00E76FDF"/>
    <w:rsid w:val="00E949C7"/>
    <w:rsid w:val="00EA4D2D"/>
    <w:rsid w:val="00EB01DC"/>
    <w:rsid w:val="00EB17B2"/>
    <w:rsid w:val="00EC1978"/>
    <w:rsid w:val="00ED2B6E"/>
    <w:rsid w:val="00EE75E5"/>
    <w:rsid w:val="00EF52D2"/>
    <w:rsid w:val="00EF5786"/>
    <w:rsid w:val="00F0046E"/>
    <w:rsid w:val="00F14719"/>
    <w:rsid w:val="00F14BD2"/>
    <w:rsid w:val="00F214D6"/>
    <w:rsid w:val="00F41ECB"/>
    <w:rsid w:val="00F627BB"/>
    <w:rsid w:val="00F652E5"/>
    <w:rsid w:val="00F66FE7"/>
    <w:rsid w:val="00F73CB7"/>
    <w:rsid w:val="00F76DC8"/>
    <w:rsid w:val="00F93002"/>
    <w:rsid w:val="00F93522"/>
    <w:rsid w:val="00F971F4"/>
    <w:rsid w:val="00FB1D00"/>
    <w:rsid w:val="00FB575C"/>
    <w:rsid w:val="00FB6C7F"/>
    <w:rsid w:val="00FD7D3A"/>
    <w:rsid w:val="00FD7FF3"/>
    <w:rsid w:val="00FF6CCB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3F6DF"/>
  <w15:chartTrackingRefBased/>
  <w15:docId w15:val="{06F5C8E5-41F3-40DD-A727-64EDAEB1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1625"/>
    <w:pPr>
      <w:spacing w:after="0" w:line="276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57F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57FD"/>
  </w:style>
  <w:style w:type="paragraph" w:styleId="Zpat">
    <w:name w:val="footer"/>
    <w:basedOn w:val="Normln"/>
    <w:link w:val="ZpatChar"/>
    <w:uiPriority w:val="99"/>
    <w:unhideWhenUsed/>
    <w:rsid w:val="00BD57F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57FD"/>
  </w:style>
  <w:style w:type="paragraph" w:customStyle="1" w:styleId="Styl1">
    <w:name w:val="Styl1"/>
    <w:basedOn w:val="Normln"/>
    <w:next w:val="Normln"/>
    <w:link w:val="Styl1Char"/>
    <w:qFormat/>
    <w:rsid w:val="0023040E"/>
    <w:pPr>
      <w:keepNext/>
      <w:numPr>
        <w:numId w:val="1"/>
      </w:numPr>
      <w:jc w:val="center"/>
    </w:pPr>
    <w:rPr>
      <w:b/>
    </w:rPr>
  </w:style>
  <w:style w:type="paragraph" w:styleId="Odstavecseseznamem">
    <w:name w:val="List Paragraph"/>
    <w:basedOn w:val="Normln"/>
    <w:uiPriority w:val="34"/>
    <w:qFormat/>
    <w:rsid w:val="009C35DC"/>
    <w:pPr>
      <w:ind w:left="720"/>
      <w:contextualSpacing/>
    </w:pPr>
  </w:style>
  <w:style w:type="character" w:customStyle="1" w:styleId="Styl1Char">
    <w:name w:val="Styl1 Char"/>
    <w:basedOn w:val="Standardnpsmoodstavce"/>
    <w:link w:val="Styl1"/>
    <w:rsid w:val="0023040E"/>
    <w:rPr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837D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7D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7D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7D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7D7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7D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D7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73CB7"/>
    <w:rPr>
      <w:color w:val="auto"/>
      <w:u w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F73C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adky@iapg.ca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79E1B-FFEF-4707-8097-D67F7245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1761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Eee</dc:creator>
  <cp:keywords/>
  <dc:description/>
  <cp:lastModifiedBy>*</cp:lastModifiedBy>
  <cp:revision>3</cp:revision>
  <dcterms:created xsi:type="dcterms:W3CDTF">2017-10-23T17:07:00Z</dcterms:created>
  <dcterms:modified xsi:type="dcterms:W3CDTF">2017-10-26T19:07:00Z</dcterms:modified>
</cp:coreProperties>
</file>