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AD" w:rsidRDefault="0069427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1411"/>
        <w:gridCol w:w="1584"/>
        <w:gridCol w:w="2280"/>
        <w:gridCol w:w="1507"/>
      </w:tblGrid>
      <w:tr w:rsidR="004604A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Doklad OJE-2191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Číslo objednávky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AD" w:rsidRDefault="003E7043" w:rsidP="003E7043">
            <w:pPr>
              <w:pStyle w:val="Jin0"/>
              <w:shd w:val="clear" w:color="auto" w:fill="auto"/>
              <w:ind w:left="14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21</w:t>
            </w:r>
            <w:r w:rsidR="00694274">
              <w:rPr>
                <w:rFonts w:ascii="Arial" w:eastAsia="Arial" w:hAnsi="Arial" w:cs="Arial"/>
                <w:color w:val="717171"/>
                <w:sz w:val="26"/>
                <w:szCs w:val="26"/>
              </w:rPr>
              <w:t>91/20</w:t>
            </w: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1</w:t>
            </w:r>
            <w:r w:rsidR="00694274">
              <w:rPr>
                <w:rFonts w:ascii="Arial" w:eastAsia="Arial" w:hAnsi="Arial" w:cs="Arial"/>
                <w:color w:val="717171"/>
                <w:sz w:val="26"/>
                <w:szCs w:val="26"/>
              </w:rPr>
              <w:t>7</w:t>
            </w: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ODB</w:t>
            </w:r>
            <w:r w:rsidR="003E7043">
              <w:rPr>
                <w:rFonts w:ascii="Arial" w:eastAsia="Arial" w:hAnsi="Arial" w:cs="Arial"/>
                <w:color w:val="717171"/>
                <w:sz w:val="26"/>
                <w:szCs w:val="26"/>
              </w:rPr>
              <w:t>Ě</w:t>
            </w: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A</w:t>
            </w:r>
            <w:r w:rsidR="003E7043">
              <w:rPr>
                <w:rFonts w:ascii="Arial" w:eastAsia="Arial" w:hAnsi="Arial" w:cs="Arial"/>
                <w:color w:val="717171"/>
                <w:sz w:val="26"/>
                <w:szCs w:val="26"/>
              </w:rPr>
              <w:t>TEL</w:t>
            </w:r>
            <w:r>
              <w:rPr>
                <w:b/>
                <w:bCs/>
                <w:color w:val="717171"/>
              </w:rPr>
              <w:t xml:space="preserve"> </w:t>
            </w:r>
            <w:r>
              <w:rPr>
                <w:b/>
                <w:bCs/>
              </w:rPr>
              <w:t>- fakturační adresa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ind w:firstLine="14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717171"/>
                <w:sz w:val="26"/>
                <w:szCs w:val="26"/>
              </w:rPr>
              <w:t>DODAVATEL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386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ind w:firstLine="140"/>
            </w:pPr>
            <w:r>
              <w:t>TISKÁRNA LIBER 1 AS, a.s.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t>D</w:t>
            </w:r>
            <w:r w:rsidR="003E7043">
              <w:t>r</w:t>
            </w:r>
            <w:r>
              <w:t>tinova 557/10</w:t>
            </w:r>
          </w:p>
        </w:tc>
        <w:tc>
          <w:tcPr>
            <w:tcW w:w="2280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Zřízena zákonem č. 148/1949 Sb.,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150 00 Praha 5</w:t>
            </w:r>
          </w:p>
        </w:tc>
        <w:tc>
          <w:tcPr>
            <w:tcW w:w="2280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t xml:space="preserve">o Národní </w:t>
            </w:r>
            <w:r w:rsidR="003E7043">
              <w:t>g</w:t>
            </w:r>
            <w:r>
              <w:t>ale</w:t>
            </w:r>
            <w:r w:rsidR="003E7043">
              <w:t>rii</w:t>
            </w:r>
            <w:r>
              <w:t xml:space="preserve"> v Praze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Česká republika</w:t>
            </w:r>
          </w:p>
        </w:tc>
        <w:tc>
          <w:tcPr>
            <w:tcW w:w="2280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tabs>
                <w:tab w:val="left" w:pos="1512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IČ </w:t>
            </w:r>
            <w:r>
              <w:t>25678990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 w:rsidR="003E7043">
              <w:t>CZ25678</w:t>
            </w:r>
            <w:r>
              <w:t>990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Typ Příspěvková organizace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3E3E3E"/>
              </w:rPr>
              <w:t xml:space="preserve">Datum vystavení 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</w:pPr>
            <w:r>
              <w:t xml:space="preserve">11.09.2017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3E3E3E"/>
              </w:rPr>
              <w:t xml:space="preserve">Číslo jednací 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pStyle w:val="Jin0"/>
              <w:shd w:val="clear" w:color="auto" w:fill="auto"/>
              <w:jc w:val="right"/>
            </w:pPr>
          </w:p>
        </w:tc>
        <w:tc>
          <w:tcPr>
            <w:tcW w:w="2280" w:type="dxa"/>
            <w:shd w:val="clear" w:color="auto" w:fill="FFFFFF"/>
          </w:tcPr>
          <w:p w:rsidR="004604AD" w:rsidRDefault="00694274">
            <w:pPr>
              <w:pStyle w:val="Jin0"/>
              <w:shd w:val="clear" w:color="auto" w:fill="auto"/>
              <w:ind w:left="900"/>
            </w:pPr>
            <w:r>
              <w:rPr>
                <w:b/>
                <w:bCs/>
                <w:color w:val="717171"/>
              </w:rPr>
              <w:t xml:space="preserve"> </w:t>
            </w:r>
            <w:r>
              <w:rPr>
                <w:b/>
                <w:bCs/>
                <w:color w:val="3E3E3E"/>
              </w:rPr>
              <w:t>Smlouva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3E3E3E"/>
              </w:rPr>
              <w:t>Požadujeme :</w:t>
            </w:r>
          </w:p>
        </w:tc>
        <w:tc>
          <w:tcPr>
            <w:tcW w:w="2280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3E7043">
            <w:pPr>
              <w:pStyle w:val="Jin0"/>
              <w:shd w:val="clear" w:color="auto" w:fill="auto"/>
              <w:tabs>
                <w:tab w:val="left" w:pos="1387"/>
              </w:tabs>
              <w:jc w:val="both"/>
            </w:pPr>
            <w:r>
              <w:rPr>
                <w:b/>
                <w:bCs/>
                <w:color w:val="3E3E3E"/>
              </w:rPr>
              <w:t>Termín dodání</w:t>
            </w:r>
            <w:r w:rsidR="00694274">
              <w:rPr>
                <w:b/>
                <w:bCs/>
                <w:color w:val="3E3E3E"/>
              </w:rPr>
              <w:tab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t xml:space="preserve">11.09.2017 </w:t>
            </w:r>
            <w:r>
              <w:rPr>
                <w:color w:val="717171"/>
              </w:rPr>
              <w:t xml:space="preserve">- </w:t>
            </w:r>
            <w:r>
              <w:t>31.10.2017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3E3E3E"/>
              </w:rPr>
              <w:t>Zp</w:t>
            </w:r>
            <w:r w:rsidR="003E7043">
              <w:rPr>
                <w:b/>
                <w:bCs/>
                <w:color w:val="3E3E3E"/>
              </w:rPr>
              <w:t>ů</w:t>
            </w:r>
            <w:r>
              <w:rPr>
                <w:b/>
                <w:bCs/>
                <w:color w:val="3E3E3E"/>
              </w:rPr>
              <w:t xml:space="preserve">sob dopravy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tabs>
                <w:tab w:val="left" w:pos="1382"/>
              </w:tabs>
              <w:jc w:val="both"/>
            </w:pPr>
            <w:r>
              <w:rPr>
                <w:b/>
                <w:bCs/>
                <w:color w:val="3E3E3E"/>
              </w:rPr>
              <w:t>Způsob platby</w:t>
            </w:r>
            <w:r>
              <w:rPr>
                <w:b/>
                <w:bCs/>
                <w:color w:val="3E3E3E"/>
              </w:rPr>
              <w:tab/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t>P</w:t>
            </w:r>
            <w:r>
              <w:t>latebním příkazem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 w:rsidP="003E704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3E3E3E"/>
              </w:rPr>
              <w:t xml:space="preserve">Splatnost faktury 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t>3</w:t>
            </w:r>
            <w:r>
              <w:t>0 dnů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3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t>Objednáváme u Vás tisk publikace Keška v galerii</w:t>
            </w: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>Položka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</w:pPr>
            <w:r>
              <w:rPr>
                <w:color w:val="3E3E3E"/>
              </w:rPr>
              <w:t>Množství MJ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tabs>
                <w:tab w:val="left" w:pos="782"/>
                <w:tab w:val="left" w:pos="3024"/>
              </w:tabs>
              <w:jc w:val="both"/>
            </w:pPr>
            <w:r>
              <w:rPr>
                <w:color w:val="3E3E3E"/>
              </w:rPr>
              <w:t>%DPH</w:t>
            </w:r>
            <w:r>
              <w:rPr>
                <w:color w:val="3E3E3E"/>
              </w:rPr>
              <w:tab/>
              <w:t>Cena bez DPH/MJ</w:t>
            </w:r>
            <w:r>
              <w:rPr>
                <w:color w:val="3E3E3E"/>
              </w:rPr>
              <w:tab/>
              <w:t>DPH/MJ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4AD" w:rsidRDefault="00694274">
            <w:pPr>
              <w:pStyle w:val="Jin0"/>
              <w:shd w:val="clear" w:color="auto" w:fill="auto"/>
              <w:jc w:val="right"/>
            </w:pPr>
            <w:r>
              <w:rPr>
                <w:color w:val="3E3E3E"/>
              </w:rPr>
              <w:t>Celkem s DPH</w:t>
            </w: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t xml:space="preserve">tisk publikace Keška v </w:t>
            </w:r>
            <w:r>
              <w:t>galerii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ind w:left="400"/>
            </w:pPr>
            <w:r>
              <w:t>1.00</w:t>
            </w:r>
          </w:p>
        </w:tc>
        <w:tc>
          <w:tcPr>
            <w:tcW w:w="3864" w:type="dxa"/>
            <w:gridSpan w:val="2"/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tabs>
                <w:tab w:val="left" w:pos="1253"/>
                <w:tab w:val="left" w:pos="2914"/>
              </w:tabs>
              <w:ind w:left="240"/>
              <w:jc w:val="both"/>
            </w:pPr>
            <w:r>
              <w:t>10</w:t>
            </w:r>
            <w:r>
              <w:tab/>
              <w:t>283 000.00</w:t>
            </w:r>
            <w:r>
              <w:tab/>
              <w:t>28 300.00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jc w:val="right"/>
            </w:pPr>
            <w:r>
              <w:t>311 300.00</w:t>
            </w: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3E3E3E"/>
              </w:rPr>
              <w:t>Vystavil(a)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  <w:ind w:left="240"/>
              <w:jc w:val="both"/>
            </w:pPr>
            <w:r>
              <w:rPr>
                <w:b/>
                <w:bCs/>
                <w:color w:val="3E3E3E"/>
              </w:rPr>
              <w:t>Přibližná celková cena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AD" w:rsidRDefault="00694274">
            <w:pPr>
              <w:pStyle w:val="Jin0"/>
              <w:shd w:val="clear" w:color="auto" w:fill="auto"/>
            </w:pPr>
            <w:r>
              <w:rPr>
                <w:b/>
                <w:bCs/>
                <w:color w:val="3E3E3E"/>
              </w:rPr>
              <w:t>311 300.00 Kč</w:t>
            </w: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4604AD" w:rsidRDefault="003E7043">
            <w:pPr>
              <w:pStyle w:val="Jin0"/>
              <w:shd w:val="clear" w:color="auto" w:fill="auto"/>
              <w:jc w:val="both"/>
            </w:pPr>
            <w:r>
              <w:t>XXXXXXXXXXXXXXXXX</w:t>
            </w:r>
          </w:p>
        </w:tc>
        <w:tc>
          <w:tcPr>
            <w:tcW w:w="1411" w:type="dxa"/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  <w:tr w:rsidR="004604A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AD" w:rsidRDefault="004604AD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4AD" w:rsidRDefault="004604AD">
            <w:pPr>
              <w:rPr>
                <w:sz w:val="10"/>
                <w:szCs w:val="10"/>
              </w:rPr>
            </w:pPr>
          </w:p>
        </w:tc>
      </w:tr>
    </w:tbl>
    <w:p w:rsidR="004604AD" w:rsidRDefault="003E7043">
      <w:pPr>
        <w:pStyle w:val="Titulektabulky0"/>
        <w:shd w:val="clear" w:color="auto" w:fill="auto"/>
      </w:pPr>
      <w:r>
        <w:rPr>
          <w:lang w:val="en-US" w:eastAsia="en-US" w:bidi="en-US"/>
        </w:rPr>
        <w:t>Dl</w:t>
      </w:r>
      <w:r w:rsidR="00694274">
        <w:rPr>
          <w:lang w:val="en-US" w:eastAsia="en-US" w:bidi="en-US"/>
        </w:rPr>
        <w:t xml:space="preserve">e </w:t>
      </w:r>
      <w:r w:rsidR="00694274">
        <w:t>§ 6 odst.</w:t>
      </w:r>
      <w:r>
        <w:t>1</w:t>
      </w:r>
      <w:r w:rsidR="00694274">
        <w:t xml:space="preserve"> zákona c. 340/2015 5b. o registru smluv nabývá objednávka s předmětem plnění vyšší než hodnota </w:t>
      </w:r>
      <w:r w:rsidR="00694274">
        <w:t>50.000,- Kč bez DPH účinnosti až uveřejněním (včetně jejího písemného potvrzeni) v registru smluv. Uveřejnění provede objednatel.</w:t>
      </w:r>
    </w:p>
    <w:p w:rsidR="004604AD" w:rsidRDefault="004604AD">
      <w:pPr>
        <w:spacing w:after="286" w:line="14" w:lineRule="exact"/>
      </w:pPr>
    </w:p>
    <w:p w:rsidR="004604AD" w:rsidRDefault="00694274">
      <w:pPr>
        <w:pStyle w:val="Zkladntext1"/>
        <w:shd w:val="clear" w:color="auto" w:fill="auto"/>
        <w:tabs>
          <w:tab w:val="left" w:pos="6137"/>
          <w:tab w:val="left" w:pos="6960"/>
          <w:tab w:val="left" w:pos="7685"/>
        </w:tabs>
        <w:spacing w:after="80" w:line="156" w:lineRule="auto"/>
        <w:jc w:val="both"/>
        <w:rPr>
          <w:sz w:val="22"/>
          <w:szCs w:val="22"/>
        </w:rPr>
      </w:pPr>
      <w:r>
        <w:rPr>
          <w:color w:val="717171"/>
        </w:rPr>
        <w:t xml:space="preserve">Žádáme </w:t>
      </w:r>
      <w:r>
        <w:t>obratem o zaslání akceptace (podvrženi) objednávky.</w:t>
      </w:r>
      <w:r>
        <w:tab/>
      </w:r>
    </w:p>
    <w:p w:rsidR="003E7043" w:rsidRDefault="003E7043" w:rsidP="003E7043">
      <w:pPr>
        <w:pStyle w:val="Zkladntext1"/>
        <w:shd w:val="clear" w:color="auto" w:fill="auto"/>
        <w:tabs>
          <w:tab w:val="left" w:leader="underscore" w:pos="1834"/>
          <w:tab w:val="left" w:pos="4915"/>
          <w:tab w:val="left" w:leader="underscore" w:pos="6137"/>
          <w:tab w:val="left" w:leader="underscore" w:pos="9130"/>
        </w:tabs>
        <w:spacing w:line="230" w:lineRule="auto"/>
        <w:jc w:val="both"/>
        <w:rPr>
          <w:u w:val="single"/>
        </w:rPr>
      </w:pPr>
    </w:p>
    <w:p w:rsidR="003E7043" w:rsidRDefault="00694274" w:rsidP="003E7043">
      <w:pPr>
        <w:pStyle w:val="Zkladntext1"/>
        <w:shd w:val="clear" w:color="auto" w:fill="auto"/>
        <w:tabs>
          <w:tab w:val="left" w:leader="underscore" w:pos="1834"/>
          <w:tab w:val="left" w:pos="4915"/>
          <w:tab w:val="left" w:leader="underscore" w:pos="6137"/>
          <w:tab w:val="left" w:leader="underscore" w:pos="9130"/>
        </w:tabs>
        <w:spacing w:line="230" w:lineRule="auto"/>
        <w:jc w:val="both"/>
      </w:pPr>
      <w:r w:rsidRPr="003E7043">
        <w:t>Datum:</w:t>
      </w:r>
      <w:r w:rsidR="003E7043">
        <w:rPr>
          <w:color w:val="717171"/>
        </w:rPr>
        <w:t xml:space="preserve">   </w:t>
      </w:r>
      <w:r w:rsidR="003E7043">
        <w:rPr>
          <w:color w:val="717171"/>
          <w:sz w:val="18"/>
          <w:szCs w:val="18"/>
        </w:rPr>
        <w:t>23.10.17</w:t>
      </w:r>
      <w:r w:rsidR="003E7043">
        <w:rPr>
          <w:color w:val="717171"/>
        </w:rPr>
        <w:t xml:space="preserve">                  </w:t>
      </w:r>
      <w:r>
        <w:t>Podpis:</w:t>
      </w:r>
      <w:r w:rsidR="003E7043">
        <w:t xml:space="preserve">    </w:t>
      </w:r>
      <w:r w:rsidR="003E7043" w:rsidRPr="003E7043">
        <w:rPr>
          <w:i/>
          <w:sz w:val="16"/>
          <w:szCs w:val="16"/>
        </w:rPr>
        <w:t>nečitelný</w:t>
      </w:r>
      <w:r>
        <w:tab/>
      </w:r>
      <w:bookmarkStart w:id="1" w:name="bookmark1"/>
    </w:p>
    <w:p w:rsidR="003E7043" w:rsidRDefault="003E7043" w:rsidP="003E7043">
      <w:pPr>
        <w:pStyle w:val="Zkladntext1"/>
        <w:shd w:val="clear" w:color="auto" w:fill="auto"/>
        <w:tabs>
          <w:tab w:val="left" w:leader="underscore" w:pos="1834"/>
          <w:tab w:val="left" w:pos="4915"/>
          <w:tab w:val="left" w:leader="underscore" w:pos="6137"/>
          <w:tab w:val="left" w:leader="underscore" w:pos="9130"/>
        </w:tabs>
        <w:spacing w:line="230" w:lineRule="auto"/>
        <w:jc w:val="both"/>
      </w:pPr>
    </w:p>
    <w:p w:rsidR="004604AD" w:rsidRDefault="00694274" w:rsidP="003E7043">
      <w:pPr>
        <w:pStyle w:val="Zkladntext1"/>
        <w:shd w:val="clear" w:color="auto" w:fill="auto"/>
        <w:tabs>
          <w:tab w:val="left" w:leader="underscore" w:pos="1834"/>
          <w:tab w:val="left" w:pos="4915"/>
          <w:tab w:val="left" w:leader="underscore" w:pos="6137"/>
          <w:tab w:val="left" w:leader="underscore" w:pos="9130"/>
        </w:tabs>
        <w:spacing w:line="230" w:lineRule="auto"/>
        <w:jc w:val="both"/>
      </w:pPr>
      <w:r>
        <w:t>Platné elektronické podpisy:</w:t>
      </w:r>
      <w:bookmarkEnd w:id="1"/>
    </w:p>
    <w:p w:rsidR="004604AD" w:rsidRDefault="00694274">
      <w:pPr>
        <w:pStyle w:val="Zkladntext1"/>
        <w:shd w:val="clear" w:color="auto" w:fill="auto"/>
        <w:spacing w:line="230" w:lineRule="auto"/>
        <w:ind w:right="6380"/>
        <w:sectPr w:rsidR="004604AD">
          <w:pgSz w:w="11900" w:h="16840"/>
          <w:pgMar w:top="825" w:right="969" w:bottom="652" w:left="597" w:header="397" w:footer="224" w:gutter="0"/>
          <w:pgNumType w:start="1"/>
          <w:cols w:space="720"/>
          <w:noEndnote/>
          <w:docGrid w:linePitch="360"/>
        </w:sectPr>
      </w:pPr>
      <w:r>
        <w:t>2</w:t>
      </w:r>
      <w:r>
        <w:t>5.09.201</w:t>
      </w:r>
      <w:r w:rsidR="003E7043">
        <w:t xml:space="preserve">7 10:24:06 - XXXXXXXXXXXX </w:t>
      </w:r>
      <w:r>
        <w:rPr>
          <w:color w:val="3E3E3E"/>
        </w:rPr>
        <w:t xml:space="preserve"> </w:t>
      </w:r>
      <w:r>
        <w:rPr>
          <w:color w:val="717171"/>
        </w:rPr>
        <w:t xml:space="preserve">- </w:t>
      </w:r>
      <w:r w:rsidR="003E7043">
        <w:t>příkazc</w:t>
      </w:r>
      <w:r>
        <w:t xml:space="preserve">e operace 20.10.2017 17:44:57 </w:t>
      </w:r>
      <w:r>
        <w:rPr>
          <w:color w:val="717171"/>
        </w:rPr>
        <w:t xml:space="preserve">- </w:t>
      </w:r>
      <w:r w:rsidR="003E7043">
        <w:rPr>
          <w:color w:val="717171"/>
        </w:rPr>
        <w:t>XXXXXXXXXXXX</w:t>
      </w:r>
      <w:r>
        <w:t xml:space="preserve"> </w:t>
      </w:r>
      <w:r>
        <w:rPr>
          <w:color w:val="717171"/>
        </w:rPr>
        <w:t xml:space="preserve">- </w:t>
      </w:r>
      <w:r>
        <w:t>správce rozpočtu</w:t>
      </w: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line="240" w:lineRule="exact"/>
        <w:rPr>
          <w:sz w:val="19"/>
          <w:szCs w:val="19"/>
        </w:rPr>
      </w:pPr>
    </w:p>
    <w:p w:rsidR="004604AD" w:rsidRDefault="004604AD">
      <w:pPr>
        <w:spacing w:before="3" w:after="3" w:line="240" w:lineRule="exact"/>
        <w:rPr>
          <w:sz w:val="19"/>
          <w:szCs w:val="19"/>
        </w:rPr>
      </w:pPr>
    </w:p>
    <w:p w:rsidR="004604AD" w:rsidRDefault="004604AD">
      <w:pPr>
        <w:spacing w:line="14" w:lineRule="exact"/>
        <w:sectPr w:rsidR="004604AD">
          <w:type w:val="continuous"/>
          <w:pgSz w:w="11900" w:h="16840"/>
          <w:pgMar w:top="825" w:right="0" w:bottom="652" w:left="0" w:header="0" w:footer="3" w:gutter="0"/>
          <w:cols w:space="720"/>
          <w:noEndnote/>
          <w:docGrid w:linePitch="360"/>
        </w:sectPr>
      </w:pPr>
    </w:p>
    <w:p w:rsidR="004604AD" w:rsidRDefault="00694274">
      <w:pPr>
        <w:pStyle w:val="Nadpis20"/>
        <w:keepNext/>
        <w:keepLines/>
        <w:framePr w:w="2222" w:h="235" w:wrap="none" w:vAnchor="text" w:hAnchor="margin" w:x="2" w:y="102"/>
        <w:shd w:val="clear" w:color="auto" w:fill="auto"/>
      </w:pPr>
      <w:bookmarkStart w:id="3" w:name="bookmark2"/>
      <w:r>
        <w:rPr>
          <w:color w:val="545454"/>
        </w:rPr>
        <w:t xml:space="preserve">Číslo objednávky </w:t>
      </w:r>
      <w:r>
        <w:rPr>
          <w:b w:val="0"/>
          <w:bCs w:val="0"/>
          <w:color w:val="545454"/>
        </w:rPr>
        <w:t>2191/2017</w:t>
      </w:r>
      <w:bookmarkEnd w:id="3"/>
    </w:p>
    <w:p w:rsidR="004604AD" w:rsidRDefault="00694274">
      <w:pPr>
        <w:pStyle w:val="Zkladntext20"/>
        <w:framePr w:w="2520" w:h="221" w:wrap="none" w:vAnchor="text" w:hAnchor="margin" w:x="4052" w:y="63"/>
        <w:shd w:val="clear" w:color="auto" w:fill="auto"/>
      </w:pPr>
      <w:r>
        <w:t xml:space="preserve">MÚZO Praha </w:t>
      </w:r>
      <w:r w:rsidR="003E7043">
        <w:rPr>
          <w:color w:val="717171"/>
        </w:rPr>
        <w:t>s.r</w:t>
      </w:r>
      <w:r>
        <w:rPr>
          <w:color w:val="717171"/>
        </w:rPr>
        <w:t xml:space="preserve">.o. </w:t>
      </w:r>
      <w:hyperlink r:id="rId6" w:history="1">
        <w:r>
          <w:t>www.muzo.cz</w:t>
        </w:r>
      </w:hyperlink>
    </w:p>
    <w:p w:rsidR="004604AD" w:rsidRDefault="00694274" w:rsidP="003E7043">
      <w:pPr>
        <w:pStyle w:val="Nadpis20"/>
        <w:keepNext/>
        <w:keepLines/>
        <w:framePr w:w="849" w:h="328" w:wrap="none" w:vAnchor="text" w:hAnchor="margin" w:x="9433" w:y="18"/>
        <w:pBdr>
          <w:top w:val="single" w:sz="4" w:space="0" w:color="auto"/>
        </w:pBdr>
        <w:shd w:val="clear" w:color="auto" w:fill="auto"/>
      </w:pPr>
      <w:bookmarkStart w:id="4" w:name="bookmark3"/>
      <w:r>
        <w:rPr>
          <w:color w:val="545454"/>
        </w:rPr>
        <w:t>Strana</w:t>
      </w:r>
      <w:bookmarkEnd w:id="4"/>
      <w:r w:rsidR="003E7043">
        <w:rPr>
          <w:color w:val="545454"/>
        </w:rPr>
        <w:t xml:space="preserve">  1</w:t>
      </w:r>
    </w:p>
    <w:p w:rsidR="004604AD" w:rsidRDefault="004604AD">
      <w:pPr>
        <w:spacing w:line="696" w:lineRule="exact"/>
      </w:pPr>
    </w:p>
    <w:p w:rsidR="004604AD" w:rsidRDefault="004604AD">
      <w:pPr>
        <w:spacing w:line="14" w:lineRule="exact"/>
      </w:pPr>
    </w:p>
    <w:sectPr w:rsidR="004604AD">
      <w:type w:val="continuous"/>
      <w:pgSz w:w="11900" w:h="16840"/>
      <w:pgMar w:top="825" w:right="969" w:bottom="652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74" w:rsidRDefault="00694274">
      <w:r>
        <w:separator/>
      </w:r>
    </w:p>
  </w:endnote>
  <w:endnote w:type="continuationSeparator" w:id="0">
    <w:p w:rsidR="00694274" w:rsidRDefault="0069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74" w:rsidRDefault="00694274"/>
  </w:footnote>
  <w:footnote w:type="continuationSeparator" w:id="0">
    <w:p w:rsidR="00694274" w:rsidRDefault="006942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AD"/>
    <w:rsid w:val="003E7043"/>
    <w:rsid w:val="004604AD"/>
    <w:rsid w:val="006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0B30"/>
  <w15:docId w15:val="{06D976A0-3816-4BF3-B7B0-4B69B4B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17171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45454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45454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45454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3E3E3E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45454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color w:val="717171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color w:val="545454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color w:val="545454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545454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color w:val="3E3E3E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54545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PK.kopirka1-20171030123142</dc:title>
  <dc:subject/>
  <dc:creator/>
  <cp:keywords/>
  <cp:lastModifiedBy>Zdenka Šímová</cp:lastModifiedBy>
  <cp:revision>2</cp:revision>
  <dcterms:created xsi:type="dcterms:W3CDTF">2017-10-30T10:13:00Z</dcterms:created>
  <dcterms:modified xsi:type="dcterms:W3CDTF">2017-10-30T10:20:00Z</dcterms:modified>
</cp:coreProperties>
</file>