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606D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49152E">
        <w:rPr>
          <w:sz w:val="22"/>
          <w:szCs w:val="22"/>
        </w:rPr>
        <w:t xml:space="preserve"> </w:t>
      </w:r>
      <w:r w:rsidRPr="0049152E">
        <w:rPr>
          <w:b/>
          <w:sz w:val="22"/>
          <w:szCs w:val="22"/>
        </w:rPr>
        <w:t>Veselý Filip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013A79">
        <w:rPr>
          <w:sz w:val="22"/>
          <w:szCs w:val="22"/>
        </w:rPr>
        <w:t>r.č</w:t>
      </w:r>
      <w:proofErr w:type="spellEnd"/>
      <w:r w:rsidR="00013A79">
        <w:rPr>
          <w:sz w:val="22"/>
          <w:szCs w:val="22"/>
        </w:rPr>
        <w:t>.</w:t>
      </w:r>
      <w:proofErr w:type="gramEnd"/>
      <w:r w:rsidR="00013A79">
        <w:rPr>
          <w:sz w:val="22"/>
          <w:szCs w:val="22"/>
        </w:rPr>
        <w:t xml:space="preserve"> 76xxxx/</w:t>
      </w:r>
      <w:proofErr w:type="spellStart"/>
      <w:r w:rsidR="00013A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>, trvale bytem</w:t>
      </w:r>
      <w:r w:rsidR="00013A79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Týnec nad Sázavou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49152E" w:rsidRDefault="0049152E">
      <w:pPr>
        <w:widowControl/>
        <w:tabs>
          <w:tab w:val="left" w:pos="2835"/>
        </w:tabs>
        <w:rPr>
          <w:sz w:val="22"/>
          <w:szCs w:val="22"/>
        </w:rPr>
      </w:pPr>
    </w:p>
    <w:p w:rsidR="00A606D4" w:rsidRDefault="0049152E" w:rsidP="00A606D4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="00A606D4"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1</w:t>
      </w:r>
      <w:r w:rsidR="00CD40D9">
        <w:rPr>
          <w:i/>
          <w:sz w:val="22"/>
          <w:szCs w:val="22"/>
        </w:rPr>
        <w:t>9</w:t>
      </w:r>
      <w:r>
        <w:rPr>
          <w:i/>
          <w:sz w:val="22"/>
          <w:szCs w:val="22"/>
        </w:rPr>
        <w:t>.5.2009</w:t>
      </w:r>
      <w:proofErr w:type="gramEnd"/>
      <w:r>
        <w:rPr>
          <w:i/>
          <w:sz w:val="22"/>
          <w:szCs w:val="22"/>
        </w:rPr>
        <w:t>, paní MUDr. Jana Zrůstová,</w:t>
      </w:r>
      <w:r w:rsidR="00013A79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87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844BD">
        <w:rPr>
          <w:b/>
          <w:sz w:val="24"/>
          <w:szCs w:val="24"/>
        </w:rPr>
        <w:t>nabyvatel</w:t>
      </w:r>
      <w:r w:rsidR="007844BD">
        <w:rPr>
          <w:sz w:val="24"/>
          <w:szCs w:val="24"/>
        </w:rPr>
        <w:t xml:space="preserve">") </w:t>
      </w:r>
    </w:p>
    <w:p w:rsidR="00AD4879" w:rsidRDefault="0049152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4879" w:rsidRDefault="007844B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D4879" w:rsidRDefault="00AD4879">
      <w:pPr>
        <w:widowControl/>
        <w:tabs>
          <w:tab w:val="left" w:pos="2835"/>
        </w:tabs>
        <w:rPr>
          <w:sz w:val="24"/>
          <w:szCs w:val="24"/>
        </w:rPr>
      </w:pPr>
    </w:p>
    <w:p w:rsidR="00AD4879" w:rsidRDefault="007844B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49152E">
        <w:rPr>
          <w:sz w:val="28"/>
          <w:szCs w:val="28"/>
        </w:rPr>
        <w:t>22PR17/39</w:t>
      </w:r>
    </w:p>
    <w:p w:rsidR="00AD4CDE" w:rsidRDefault="00AD4CDE" w:rsidP="0049152E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Česká Lípa pro katastrální území </w:t>
      </w:r>
      <w:r w:rsidRPr="0049152E">
        <w:rPr>
          <w:b/>
          <w:sz w:val="22"/>
          <w:szCs w:val="22"/>
        </w:rPr>
        <w:t>Doksy u Máchova jezera</w:t>
      </w:r>
      <w:r>
        <w:rPr>
          <w:sz w:val="22"/>
          <w:szCs w:val="22"/>
        </w:rPr>
        <w:t>, obec Doksy.</w:t>
      </w:r>
    </w:p>
    <w:p w:rsidR="0049152E" w:rsidRDefault="0049152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F620D0" w:rsidRDefault="00F620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49152E" w:rsidRDefault="0049152E" w:rsidP="0049152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620D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20D0">
        <w:rPr>
          <w:b/>
          <w:sz w:val="22"/>
          <w:szCs w:val="22"/>
        </w:rPr>
        <w:t>2871/4</w:t>
      </w:r>
      <w:r w:rsidRPr="00F620D0">
        <w:rPr>
          <w:b/>
          <w:sz w:val="22"/>
          <w:szCs w:val="22"/>
        </w:rPr>
        <w:tab/>
      </w:r>
      <w:r w:rsidRPr="00F620D0">
        <w:rPr>
          <w:b/>
          <w:szCs w:val="22"/>
        </w:rPr>
        <w:t>trvalý travní porost</w:t>
      </w:r>
      <w:r w:rsidRPr="00F620D0">
        <w:rPr>
          <w:b/>
          <w:sz w:val="22"/>
          <w:szCs w:val="22"/>
        </w:rPr>
        <w:tab/>
        <w:t>367 m2</w:t>
      </w:r>
      <w:r w:rsidRPr="00F620D0">
        <w:rPr>
          <w:b/>
          <w:sz w:val="22"/>
          <w:szCs w:val="22"/>
        </w:rPr>
        <w:tab/>
        <w:t xml:space="preserve">0,00 Kč </w:t>
      </w:r>
      <w:r w:rsidRPr="00F620D0">
        <w:rPr>
          <w:b/>
          <w:sz w:val="22"/>
          <w:szCs w:val="22"/>
        </w:rPr>
        <w:tab/>
        <w:t>1 001,00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620D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20D0">
        <w:rPr>
          <w:b/>
          <w:sz w:val="22"/>
          <w:szCs w:val="22"/>
        </w:rPr>
        <w:t>3626</w:t>
      </w:r>
      <w:r w:rsidRPr="00F620D0">
        <w:rPr>
          <w:b/>
          <w:sz w:val="22"/>
          <w:szCs w:val="22"/>
        </w:rPr>
        <w:tab/>
      </w:r>
      <w:r w:rsidRPr="00F620D0">
        <w:rPr>
          <w:b/>
          <w:szCs w:val="22"/>
        </w:rPr>
        <w:t>trvalý travní porost</w:t>
      </w:r>
      <w:r w:rsidRPr="00F620D0">
        <w:rPr>
          <w:b/>
          <w:sz w:val="22"/>
          <w:szCs w:val="22"/>
        </w:rPr>
        <w:tab/>
        <w:t>7 459 m2</w:t>
      </w:r>
      <w:r w:rsidRPr="00F620D0">
        <w:rPr>
          <w:b/>
          <w:sz w:val="22"/>
          <w:szCs w:val="22"/>
        </w:rPr>
        <w:tab/>
        <w:t xml:space="preserve">671,31 Kč </w:t>
      </w:r>
      <w:r w:rsidRPr="00F620D0">
        <w:rPr>
          <w:b/>
          <w:sz w:val="22"/>
          <w:szCs w:val="22"/>
        </w:rPr>
        <w:tab/>
        <w:t>65 014,00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620D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20D0">
        <w:rPr>
          <w:b/>
          <w:sz w:val="22"/>
          <w:szCs w:val="22"/>
        </w:rPr>
        <w:t>4224</w:t>
      </w:r>
      <w:r w:rsidRPr="00F620D0">
        <w:rPr>
          <w:b/>
          <w:sz w:val="22"/>
          <w:szCs w:val="22"/>
        </w:rPr>
        <w:tab/>
      </w:r>
      <w:r w:rsidRPr="00F620D0">
        <w:rPr>
          <w:b/>
          <w:szCs w:val="22"/>
        </w:rPr>
        <w:t>trvalý travní porost</w:t>
      </w:r>
      <w:r w:rsidRPr="00F620D0">
        <w:rPr>
          <w:b/>
          <w:sz w:val="22"/>
          <w:szCs w:val="22"/>
        </w:rPr>
        <w:tab/>
        <w:t>14 204 m2</w:t>
      </w:r>
      <w:r w:rsidRPr="00F620D0">
        <w:rPr>
          <w:b/>
          <w:sz w:val="22"/>
          <w:szCs w:val="22"/>
        </w:rPr>
        <w:tab/>
        <w:t xml:space="preserve">0,00 Kč </w:t>
      </w:r>
      <w:r w:rsidRPr="00F620D0">
        <w:rPr>
          <w:b/>
          <w:sz w:val="22"/>
          <w:szCs w:val="22"/>
        </w:rPr>
        <w:tab/>
        <w:t>77 990,00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</w:t>
      </w:r>
      <w:r>
        <w:rPr>
          <w:sz w:val="22"/>
          <w:szCs w:val="22"/>
        </w:rPr>
        <w:lastRenderedPageBreak/>
        <w:t xml:space="preserve">vlastnictví státu, vedeným na listu vlastnictví 10002 u Katastrálního úřadu pro Liberecký kraj se sídlem v Liberci, Katastrální pracoviště Česká Lípa pro katastrální území </w:t>
      </w:r>
      <w:r w:rsidRPr="00F620D0">
        <w:rPr>
          <w:b/>
          <w:sz w:val="22"/>
          <w:szCs w:val="22"/>
        </w:rPr>
        <w:t>Mimoň</w:t>
      </w:r>
      <w:r>
        <w:rPr>
          <w:sz w:val="22"/>
          <w:szCs w:val="22"/>
        </w:rPr>
        <w:t>, obec Mimoň.</w:t>
      </w:r>
    </w:p>
    <w:p w:rsidR="00F620D0" w:rsidRDefault="00F620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F620D0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F620D0" w:rsidRDefault="00F620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F620D0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F620D0" w:rsidRDefault="00F620D0" w:rsidP="00F620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20D0">
        <w:rPr>
          <w:b/>
          <w:sz w:val="22"/>
          <w:szCs w:val="22"/>
        </w:rPr>
        <w:t>4278/1</w:t>
      </w:r>
      <w:r w:rsidRPr="00F620D0">
        <w:rPr>
          <w:b/>
          <w:sz w:val="22"/>
          <w:szCs w:val="22"/>
        </w:rPr>
        <w:tab/>
      </w:r>
      <w:r w:rsidRPr="00F620D0">
        <w:rPr>
          <w:b/>
          <w:szCs w:val="22"/>
        </w:rPr>
        <w:t>trvalý travní porost</w:t>
      </w:r>
      <w:r w:rsidRPr="00F620D0">
        <w:rPr>
          <w:b/>
          <w:sz w:val="22"/>
          <w:szCs w:val="22"/>
        </w:rPr>
        <w:tab/>
        <w:t>4 891 m2</w:t>
      </w:r>
      <w:r w:rsidRPr="00F620D0">
        <w:rPr>
          <w:b/>
          <w:sz w:val="22"/>
          <w:szCs w:val="22"/>
        </w:rPr>
        <w:tab/>
        <w:t xml:space="preserve">1 190,80 Kč </w:t>
      </w:r>
      <w:r w:rsidRPr="00F620D0">
        <w:rPr>
          <w:b/>
          <w:sz w:val="22"/>
          <w:szCs w:val="22"/>
        </w:rPr>
        <w:tab/>
        <w:t>4 100,00 Kč</w:t>
      </w:r>
    </w:p>
    <w:p w:rsidR="00F620D0" w:rsidRPr="00F620D0" w:rsidRDefault="00F620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F66FD1">
        <w:rPr>
          <w:b/>
          <w:sz w:val="22"/>
          <w:szCs w:val="22"/>
        </w:rPr>
        <w:t>Stráž u České Lípy</w:t>
      </w:r>
      <w:r>
        <w:rPr>
          <w:sz w:val="22"/>
          <w:szCs w:val="22"/>
        </w:rPr>
        <w:t>, obec Stružnice.</w:t>
      </w:r>
    </w:p>
    <w:p w:rsidR="00F66FD1" w:rsidRDefault="00F66F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 včetně trvalých porostů </w:t>
      </w:r>
    </w:p>
    <w:p w:rsidR="00F66FD1" w:rsidRDefault="00F66F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66F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6FD1">
        <w:rPr>
          <w:b/>
          <w:sz w:val="22"/>
          <w:szCs w:val="22"/>
        </w:rPr>
        <w:t>200</w:t>
      </w:r>
      <w:r w:rsidRPr="00F66FD1">
        <w:rPr>
          <w:b/>
          <w:sz w:val="22"/>
          <w:szCs w:val="22"/>
        </w:rPr>
        <w:tab/>
      </w:r>
      <w:r w:rsidRPr="00F66FD1">
        <w:rPr>
          <w:b/>
          <w:szCs w:val="22"/>
        </w:rPr>
        <w:t>orná půda</w:t>
      </w:r>
      <w:r w:rsidRPr="00F66FD1">
        <w:rPr>
          <w:b/>
          <w:sz w:val="22"/>
          <w:szCs w:val="22"/>
        </w:rPr>
        <w:tab/>
        <w:t>5 269 m2</w:t>
      </w:r>
      <w:r w:rsidRPr="00F66FD1">
        <w:rPr>
          <w:b/>
          <w:sz w:val="22"/>
          <w:szCs w:val="22"/>
        </w:rPr>
        <w:tab/>
        <w:t xml:space="preserve">4 899,14 Kč </w:t>
      </w:r>
      <w:r w:rsidRPr="00F66FD1">
        <w:rPr>
          <w:b/>
          <w:sz w:val="22"/>
          <w:szCs w:val="22"/>
        </w:rPr>
        <w:tab/>
        <w:t>8 600,00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F66FD1" w:rsidRDefault="00F66F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Pr="00F66F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66FD1">
        <w:rPr>
          <w:b/>
          <w:szCs w:val="22"/>
        </w:rPr>
        <w:t xml:space="preserve">Za smlouvu celkem: </w:t>
      </w:r>
      <w:r w:rsidRPr="00F66FD1">
        <w:rPr>
          <w:b/>
          <w:sz w:val="22"/>
          <w:szCs w:val="22"/>
        </w:rPr>
        <w:tab/>
        <w:t xml:space="preserve">32 190 m2 </w:t>
      </w:r>
      <w:r w:rsidRPr="00F66FD1">
        <w:rPr>
          <w:b/>
          <w:sz w:val="22"/>
          <w:szCs w:val="22"/>
        </w:rPr>
        <w:tab/>
        <w:t xml:space="preserve">6 761,25 Kč </w:t>
      </w:r>
      <w:r w:rsidRPr="00F66FD1">
        <w:rPr>
          <w:b/>
          <w:sz w:val="22"/>
          <w:szCs w:val="22"/>
        </w:rPr>
        <w:tab/>
        <w:t>156 705,00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F66FD1" w:rsidRDefault="00F66FD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077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CE017B">
        <w:rPr>
          <w:i/>
          <w:sz w:val="22"/>
          <w:szCs w:val="22"/>
        </w:rPr>
        <w:t>K</w:t>
      </w:r>
      <w:r w:rsidR="00707716">
        <w:rPr>
          <w:i/>
          <w:sz w:val="22"/>
          <w:szCs w:val="22"/>
        </w:rPr>
        <w:t>N Doksy u Máchova Jezera 2871/4</w:t>
      </w:r>
    </w:p>
    <w:p w:rsidR="00AD4CDE" w:rsidRPr="007077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D28BC">
        <w:rPr>
          <w:sz w:val="22"/>
          <w:szCs w:val="22"/>
        </w:rPr>
        <w:t>-</w:t>
      </w:r>
      <w:r w:rsidR="00707716">
        <w:rPr>
          <w:sz w:val="22"/>
          <w:szCs w:val="22"/>
        </w:rPr>
        <w:t xml:space="preserve"> </w:t>
      </w:r>
      <w:r>
        <w:rPr>
          <w:sz w:val="22"/>
          <w:szCs w:val="22"/>
        </w:rPr>
        <w:t>pozemek uvedený v Seznamu LII - Veřejný statek</w:t>
      </w:r>
    </w:p>
    <w:p w:rsidR="00AD4CDE" w:rsidRDefault="0070771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4CDE">
        <w:rPr>
          <w:sz w:val="22"/>
          <w:szCs w:val="22"/>
        </w:rPr>
        <w:t>v souladu s §20 zákona č. 503/2012 Sb., o Státním pozemkovém úřadu a o 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CE0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CE017B">
        <w:rPr>
          <w:i/>
          <w:sz w:val="22"/>
          <w:szCs w:val="22"/>
        </w:rPr>
        <w:t>KN Doksy u Máchova Jezera 3626, 4224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Rozhodnutí Státního pozemkového úřadu, Krajského pozemkového úřadu pro Liberecký kraj, Pobočka Česká Lípa, č. SPU 135183/2015/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Kr</w:t>
      </w:r>
      <w:proofErr w:type="spell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CE0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CE017B">
        <w:rPr>
          <w:i/>
          <w:sz w:val="22"/>
          <w:szCs w:val="22"/>
        </w:rPr>
        <w:t>KN Stráž u České Lípy 200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Vyhlášky ONV v České Lípě, konfiskace majetku podle dekretu presidenta republiky ze dne 21.</w:t>
      </w:r>
      <w:r w:rsidR="00CE017B">
        <w:rPr>
          <w:sz w:val="22"/>
          <w:szCs w:val="22"/>
        </w:rPr>
        <w:t xml:space="preserve"> </w:t>
      </w:r>
      <w:r>
        <w:rPr>
          <w:sz w:val="22"/>
          <w:szCs w:val="22"/>
        </w:rPr>
        <w:t>června 1945, čís. 12 Sb., v obci Stráž u České Lípy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Rozhodnutí Odboru vodního a lesního hospodářství a zemědělství ONV v České Lípě převod, podle vyhlášky min. financí ze dne </w:t>
      </w:r>
      <w:proofErr w:type="gramStart"/>
      <w:r>
        <w:rPr>
          <w:sz w:val="22"/>
          <w:szCs w:val="22"/>
        </w:rPr>
        <w:t>10.12.1966</w:t>
      </w:r>
      <w:proofErr w:type="gramEnd"/>
      <w:r>
        <w:rPr>
          <w:sz w:val="22"/>
          <w:szCs w:val="22"/>
        </w:rPr>
        <w:t xml:space="preserve"> číslo 104 Sb., místnímu národnímu výboru ve </w:t>
      </w:r>
      <w:proofErr w:type="spellStart"/>
      <w:r>
        <w:rPr>
          <w:sz w:val="22"/>
          <w:szCs w:val="22"/>
        </w:rPr>
        <w:t>Stružnici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osoby, ve znění pozdějších předpisů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CE0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CE017B">
        <w:rPr>
          <w:i/>
          <w:sz w:val="22"/>
          <w:szCs w:val="22"/>
        </w:rPr>
        <w:t>KN Mimoň 4278/1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Vyhlášky ONV v České Lípě čj. 15901, konfiskace majetku podle dekretu presidenta republiky ze dne 21.</w:t>
      </w:r>
      <w:r w:rsidR="00CE017B">
        <w:rPr>
          <w:sz w:val="22"/>
          <w:szCs w:val="22"/>
        </w:rPr>
        <w:t xml:space="preserve"> </w:t>
      </w:r>
      <w:r>
        <w:rPr>
          <w:sz w:val="22"/>
          <w:szCs w:val="22"/>
        </w:rPr>
        <w:t>června 1945, čís. 12 Sb., v obci Mimoň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osoby, ve znění pozdějších předpisů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Převáděná nemovitost v KÚ Doksy u Máchova jezera - 2871/4, byla oceněna ve znaleckém posudku soudního znalce Šulc Milan, Ing., ze dne 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856-51/2017,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206,00 Kč (slovy: </w:t>
      </w:r>
      <w:proofErr w:type="spellStart"/>
      <w:r>
        <w:rPr>
          <w:sz w:val="22"/>
          <w:szCs w:val="22"/>
        </w:rPr>
        <w:t>dvěstěšest</w:t>
      </w:r>
      <w:proofErr w:type="spellEnd"/>
      <w:r>
        <w:rPr>
          <w:sz w:val="22"/>
          <w:szCs w:val="22"/>
        </w:rPr>
        <w:t xml:space="preserve"> korun českých). </w:t>
      </w:r>
    </w:p>
    <w:p w:rsidR="008D622D" w:rsidRDefault="008D622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Doksy u Máchova jezera - 3626, byla oceněna ve znaleckém posudku soudního znalce Šulc Milan, Ing., ze dne 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858-53/2017,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6 931,00 Kč (slovy: </w:t>
      </w:r>
      <w:proofErr w:type="spellStart"/>
      <w:r>
        <w:rPr>
          <w:sz w:val="22"/>
          <w:szCs w:val="22"/>
        </w:rPr>
        <w:t>šesttisícdevětsettřicetjedna</w:t>
      </w:r>
      <w:proofErr w:type="spellEnd"/>
      <w:r>
        <w:rPr>
          <w:sz w:val="22"/>
          <w:szCs w:val="22"/>
        </w:rPr>
        <w:t xml:space="preserve"> koruna česká). </w:t>
      </w:r>
    </w:p>
    <w:p w:rsidR="008D622D" w:rsidRDefault="008D622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Doksy u Máchova jezera - 4224, byla oceněna ve znaleckém posudku soudního znalce Šulc Milan, Ing., ze dne 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885-80/2017,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7 990,00 Kč (slovy: </w:t>
      </w:r>
      <w:proofErr w:type="spellStart"/>
      <w:r>
        <w:rPr>
          <w:sz w:val="22"/>
          <w:szCs w:val="22"/>
        </w:rPr>
        <w:t>sedmtisícdevětsetdevadesát</w:t>
      </w:r>
      <w:proofErr w:type="spellEnd"/>
      <w:r>
        <w:rPr>
          <w:sz w:val="22"/>
          <w:szCs w:val="22"/>
        </w:rPr>
        <w:t xml:space="preserve"> korun českých). </w:t>
      </w:r>
    </w:p>
    <w:p w:rsidR="008D622D" w:rsidRDefault="008D622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Mimoň - 4278/1, byla oceněna ve znaleckém posudku soudního znalce Slavíček Josef, ze dne 15.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15-4054/015/2017,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3 942,00 Kč (slovy: </w:t>
      </w:r>
      <w:proofErr w:type="spellStart"/>
      <w:r>
        <w:rPr>
          <w:sz w:val="22"/>
          <w:szCs w:val="22"/>
        </w:rPr>
        <w:t>třitisícedevětsetčtyřicetdvě</w:t>
      </w:r>
      <w:proofErr w:type="spellEnd"/>
      <w:r>
        <w:rPr>
          <w:sz w:val="22"/>
          <w:szCs w:val="22"/>
        </w:rPr>
        <w:t xml:space="preserve"> koruny české). </w:t>
      </w:r>
    </w:p>
    <w:p w:rsidR="008D622D" w:rsidRDefault="008D622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Stráž u České Lípy - 200, byla oceněna ve znaleckém posudku soudního znalce Šulc Milan, Ing., ze dne 30. 3.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841-37/2017,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8 587,00 Kč (slovy: </w:t>
      </w:r>
      <w:proofErr w:type="spellStart"/>
      <w:r>
        <w:rPr>
          <w:sz w:val="22"/>
          <w:szCs w:val="22"/>
        </w:rPr>
        <w:t>osmtisícpětsetosmdesátsedm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879" w:rsidRDefault="007844B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013A79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, kterým oprávněné osobě Veselý Filip, rodné číslo 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8D622D">
        <w:rPr>
          <w:sz w:val="22"/>
          <w:szCs w:val="24"/>
        </w:rPr>
        <w:t xml:space="preserve">(id. 19/192) </w:t>
      </w:r>
      <w:r>
        <w:rPr>
          <w:sz w:val="22"/>
          <w:szCs w:val="24"/>
        </w:rPr>
        <w:t xml:space="preserve">v 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5127/81/2010/2, ze dne 25. 6.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AD4879" w:rsidRDefault="00AD4879">
      <w:pPr>
        <w:widowControl/>
        <w:rPr>
          <w:sz w:val="22"/>
          <w:szCs w:val="24"/>
        </w:rPr>
      </w:pPr>
    </w:p>
    <w:p w:rsidR="008D622D" w:rsidRDefault="008D622D" w:rsidP="008D622D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4.10.2017</w:t>
      </w:r>
      <w:proofErr w:type="gramEnd"/>
      <w:r>
        <w:rPr>
          <w:i/>
          <w:sz w:val="22"/>
          <w:szCs w:val="24"/>
        </w:rPr>
        <w:t>, ve výši 70 000,00 Kč.</w:t>
      </w:r>
    </w:p>
    <w:p w:rsidR="00AD4879" w:rsidRPr="008D622D" w:rsidRDefault="007844BD">
      <w:pPr>
        <w:widowControl/>
        <w:rPr>
          <w:i/>
          <w:sz w:val="22"/>
          <w:szCs w:val="24"/>
        </w:rPr>
      </w:pPr>
      <w:r w:rsidRPr="008D622D">
        <w:rPr>
          <w:i/>
          <w:sz w:val="22"/>
          <w:szCs w:val="24"/>
        </w:rPr>
        <w:t xml:space="preserve">Z toho bude touto smlouvou vypořádáno 70 000,00 Kč.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>- dědict</w:t>
      </w:r>
      <w:r w:rsidR="008D622D">
        <w:rPr>
          <w:sz w:val="22"/>
          <w:szCs w:val="24"/>
        </w:rPr>
        <w:t xml:space="preserve">vím nároku </w:t>
      </w:r>
      <w:proofErr w:type="gramStart"/>
      <w:r w:rsidR="008D622D">
        <w:rPr>
          <w:sz w:val="22"/>
          <w:szCs w:val="24"/>
        </w:rPr>
        <w:t>č.j.</w:t>
      </w:r>
      <w:proofErr w:type="gramEnd"/>
      <w:r w:rsidR="008D622D">
        <w:rPr>
          <w:sz w:val="22"/>
          <w:szCs w:val="24"/>
        </w:rPr>
        <w:t xml:space="preserve"> </w:t>
      </w:r>
      <w:r w:rsidR="00013A79">
        <w:rPr>
          <w:sz w:val="22"/>
          <w:szCs w:val="24"/>
        </w:rPr>
        <w:t>……</w:t>
      </w:r>
      <w:r w:rsidR="008D622D">
        <w:rPr>
          <w:sz w:val="22"/>
          <w:szCs w:val="24"/>
        </w:rPr>
        <w:t xml:space="preserve">, ze dne 26. 8. 2009, </w:t>
      </w:r>
      <w:r>
        <w:rPr>
          <w:sz w:val="22"/>
          <w:szCs w:val="24"/>
        </w:rPr>
        <w:t xml:space="preserve">mezi postupitelem Veselý Pavel 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 a nabyvatelem. </w:t>
      </w:r>
    </w:p>
    <w:p w:rsidR="00AD4879" w:rsidRDefault="008D622D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7844BD">
        <w:rPr>
          <w:sz w:val="22"/>
          <w:szCs w:val="24"/>
        </w:rPr>
        <w:t xml:space="preserve"> nárok je doložen: 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013A79">
        <w:rPr>
          <w:b/>
          <w:sz w:val="22"/>
          <w:szCs w:val="24"/>
        </w:rPr>
        <w:t>……</w:t>
      </w:r>
      <w:r>
        <w:rPr>
          <w:sz w:val="22"/>
          <w:szCs w:val="24"/>
        </w:rPr>
        <w:t>, kterým oprávněné osobě Veselý Pavel</w:t>
      </w:r>
      <w:r w:rsidR="00833733">
        <w:rPr>
          <w:sz w:val="22"/>
          <w:szCs w:val="24"/>
        </w:rPr>
        <w:t xml:space="preserve"> 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 nelze vydat pozemky nebo jejich části </w:t>
      </w:r>
      <w:r w:rsidR="008D622D">
        <w:rPr>
          <w:sz w:val="22"/>
          <w:szCs w:val="24"/>
        </w:rPr>
        <w:t xml:space="preserve">(id. 1/6) </w:t>
      </w:r>
      <w:r>
        <w:rPr>
          <w:sz w:val="22"/>
          <w:szCs w:val="24"/>
        </w:rPr>
        <w:t>v</w:t>
      </w:r>
      <w:r w:rsidR="00833733">
        <w:rPr>
          <w:sz w:val="22"/>
          <w:szCs w:val="24"/>
        </w:rPr>
        <w:t> </w:t>
      </w:r>
      <w:r w:rsidR="00013A79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4879" w:rsidRDefault="007844B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200/08-5755, ze dne 26. 8.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013A79">
        <w:rPr>
          <w:sz w:val="22"/>
          <w:szCs w:val="24"/>
        </w:rPr>
        <w:t>……</w:t>
      </w:r>
    </w:p>
    <w:p w:rsidR="00AD4879" w:rsidRDefault="00AD4879">
      <w:pPr>
        <w:widowControl/>
        <w:rPr>
          <w:sz w:val="22"/>
          <w:szCs w:val="24"/>
        </w:rPr>
      </w:pPr>
    </w:p>
    <w:p w:rsidR="008D622D" w:rsidRDefault="008D622D" w:rsidP="008D622D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4.10.2017</w:t>
      </w:r>
      <w:proofErr w:type="gramEnd"/>
      <w:r>
        <w:rPr>
          <w:i/>
          <w:sz w:val="22"/>
          <w:szCs w:val="24"/>
        </w:rPr>
        <w:t>, ve výši 123 034,31 Kč.</w:t>
      </w:r>
    </w:p>
    <w:p w:rsidR="00AD4CDE" w:rsidRDefault="007844BD" w:rsidP="00923D1A">
      <w:pPr>
        <w:widowControl/>
        <w:rPr>
          <w:sz w:val="22"/>
          <w:szCs w:val="22"/>
        </w:rPr>
      </w:pPr>
      <w:r w:rsidRPr="008D622D">
        <w:rPr>
          <w:i/>
          <w:sz w:val="22"/>
          <w:szCs w:val="24"/>
        </w:rPr>
        <w:t>Z toho bude touto s</w:t>
      </w:r>
      <w:r w:rsidR="00923D1A">
        <w:rPr>
          <w:i/>
          <w:sz w:val="22"/>
          <w:szCs w:val="24"/>
        </w:rPr>
        <w:t>mlouvou vypořádáno 86 705,00 Kč.</w:t>
      </w:r>
      <w:r w:rsidR="00AD4CDE">
        <w:rPr>
          <w:sz w:val="22"/>
          <w:szCs w:val="22"/>
        </w:rPr>
        <w:t xml:space="preserve"> </w:t>
      </w:r>
    </w:p>
    <w:p w:rsidR="00013A79" w:rsidRDefault="00013A79" w:rsidP="00923D1A">
      <w:pPr>
        <w:widowControl/>
        <w:rPr>
          <w:sz w:val="22"/>
          <w:szCs w:val="22"/>
        </w:rPr>
      </w:pPr>
    </w:p>
    <w:p w:rsidR="00013A79" w:rsidRDefault="00013A79" w:rsidP="00923D1A">
      <w:pPr>
        <w:widowControl/>
        <w:rPr>
          <w:sz w:val="22"/>
          <w:szCs w:val="22"/>
        </w:rPr>
      </w:pPr>
    </w:p>
    <w:p w:rsidR="00013A79" w:rsidRDefault="00013A79" w:rsidP="00923D1A">
      <w:pPr>
        <w:widowControl/>
        <w:rPr>
          <w:sz w:val="22"/>
          <w:szCs w:val="22"/>
        </w:rPr>
      </w:pPr>
    </w:p>
    <w:p w:rsidR="00013A79" w:rsidRPr="00923D1A" w:rsidRDefault="00013A79" w:rsidP="00923D1A">
      <w:pPr>
        <w:widowControl/>
        <w:rPr>
          <w:i/>
          <w:sz w:val="22"/>
          <w:szCs w:val="24"/>
        </w:rPr>
      </w:pPr>
      <w:bookmarkStart w:id="0" w:name="_GoBack"/>
      <w:bookmarkEnd w:id="0"/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923D1A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pozemek,</w:t>
      </w:r>
      <w:r w:rsidRPr="00923D1A">
        <w:rPr>
          <w:i/>
          <w:sz w:val="22"/>
          <w:szCs w:val="22"/>
        </w:rPr>
        <w:t xml:space="preserve"> </w:t>
      </w:r>
      <w:r w:rsidRPr="00923D1A">
        <w:rPr>
          <w:b/>
          <w:i/>
          <w:sz w:val="22"/>
          <w:szCs w:val="22"/>
        </w:rPr>
        <w:t>KN Doksy u Máchova jezera 2871/4</w:t>
      </w:r>
      <w:r w:rsidRPr="00F758C4">
        <w:rPr>
          <w:sz w:val="22"/>
          <w:szCs w:val="22"/>
        </w:rPr>
        <w:t>, je pronajat.</w:t>
      </w:r>
      <w:r w:rsidR="00923D1A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923D1A">
        <w:rPr>
          <w:b/>
          <w:sz w:val="22"/>
          <w:szCs w:val="22"/>
        </w:rPr>
        <w:t>40N15/39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>u</w:t>
      </w:r>
      <w:r w:rsidR="00923D1A">
        <w:rPr>
          <w:sz w:val="22"/>
          <w:szCs w:val="22"/>
        </w:rPr>
        <w:t xml:space="preserve">zavřenou s </w:t>
      </w:r>
      <w:r w:rsidR="00923D1A" w:rsidRPr="00923D1A">
        <w:rPr>
          <w:b/>
          <w:sz w:val="22"/>
          <w:szCs w:val="22"/>
        </w:rPr>
        <w:t>ZEMĚDĚLSKÉ</w:t>
      </w:r>
      <w:proofErr w:type="gramEnd"/>
      <w:r w:rsidR="00923D1A" w:rsidRPr="00923D1A">
        <w:rPr>
          <w:b/>
          <w:sz w:val="22"/>
          <w:szCs w:val="22"/>
        </w:rPr>
        <w:t xml:space="preserve"> DRUŽSTVO </w:t>
      </w:r>
      <w:r w:rsidRPr="00923D1A">
        <w:rPr>
          <w:b/>
          <w:sz w:val="22"/>
          <w:szCs w:val="22"/>
        </w:rPr>
        <w:t>ŠTĚDRÁ Doksy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923D1A" w:rsidRPr="00F758C4" w:rsidRDefault="00923D1A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923D1A">
        <w:rPr>
          <w:b/>
          <w:i/>
          <w:sz w:val="22"/>
          <w:szCs w:val="22"/>
        </w:rPr>
        <w:t>KÚ Doksy u Máchova jezera - 4224</w:t>
      </w:r>
      <w:r w:rsidRPr="00F758C4">
        <w:rPr>
          <w:sz w:val="22"/>
          <w:szCs w:val="22"/>
        </w:rPr>
        <w:t>, je pronajat.</w:t>
      </w:r>
      <w:r w:rsidR="00923D1A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923D1A">
        <w:rPr>
          <w:b/>
          <w:sz w:val="22"/>
          <w:szCs w:val="22"/>
        </w:rPr>
        <w:t>56N15/39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923D1A">
        <w:rPr>
          <w:b/>
          <w:sz w:val="22"/>
          <w:szCs w:val="22"/>
        </w:rPr>
        <w:t>Knot</w:t>
      </w:r>
      <w:proofErr w:type="gramEnd"/>
      <w:r w:rsidRPr="00923D1A">
        <w:rPr>
          <w:b/>
          <w:sz w:val="22"/>
          <w:szCs w:val="22"/>
        </w:rPr>
        <w:t xml:space="preserve"> Václav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923D1A" w:rsidRPr="00F758C4" w:rsidRDefault="00923D1A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923D1A">
        <w:rPr>
          <w:b/>
          <w:i/>
          <w:sz w:val="22"/>
          <w:szCs w:val="22"/>
        </w:rPr>
        <w:t>KÚ Stráž u České Lípy - 200</w:t>
      </w:r>
      <w:r w:rsidRPr="00F758C4">
        <w:rPr>
          <w:sz w:val="22"/>
          <w:szCs w:val="22"/>
        </w:rPr>
        <w:t>, je pronajat.</w:t>
      </w:r>
      <w:r w:rsidR="00923D1A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923D1A">
        <w:rPr>
          <w:b/>
          <w:sz w:val="22"/>
          <w:szCs w:val="22"/>
        </w:rPr>
        <w:t>102N15/39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 xml:space="preserve">uzavřenou s </w:t>
      </w:r>
      <w:r w:rsidRPr="00923D1A">
        <w:rPr>
          <w:b/>
          <w:sz w:val="22"/>
          <w:szCs w:val="22"/>
        </w:rPr>
        <w:t>Zelená</w:t>
      </w:r>
      <w:proofErr w:type="gramEnd"/>
      <w:r w:rsidRPr="00923D1A">
        <w:rPr>
          <w:b/>
          <w:sz w:val="22"/>
          <w:szCs w:val="22"/>
        </w:rPr>
        <w:t xml:space="preserve"> farma s.r.o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923D1A" w:rsidRPr="00923D1A" w:rsidRDefault="00923D1A" w:rsidP="00923D1A">
      <w:pPr>
        <w:widowControl/>
        <w:jc w:val="both"/>
        <w:rPr>
          <w:i/>
          <w:sz w:val="22"/>
          <w:szCs w:val="22"/>
        </w:rPr>
      </w:pPr>
      <w:r w:rsidRPr="00923D1A">
        <w:rPr>
          <w:i/>
          <w:sz w:val="22"/>
          <w:szCs w:val="22"/>
        </w:rPr>
        <w:t>Převáděné pozemky KÚ Doksy u Máchova jezera 3626 a KN Mimoň 4278/1, nejsou zatíženy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se na převáděném pozemku </w:t>
      </w:r>
      <w:r w:rsidRPr="00EC54F0">
        <w:rPr>
          <w:b/>
          <w:i/>
          <w:sz w:val="22"/>
          <w:szCs w:val="22"/>
        </w:rPr>
        <w:t>KÚ Stráž u České Lípy - 200</w:t>
      </w:r>
      <w:r w:rsidRPr="00F758C4">
        <w:rPr>
          <w:sz w:val="22"/>
          <w:szCs w:val="22"/>
        </w:rPr>
        <w:t xml:space="preserve">, respektive na jeho části, nachází stavba vodního díla, konkrétně stavba k vodohospodářským melioracím pozemků - </w:t>
      </w:r>
      <w:r w:rsidRPr="00EC54F0">
        <w:rPr>
          <w:b/>
          <w:sz w:val="22"/>
          <w:szCs w:val="22"/>
        </w:rPr>
        <w:t>podrobné odvodňovací zařízení</w:t>
      </w:r>
      <w:r w:rsidRPr="00F758C4">
        <w:rPr>
          <w:sz w:val="22"/>
          <w:szCs w:val="22"/>
        </w:rPr>
        <w:t xml:space="preserve">. Tato stavba vodního díla je součástí předmětného pozemku a spolu s ním přechází </w:t>
      </w:r>
      <w:r w:rsidR="00EC54F0">
        <w:rPr>
          <w:sz w:val="22"/>
          <w:szCs w:val="22"/>
        </w:rPr>
        <w:t>vlastnické právo na kupujícího.</w:t>
      </w:r>
      <w:r w:rsidR="0087495C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Nabyvatel, jakožto vlastník vodního díla bere na vědomí povinnosti vlastníka vodního díla, vyplývající z ustanovení §59 zákona č. 254/2001 Sb., o vodách a o změně některých zákonů ( vodní </w:t>
      </w:r>
      <w:proofErr w:type="gramStart"/>
      <w:r w:rsidRPr="00F758C4">
        <w:rPr>
          <w:sz w:val="22"/>
          <w:szCs w:val="22"/>
        </w:rPr>
        <w:t>zákon ), ve</w:t>
      </w:r>
      <w:proofErr w:type="gramEnd"/>
      <w:r w:rsidRPr="00F758C4">
        <w:rPr>
          <w:sz w:val="22"/>
          <w:szCs w:val="22"/>
        </w:rPr>
        <w:t xml:space="preserve"> znění pozdějších předpisů.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EC54F0" w:rsidRDefault="00AD4CDE">
      <w:pPr>
        <w:widowControl/>
        <w:jc w:val="both"/>
        <w:rPr>
          <w:i/>
          <w:sz w:val="22"/>
          <w:szCs w:val="22"/>
        </w:rPr>
      </w:pPr>
      <w:r w:rsidRPr="00EC54F0">
        <w:rPr>
          <w:i/>
          <w:sz w:val="22"/>
          <w:szCs w:val="22"/>
        </w:rPr>
        <w:t xml:space="preserve">Dle znaleckého posudku č. 841-37/2017, Ing. Šulce, ze dne </w:t>
      </w:r>
      <w:proofErr w:type="gramStart"/>
      <w:r w:rsidRPr="00EC54F0">
        <w:rPr>
          <w:i/>
          <w:sz w:val="22"/>
          <w:szCs w:val="22"/>
        </w:rPr>
        <w:t>30.3.2017</w:t>
      </w:r>
      <w:proofErr w:type="gramEnd"/>
      <w:r w:rsidRPr="00EC54F0">
        <w:rPr>
          <w:i/>
          <w:sz w:val="22"/>
          <w:szCs w:val="22"/>
        </w:rPr>
        <w:t>, se na převáděném pozemku KN Stráž u České Lípy, nachází och</w:t>
      </w:r>
      <w:r w:rsidR="00EC54F0">
        <w:rPr>
          <w:i/>
          <w:sz w:val="22"/>
          <w:szCs w:val="22"/>
        </w:rPr>
        <w:t>r</w:t>
      </w:r>
      <w:r w:rsidRPr="00EC54F0">
        <w:rPr>
          <w:i/>
          <w:sz w:val="22"/>
          <w:szCs w:val="22"/>
        </w:rPr>
        <w:t>anné pásmo VN.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EC54F0">
        <w:rPr>
          <w:b/>
          <w:sz w:val="22"/>
          <w:szCs w:val="22"/>
        </w:rPr>
        <w:t>HS Doksy - Staré Splavy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EC54F0">
        <w:rPr>
          <w:b/>
          <w:sz w:val="22"/>
          <w:szCs w:val="22"/>
        </w:rPr>
        <w:t>51M03/39</w:t>
      </w:r>
      <w:r w:rsidRPr="00F758C4">
        <w:rPr>
          <w:sz w:val="22"/>
          <w:szCs w:val="22"/>
        </w:rPr>
        <w:t xml:space="preserve"> ze dn</w:t>
      </w:r>
      <w:r w:rsidR="00EC54F0">
        <w:rPr>
          <w:sz w:val="22"/>
          <w:szCs w:val="22"/>
        </w:rPr>
        <w:t xml:space="preserve">e </w:t>
      </w:r>
      <w:proofErr w:type="gramStart"/>
      <w:r w:rsidR="00EC54F0">
        <w:rPr>
          <w:sz w:val="22"/>
          <w:szCs w:val="22"/>
        </w:rPr>
        <w:t>18.9.2003</w:t>
      </w:r>
      <w:proofErr w:type="gramEnd"/>
      <w:r w:rsidR="00EC54F0">
        <w:rPr>
          <w:sz w:val="22"/>
          <w:szCs w:val="22"/>
        </w:rPr>
        <w:t>, jejímž předmětem j</w:t>
      </w:r>
      <w:r w:rsidRPr="00F758C4">
        <w:rPr>
          <w:sz w:val="22"/>
          <w:szCs w:val="22"/>
        </w:rPr>
        <w:t xml:space="preserve">e převáděný pozemek </w:t>
      </w:r>
      <w:r w:rsidRPr="00EC54F0">
        <w:rPr>
          <w:b/>
          <w:i/>
          <w:sz w:val="22"/>
          <w:szCs w:val="22"/>
        </w:rPr>
        <w:t>KN Doksy u Máchova jezera 3626.</w:t>
      </w:r>
      <w:r w:rsidRPr="00F758C4">
        <w:rPr>
          <w:sz w:val="22"/>
          <w:szCs w:val="22"/>
        </w:rPr>
        <w:t xml:space="preserve"> </w:t>
      </w:r>
    </w:p>
    <w:p w:rsidR="00EC54F0" w:rsidRPr="00F758C4" w:rsidRDefault="00EC54F0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</w:t>
      </w:r>
      <w:r w:rsidR="00EC54F0">
        <w:rPr>
          <w:sz w:val="22"/>
          <w:szCs w:val="22"/>
        </w:rPr>
        <w:t xml:space="preserve">Převodce a </w:t>
      </w:r>
      <w:r w:rsidR="00EC54F0" w:rsidRPr="00EC54F0">
        <w:rPr>
          <w:b/>
          <w:sz w:val="22"/>
          <w:szCs w:val="22"/>
        </w:rPr>
        <w:t>Lesní školka Vědomice s.r.o</w:t>
      </w:r>
      <w:r w:rsidR="00EC54F0">
        <w:rPr>
          <w:sz w:val="22"/>
          <w:szCs w:val="22"/>
        </w:rPr>
        <w:t xml:space="preserve">. </w:t>
      </w:r>
      <w:r w:rsidRPr="00F758C4">
        <w:rPr>
          <w:sz w:val="22"/>
          <w:szCs w:val="22"/>
        </w:rPr>
        <w:t>uzavřeli  dohodu o výměně honebníc</w:t>
      </w:r>
      <w:r w:rsidR="00EC54F0">
        <w:rPr>
          <w:sz w:val="22"/>
          <w:szCs w:val="22"/>
        </w:rPr>
        <w:t xml:space="preserve">h pozemků č. </w:t>
      </w:r>
      <w:r w:rsidR="00EC54F0" w:rsidRPr="00EC54F0">
        <w:rPr>
          <w:b/>
          <w:sz w:val="22"/>
          <w:szCs w:val="22"/>
        </w:rPr>
        <w:t>13M13/39</w:t>
      </w:r>
      <w:r w:rsidR="00EC54F0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ze dn</w:t>
      </w:r>
      <w:r w:rsidR="00EC54F0">
        <w:rPr>
          <w:sz w:val="22"/>
          <w:szCs w:val="22"/>
        </w:rPr>
        <w:t xml:space="preserve">e </w:t>
      </w:r>
      <w:proofErr w:type="gramStart"/>
      <w:r w:rsidR="00EC54F0">
        <w:rPr>
          <w:sz w:val="22"/>
          <w:szCs w:val="22"/>
        </w:rPr>
        <w:t>21.5.2013</w:t>
      </w:r>
      <w:proofErr w:type="gramEnd"/>
      <w:r w:rsidRPr="00F758C4">
        <w:rPr>
          <w:sz w:val="22"/>
          <w:szCs w:val="22"/>
        </w:rPr>
        <w:t xml:space="preserve">, jejímž předmětem je převáděný pozemek </w:t>
      </w:r>
      <w:r w:rsidRPr="00EC54F0">
        <w:rPr>
          <w:b/>
          <w:i/>
          <w:sz w:val="22"/>
          <w:szCs w:val="22"/>
        </w:rPr>
        <w:t>KN Stráž u České Lípy 200</w:t>
      </w:r>
      <w:r w:rsidRPr="00F758C4">
        <w:rPr>
          <w:sz w:val="22"/>
          <w:szCs w:val="22"/>
        </w:rPr>
        <w:t xml:space="preserve">. </w:t>
      </w:r>
    </w:p>
    <w:p w:rsidR="00EC54F0" w:rsidRPr="00F758C4" w:rsidRDefault="00EC54F0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EC54F0">
        <w:rPr>
          <w:b/>
          <w:sz w:val="22"/>
          <w:szCs w:val="22"/>
        </w:rPr>
        <w:t>HS Pertoltice pod Ralskem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EC54F0">
        <w:rPr>
          <w:b/>
          <w:sz w:val="22"/>
          <w:szCs w:val="22"/>
        </w:rPr>
        <w:t xml:space="preserve">2M13/39 </w:t>
      </w:r>
      <w:r w:rsidRPr="00F758C4">
        <w:rPr>
          <w:sz w:val="22"/>
          <w:szCs w:val="22"/>
        </w:rPr>
        <w:t xml:space="preserve">ze dne </w:t>
      </w:r>
      <w:proofErr w:type="gramStart"/>
      <w:r w:rsidRPr="00F758C4">
        <w:rPr>
          <w:sz w:val="22"/>
          <w:szCs w:val="22"/>
        </w:rPr>
        <w:t>26.3.2014</w:t>
      </w:r>
      <w:proofErr w:type="gramEnd"/>
      <w:r w:rsidRPr="00F758C4">
        <w:rPr>
          <w:sz w:val="22"/>
          <w:szCs w:val="22"/>
        </w:rPr>
        <w:t xml:space="preserve">, jejímž předmětem je převáděný pozemek </w:t>
      </w:r>
      <w:r w:rsidRPr="00EC54F0">
        <w:rPr>
          <w:b/>
          <w:i/>
          <w:sz w:val="22"/>
          <w:szCs w:val="22"/>
        </w:rPr>
        <w:t xml:space="preserve">KN Mimoň 4278/1.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lastRenderedPageBreak/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pozemek</w:t>
      </w:r>
      <w:proofErr w:type="spellEnd"/>
      <w:r>
        <w:rPr>
          <w:sz w:val="22"/>
          <w:szCs w:val="22"/>
          <w:lang w:val="en-US"/>
        </w:rPr>
        <w:t xml:space="preserve"> </w:t>
      </w:r>
      <w:r w:rsidRPr="00781E23">
        <w:rPr>
          <w:b/>
          <w:i/>
          <w:sz w:val="22"/>
          <w:szCs w:val="22"/>
          <w:lang w:val="en-US"/>
        </w:rPr>
        <w:t xml:space="preserve">KN </w:t>
      </w:r>
      <w:proofErr w:type="spellStart"/>
      <w:r w:rsidRPr="00781E23">
        <w:rPr>
          <w:b/>
          <w:i/>
          <w:sz w:val="22"/>
          <w:szCs w:val="22"/>
          <w:lang w:val="en-US"/>
        </w:rPr>
        <w:t>Mimoň</w:t>
      </w:r>
      <w:proofErr w:type="spellEnd"/>
      <w:r w:rsidRPr="00781E23">
        <w:rPr>
          <w:b/>
          <w:i/>
          <w:sz w:val="22"/>
          <w:szCs w:val="22"/>
          <w:lang w:val="en-US"/>
        </w:rPr>
        <w:t xml:space="preserve"> 4278/1</w:t>
      </w:r>
      <w:r w:rsidR="00781E23">
        <w:rPr>
          <w:sz w:val="22"/>
          <w:szCs w:val="22"/>
          <w:lang w:val="en-US"/>
        </w:rPr>
        <w:t xml:space="preserve">, je </w:t>
      </w:r>
      <w:proofErr w:type="spellStart"/>
      <w:r>
        <w:rPr>
          <w:sz w:val="22"/>
          <w:szCs w:val="22"/>
          <w:lang w:val="en-US"/>
        </w:rPr>
        <w:t>určen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zcela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nebo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zčásti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základě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územně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plánovací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dokumentace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obce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kraje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</w:t>
      </w:r>
      <w:r w:rsidR="00781E23">
        <w:rPr>
          <w:sz w:val="22"/>
          <w:szCs w:val="22"/>
          <w:lang w:val="en-US"/>
        </w:rPr>
        <w:t>ozemek</w:t>
      </w:r>
      <w:proofErr w:type="spellEnd"/>
      <w:r w:rsidR="00781E23">
        <w:rPr>
          <w:sz w:val="22"/>
          <w:szCs w:val="22"/>
          <w:lang w:val="en-US"/>
        </w:rPr>
        <w:t xml:space="preserve"> je </w:t>
      </w:r>
      <w:proofErr w:type="spellStart"/>
      <w:r w:rsidR="00781E23">
        <w:rPr>
          <w:sz w:val="22"/>
          <w:szCs w:val="22"/>
          <w:lang w:val="en-US"/>
        </w:rPr>
        <w:t>součástí</w:t>
      </w:r>
      <w:proofErr w:type="spellEnd"/>
      <w:r w:rsidR="00781E23">
        <w:rPr>
          <w:sz w:val="22"/>
          <w:szCs w:val="22"/>
          <w:lang w:val="en-US"/>
        </w:rPr>
        <w:t xml:space="preserve"> </w:t>
      </w:r>
      <w:proofErr w:type="spellStart"/>
      <w:r w:rsidR="00781E23">
        <w:rPr>
          <w:sz w:val="22"/>
          <w:szCs w:val="22"/>
          <w:lang w:val="en-US"/>
        </w:rPr>
        <w:t>vymezeného</w:t>
      </w:r>
      <w:proofErr w:type="spellEnd"/>
      <w:r w:rsidR="00781E23">
        <w:rPr>
          <w:sz w:val="22"/>
          <w:szCs w:val="22"/>
          <w:lang w:val="en-US"/>
        </w:rPr>
        <w:t xml:space="preserve"> Ú</w:t>
      </w:r>
      <w:r>
        <w:rPr>
          <w:sz w:val="22"/>
          <w:szCs w:val="22"/>
          <w:lang w:val="en-US"/>
        </w:rPr>
        <w:t xml:space="preserve">SES, </w:t>
      </w:r>
      <w:proofErr w:type="spellStart"/>
      <w:r>
        <w:rPr>
          <w:sz w:val="22"/>
          <w:szCs w:val="22"/>
          <w:lang w:val="en-US"/>
        </w:rPr>
        <w:t>regionálního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biokoridoru</w:t>
      </w:r>
      <w:proofErr w:type="spellEnd"/>
      <w:r>
        <w:rPr>
          <w:sz w:val="22"/>
          <w:szCs w:val="22"/>
          <w:lang w:val="en-US"/>
        </w:rPr>
        <w:t xml:space="preserve"> 536/537- </w:t>
      </w:r>
      <w:proofErr w:type="spellStart"/>
      <w:r>
        <w:rPr>
          <w:sz w:val="22"/>
          <w:szCs w:val="22"/>
          <w:lang w:val="en-US"/>
        </w:rPr>
        <w:t>úsek</w:t>
      </w:r>
      <w:proofErr w:type="spellEnd"/>
      <w:r>
        <w:rPr>
          <w:sz w:val="22"/>
          <w:szCs w:val="22"/>
          <w:lang w:val="en-US"/>
        </w:rPr>
        <w:t xml:space="preserve"> RK 658 "</w:t>
      </w:r>
      <w:proofErr w:type="spellStart"/>
      <w:r>
        <w:rPr>
          <w:sz w:val="22"/>
          <w:szCs w:val="22"/>
          <w:lang w:val="en-US"/>
        </w:rPr>
        <w:t>Ploučnice</w:t>
      </w:r>
      <w:proofErr w:type="spellEnd"/>
      <w:r>
        <w:rPr>
          <w:sz w:val="22"/>
          <w:szCs w:val="22"/>
          <w:lang w:val="en-US"/>
        </w:rPr>
        <w:t xml:space="preserve">", </w:t>
      </w:r>
      <w:proofErr w:type="spellStart"/>
      <w:r>
        <w:rPr>
          <w:sz w:val="22"/>
          <w:szCs w:val="22"/>
          <w:lang w:val="en-US"/>
        </w:rPr>
        <w:t>který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koresponduje</w:t>
      </w:r>
      <w:proofErr w:type="spellEnd"/>
      <w:r>
        <w:rPr>
          <w:sz w:val="22"/>
          <w:szCs w:val="22"/>
          <w:lang w:val="en-US"/>
        </w:rPr>
        <w:t xml:space="preserve"> s EVL </w:t>
      </w:r>
      <w:proofErr w:type="spellStart"/>
      <w:r>
        <w:rPr>
          <w:sz w:val="22"/>
          <w:szCs w:val="22"/>
          <w:lang w:val="en-US"/>
        </w:rPr>
        <w:t>Horní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Ploučnice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jež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patří</w:t>
      </w:r>
      <w:proofErr w:type="spellEnd"/>
      <w:r>
        <w:rPr>
          <w:sz w:val="22"/>
          <w:szCs w:val="22"/>
          <w:lang w:val="en-US"/>
        </w:rPr>
        <w:t xml:space="preserve"> do </w:t>
      </w:r>
      <w:proofErr w:type="spellStart"/>
      <w:r>
        <w:rPr>
          <w:sz w:val="22"/>
          <w:szCs w:val="22"/>
          <w:lang w:val="en-US"/>
        </w:rPr>
        <w:t>soustyvy</w:t>
      </w:r>
      <w:proofErr w:type="spellEnd"/>
      <w:r>
        <w:rPr>
          <w:sz w:val="22"/>
          <w:szCs w:val="22"/>
          <w:lang w:val="en-US"/>
        </w:rPr>
        <w:t xml:space="preserve"> NATURA 2000.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 w:rsidP="00781E23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F87410" w:rsidP="00F87410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81E23" w:rsidRDefault="00781E2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781E23" w:rsidRPr="00781E2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781E23">
        <w:rPr>
          <w:color w:val="000000"/>
          <w:sz w:val="22"/>
          <w:szCs w:val="22"/>
        </w:rPr>
        <w:tab/>
      </w:r>
      <w:r w:rsidR="00781E23">
        <w:rPr>
          <w:color w:val="000000"/>
          <w:sz w:val="22"/>
          <w:szCs w:val="22"/>
        </w:rPr>
        <w:tab/>
      </w:r>
      <w:r w:rsidR="00781E2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Veselý Filip </w:t>
      </w:r>
    </w:p>
    <w:p w:rsidR="00F86F31" w:rsidRDefault="00781E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87410" w:rsidRDefault="00F8741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87410" w:rsidRDefault="00F8741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F87410" w:rsidRDefault="00F87410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F87410" w:rsidRDefault="00F8741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44421, 46144, 46181, 45006, 17451,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10. 2017  Verze programu Restituce: 5.73</w:t>
      </w:r>
    </w:p>
    <w:sectPr w:rsidR="00AD4CDE" w:rsidSect="00F620D0">
      <w:pgSz w:w="12240" w:h="15840"/>
      <w:pgMar w:top="1418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3A79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C1E8A"/>
    <w:rsid w:val="003271AE"/>
    <w:rsid w:val="003315E7"/>
    <w:rsid w:val="003A69C2"/>
    <w:rsid w:val="00407016"/>
    <w:rsid w:val="0043267F"/>
    <w:rsid w:val="0049152E"/>
    <w:rsid w:val="004934BF"/>
    <w:rsid w:val="004D28BC"/>
    <w:rsid w:val="00511ECA"/>
    <w:rsid w:val="00540A55"/>
    <w:rsid w:val="005A5801"/>
    <w:rsid w:val="005F4E66"/>
    <w:rsid w:val="006230F7"/>
    <w:rsid w:val="00663872"/>
    <w:rsid w:val="006728F0"/>
    <w:rsid w:val="00696E39"/>
    <w:rsid w:val="006B5F0F"/>
    <w:rsid w:val="006D2030"/>
    <w:rsid w:val="00707716"/>
    <w:rsid w:val="00732FBB"/>
    <w:rsid w:val="007457FE"/>
    <w:rsid w:val="00781E23"/>
    <w:rsid w:val="007844BD"/>
    <w:rsid w:val="00796D9F"/>
    <w:rsid w:val="007A250F"/>
    <w:rsid w:val="007F0009"/>
    <w:rsid w:val="008163EB"/>
    <w:rsid w:val="00817045"/>
    <w:rsid w:val="0081770D"/>
    <w:rsid w:val="00833733"/>
    <w:rsid w:val="0086454B"/>
    <w:rsid w:val="0087495C"/>
    <w:rsid w:val="00887698"/>
    <w:rsid w:val="008A6435"/>
    <w:rsid w:val="008D622D"/>
    <w:rsid w:val="008D75D8"/>
    <w:rsid w:val="0092179A"/>
    <w:rsid w:val="00923D1A"/>
    <w:rsid w:val="00924A3D"/>
    <w:rsid w:val="009D5879"/>
    <w:rsid w:val="009D7CA0"/>
    <w:rsid w:val="00A21E60"/>
    <w:rsid w:val="00A22F0A"/>
    <w:rsid w:val="00A606D4"/>
    <w:rsid w:val="00A616E9"/>
    <w:rsid w:val="00A67E42"/>
    <w:rsid w:val="00A75704"/>
    <w:rsid w:val="00AA11EB"/>
    <w:rsid w:val="00AB3D96"/>
    <w:rsid w:val="00AD4879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0D9"/>
    <w:rsid w:val="00CD4C2E"/>
    <w:rsid w:val="00CE017B"/>
    <w:rsid w:val="00DC5978"/>
    <w:rsid w:val="00DE4537"/>
    <w:rsid w:val="00DF6D39"/>
    <w:rsid w:val="00E03B26"/>
    <w:rsid w:val="00E23DFA"/>
    <w:rsid w:val="00E64305"/>
    <w:rsid w:val="00EC54F0"/>
    <w:rsid w:val="00F15025"/>
    <w:rsid w:val="00F33A11"/>
    <w:rsid w:val="00F55696"/>
    <w:rsid w:val="00F620D0"/>
    <w:rsid w:val="00F66FD1"/>
    <w:rsid w:val="00F722EF"/>
    <w:rsid w:val="00F758C4"/>
    <w:rsid w:val="00F86F31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DCF7D"/>
  <w14:defaultImageDpi w14:val="0"/>
  <w15:docId w15:val="{651C9624-C35B-4578-A686-BBA95CE8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D40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D4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2039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2017-10-11T07:45:00Z</cp:lastPrinted>
  <dcterms:created xsi:type="dcterms:W3CDTF">2017-10-30T09:47:00Z</dcterms:created>
  <dcterms:modified xsi:type="dcterms:W3CDTF">2017-10-30T09:47:00Z</dcterms:modified>
</cp:coreProperties>
</file>