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D1" w:rsidRPr="00AE6E0B" w:rsidRDefault="00AE6E0B" w:rsidP="00AE6E0B">
      <w:pPr>
        <w:spacing w:before="120"/>
        <w:ind w:firstLine="708"/>
        <w:rPr>
          <w:sz w:val="22"/>
          <w:szCs w:val="2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 w:rsidRPr="00AE6E0B">
        <w:rPr>
          <w:sz w:val="22"/>
          <w:szCs w:val="22"/>
        </w:rPr>
        <w:t xml:space="preserve">SPU </w:t>
      </w:r>
      <w:r w:rsidR="000A7AD2" w:rsidRPr="000A7AD2">
        <w:rPr>
          <w:sz w:val="22"/>
          <w:szCs w:val="22"/>
        </w:rPr>
        <w:t>478570</w:t>
      </w:r>
      <w:r w:rsidRPr="00AE6E0B">
        <w:rPr>
          <w:sz w:val="22"/>
          <w:szCs w:val="22"/>
        </w:rPr>
        <w:t>/2016/523203/Rác</w:t>
      </w:r>
    </w:p>
    <w:p w:rsidR="00CD0CD1" w:rsidRPr="00CD0CD1" w:rsidRDefault="00CD0CD1" w:rsidP="00CD0CD1">
      <w:pPr>
        <w:spacing w:before="120"/>
        <w:rPr>
          <w:sz w:val="22"/>
          <w:szCs w:val="22"/>
        </w:rPr>
      </w:pPr>
      <w:r w:rsidRPr="00CD0CD1">
        <w:rPr>
          <w:sz w:val="22"/>
          <w:szCs w:val="22"/>
        </w:rPr>
        <w:t xml:space="preserve">Výtisk č. </w:t>
      </w:r>
    </w:p>
    <w:p w:rsidR="00B930F8" w:rsidRPr="00215BBB" w:rsidRDefault="00B930F8" w:rsidP="00B930F8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3A6378">
        <w:rPr>
          <w:b/>
          <w:sz w:val="32"/>
          <w:szCs w:val="32"/>
        </w:rPr>
        <w:t>2</w:t>
      </w:r>
    </w:p>
    <w:p w:rsidR="00B930F8" w:rsidRPr="00215BBB" w:rsidRDefault="00B930F8" w:rsidP="00B930F8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k  </w:t>
      </w:r>
      <w:r w:rsidRPr="00215BBB">
        <w:rPr>
          <w:b/>
          <w:caps/>
          <w:sz w:val="32"/>
          <w:szCs w:val="32"/>
        </w:rPr>
        <w:t>Nájemní smlouvě</w:t>
      </w:r>
      <w:r w:rsidRPr="00215BBB">
        <w:rPr>
          <w:b/>
          <w:sz w:val="32"/>
          <w:szCs w:val="32"/>
        </w:rPr>
        <w:t xml:space="preserve"> č. </w:t>
      </w:r>
      <w:r w:rsidR="00CD0CD1">
        <w:rPr>
          <w:b/>
          <w:sz w:val="32"/>
          <w:szCs w:val="32"/>
        </w:rPr>
        <w:t>107N15/59</w:t>
      </w:r>
    </w:p>
    <w:p w:rsidR="00B930F8" w:rsidRPr="00215BBB" w:rsidRDefault="00B930F8" w:rsidP="00B930F8">
      <w:pPr>
        <w:rPr>
          <w:b/>
          <w:bCs/>
          <w:sz w:val="24"/>
          <w:szCs w:val="24"/>
        </w:rPr>
      </w:pPr>
    </w:p>
    <w:p w:rsidR="00B930F8" w:rsidRPr="00215BBB" w:rsidRDefault="00B930F8" w:rsidP="00B930F8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B930F8" w:rsidRPr="00215BBB" w:rsidRDefault="00B930F8" w:rsidP="00B930F8">
      <w:pPr>
        <w:rPr>
          <w:b/>
          <w:bCs/>
          <w:sz w:val="24"/>
          <w:szCs w:val="24"/>
        </w:rPr>
      </w:pPr>
    </w:p>
    <w:p w:rsidR="00B930F8" w:rsidRPr="00215BBB" w:rsidRDefault="00B930F8" w:rsidP="00B930F8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B930F8" w:rsidRPr="00215BBB" w:rsidRDefault="00B930F8" w:rsidP="00B930F8">
      <w:pPr>
        <w:rPr>
          <w:sz w:val="24"/>
          <w:szCs w:val="24"/>
        </w:rPr>
      </w:pPr>
      <w:r w:rsidRPr="00215BBB">
        <w:rPr>
          <w:sz w:val="24"/>
          <w:szCs w:val="24"/>
        </w:rPr>
        <w:t>sídlo: Husinecká 1024/11a, 130 00 Praha 3</w:t>
      </w:r>
      <w:r>
        <w:rPr>
          <w:sz w:val="24"/>
          <w:szCs w:val="24"/>
        </w:rPr>
        <w:t xml:space="preserve"> </w:t>
      </w:r>
      <w:r w:rsidRPr="00CD0CD1">
        <w:rPr>
          <w:sz w:val="24"/>
          <w:szCs w:val="24"/>
        </w:rPr>
        <w:t>- Žižkov</w:t>
      </w:r>
    </w:p>
    <w:p w:rsidR="00CD0CD1" w:rsidRPr="00CD0CD1" w:rsidRDefault="00CD0CD1" w:rsidP="00CD0CD1">
      <w:pPr>
        <w:rPr>
          <w:sz w:val="24"/>
          <w:szCs w:val="24"/>
        </w:rPr>
      </w:pPr>
      <w:r w:rsidRPr="00CD0CD1">
        <w:rPr>
          <w:sz w:val="24"/>
          <w:szCs w:val="24"/>
        </w:rPr>
        <w:t xml:space="preserve">zastoupený Ing. Josefem </w:t>
      </w:r>
      <w:proofErr w:type="spellStart"/>
      <w:r w:rsidRPr="00CD0CD1">
        <w:rPr>
          <w:sz w:val="24"/>
          <w:szCs w:val="24"/>
        </w:rPr>
        <w:t>Haarem</w:t>
      </w:r>
      <w:proofErr w:type="spellEnd"/>
      <w:r w:rsidRPr="00CD0CD1">
        <w:rPr>
          <w:sz w:val="24"/>
          <w:szCs w:val="24"/>
        </w:rPr>
        <w:t>, vedoucím  Pobočky Břeclav</w:t>
      </w:r>
    </w:p>
    <w:p w:rsidR="00CD0CD1" w:rsidRPr="00CD0CD1" w:rsidRDefault="00CD0CD1" w:rsidP="00CD0CD1">
      <w:pPr>
        <w:rPr>
          <w:sz w:val="24"/>
          <w:szCs w:val="24"/>
        </w:rPr>
      </w:pPr>
      <w:r w:rsidRPr="00CD0CD1">
        <w:rPr>
          <w:sz w:val="24"/>
          <w:szCs w:val="24"/>
        </w:rPr>
        <w:t xml:space="preserve">adresa nám. </w:t>
      </w:r>
      <w:proofErr w:type="gramStart"/>
      <w:r w:rsidRPr="00CD0CD1">
        <w:rPr>
          <w:sz w:val="24"/>
          <w:szCs w:val="24"/>
        </w:rPr>
        <w:t>T.G.</w:t>
      </w:r>
      <w:proofErr w:type="gramEnd"/>
      <w:r w:rsidRPr="00CD0CD1">
        <w:rPr>
          <w:sz w:val="24"/>
          <w:szCs w:val="24"/>
        </w:rPr>
        <w:t xml:space="preserve"> Masaryka 2957/9a, Břeclav, PSČ 690 02</w:t>
      </w:r>
    </w:p>
    <w:p w:rsidR="00B930F8" w:rsidRPr="00215BBB" w:rsidRDefault="00B930F8" w:rsidP="00B930F8">
      <w:pPr>
        <w:pStyle w:val="adresa"/>
      </w:pPr>
    </w:p>
    <w:p w:rsidR="00B930F8" w:rsidRPr="00215BBB" w:rsidRDefault="00B930F8" w:rsidP="00B930F8">
      <w:pPr>
        <w:rPr>
          <w:sz w:val="24"/>
          <w:szCs w:val="24"/>
        </w:rPr>
      </w:pPr>
      <w:r w:rsidRPr="00215BBB">
        <w:rPr>
          <w:sz w:val="24"/>
          <w:szCs w:val="24"/>
        </w:rPr>
        <w:t>IČO: 01312774</w:t>
      </w:r>
    </w:p>
    <w:p w:rsidR="00B930F8" w:rsidRPr="00215BBB" w:rsidRDefault="00B930F8" w:rsidP="00B930F8">
      <w:pPr>
        <w:pStyle w:val="Zkladntext31"/>
        <w:rPr>
          <w:szCs w:val="24"/>
        </w:rPr>
      </w:pPr>
      <w:r w:rsidRPr="00215BBB">
        <w:rPr>
          <w:szCs w:val="24"/>
        </w:rPr>
        <w:t>DIČ: CZ01312774</w:t>
      </w:r>
    </w:p>
    <w:p w:rsidR="00B930F8" w:rsidRPr="00CD0CD1" w:rsidRDefault="00B930F8" w:rsidP="00B930F8">
      <w:pPr>
        <w:jc w:val="both"/>
        <w:rPr>
          <w:sz w:val="24"/>
          <w:szCs w:val="24"/>
        </w:rPr>
      </w:pPr>
      <w:r w:rsidRPr="00CD0CD1">
        <w:rPr>
          <w:sz w:val="24"/>
          <w:szCs w:val="24"/>
        </w:rPr>
        <w:t>bankovní spojení: Česká národní banka</w:t>
      </w:r>
    </w:p>
    <w:p w:rsidR="00CD0CD1" w:rsidRPr="00CD0CD1" w:rsidRDefault="00B930F8" w:rsidP="00CD0CD1">
      <w:pPr>
        <w:jc w:val="both"/>
        <w:rPr>
          <w:sz w:val="24"/>
          <w:szCs w:val="24"/>
        </w:rPr>
      </w:pPr>
      <w:r w:rsidRPr="00CD0CD1">
        <w:rPr>
          <w:sz w:val="24"/>
          <w:szCs w:val="24"/>
        </w:rPr>
        <w:t xml:space="preserve">číslo účtu: </w:t>
      </w:r>
      <w:bookmarkStart w:id="0" w:name="_GoBack"/>
      <w:bookmarkEnd w:id="0"/>
    </w:p>
    <w:p w:rsidR="00B930F8" w:rsidRPr="00215BBB" w:rsidRDefault="00B930F8" w:rsidP="00B930F8">
      <w:pPr>
        <w:jc w:val="both"/>
        <w:rPr>
          <w:sz w:val="24"/>
          <w:szCs w:val="24"/>
        </w:rPr>
      </w:pPr>
    </w:p>
    <w:p w:rsidR="00B930F8" w:rsidRPr="00215BBB" w:rsidRDefault="00B930F8" w:rsidP="00B930F8">
      <w:pPr>
        <w:jc w:val="both"/>
        <w:rPr>
          <w:sz w:val="24"/>
        </w:rPr>
      </w:pPr>
      <w:r w:rsidRPr="00215BBB">
        <w:rPr>
          <w:sz w:val="24"/>
        </w:rPr>
        <w:t xml:space="preserve"> (dále jen „pronajímatel“)</w:t>
      </w:r>
    </w:p>
    <w:p w:rsidR="00B930F8" w:rsidRPr="00215BBB" w:rsidRDefault="00B930F8" w:rsidP="00B930F8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B930F8" w:rsidRPr="00215BBB" w:rsidRDefault="00B930F8" w:rsidP="00B930F8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B930F8" w:rsidRPr="00215BBB" w:rsidRDefault="00B930F8" w:rsidP="00B930F8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B930F8" w:rsidRPr="00215BBB" w:rsidRDefault="00B930F8" w:rsidP="00B930F8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CD0CD1" w:rsidRPr="00CD0CD1" w:rsidRDefault="00CD0CD1" w:rsidP="00CD0CD1">
      <w:pPr>
        <w:pStyle w:val="Zkladntext"/>
        <w:rPr>
          <w:b/>
          <w:i w:val="0"/>
          <w:iCs w:val="0"/>
        </w:rPr>
      </w:pPr>
      <w:r w:rsidRPr="00CD0CD1">
        <w:rPr>
          <w:b/>
          <w:i w:val="0"/>
          <w:iCs w:val="0"/>
        </w:rPr>
        <w:t>PPS AGRO a.s.</w:t>
      </w:r>
    </w:p>
    <w:p w:rsidR="00CD0CD1" w:rsidRPr="00CD0CD1" w:rsidRDefault="00CD0CD1" w:rsidP="00CD0CD1">
      <w:pPr>
        <w:pStyle w:val="Zkladntext"/>
        <w:rPr>
          <w:i w:val="0"/>
          <w:iCs w:val="0"/>
        </w:rPr>
      </w:pPr>
      <w:r w:rsidRPr="00CD0CD1">
        <w:rPr>
          <w:i w:val="0"/>
          <w:iCs w:val="0"/>
        </w:rPr>
        <w:t>sídlo: Strachotín, Nová 161, PSČ 693 01</w:t>
      </w:r>
    </w:p>
    <w:p w:rsidR="00CD0CD1" w:rsidRPr="00CD0CD1" w:rsidRDefault="00CD0CD1" w:rsidP="00CD0CD1">
      <w:pPr>
        <w:pStyle w:val="Zkladntext"/>
        <w:outlineLvl w:val="0"/>
        <w:rPr>
          <w:b/>
          <w:i w:val="0"/>
          <w:iCs w:val="0"/>
        </w:rPr>
      </w:pPr>
      <w:r w:rsidRPr="00CD0CD1">
        <w:rPr>
          <w:b/>
          <w:i w:val="0"/>
          <w:iCs w:val="0"/>
        </w:rPr>
        <w:t>IČO: 607 30 552</w:t>
      </w:r>
    </w:p>
    <w:p w:rsidR="00CD0CD1" w:rsidRPr="00CD0CD1" w:rsidRDefault="00CD0CD1" w:rsidP="00CD0CD1">
      <w:pPr>
        <w:jc w:val="both"/>
        <w:rPr>
          <w:iCs/>
          <w:sz w:val="24"/>
          <w:szCs w:val="24"/>
        </w:rPr>
      </w:pPr>
      <w:r w:rsidRPr="00CD0CD1">
        <w:rPr>
          <w:iCs/>
          <w:sz w:val="24"/>
          <w:szCs w:val="24"/>
        </w:rPr>
        <w:t>DIČ: CZ 60730552</w:t>
      </w:r>
    </w:p>
    <w:p w:rsidR="00CD0CD1" w:rsidRPr="00CD0CD1" w:rsidRDefault="00CD0CD1" w:rsidP="00CD0CD1">
      <w:pPr>
        <w:jc w:val="both"/>
        <w:rPr>
          <w:i/>
          <w:iCs/>
          <w:sz w:val="24"/>
          <w:szCs w:val="24"/>
          <w:u w:val="single"/>
        </w:rPr>
      </w:pPr>
      <w:r w:rsidRPr="00CD0CD1">
        <w:rPr>
          <w:sz w:val="24"/>
          <w:szCs w:val="24"/>
        </w:rPr>
        <w:t>Zapsána v obchodním rejstříku vedeném Krajským soudem v Brně, oddíl B, vložka 1456</w:t>
      </w:r>
    </w:p>
    <w:p w:rsidR="00CD0CD1" w:rsidRPr="00CD0CD1" w:rsidRDefault="00CD0CD1" w:rsidP="00CD0CD1">
      <w:pPr>
        <w:pStyle w:val="adresa"/>
        <w:tabs>
          <w:tab w:val="left" w:pos="708"/>
        </w:tabs>
      </w:pPr>
      <w:r w:rsidRPr="00CD0CD1">
        <w:t>osoba oprávněná jednat za právnickou osobu předseda představenstva Josef Šedivý.</w:t>
      </w:r>
    </w:p>
    <w:p w:rsidR="00CD0CD1" w:rsidRDefault="00CD0CD1" w:rsidP="00CD0CD1">
      <w:pPr>
        <w:pStyle w:val="Zkladntext3"/>
        <w:rPr>
          <w:szCs w:val="24"/>
        </w:rPr>
      </w:pPr>
    </w:p>
    <w:p w:rsidR="00B930F8" w:rsidRPr="00215BBB" w:rsidRDefault="00B930F8" w:rsidP="00CD0CD1">
      <w:pPr>
        <w:pStyle w:val="Zkladntext3"/>
        <w:rPr>
          <w:szCs w:val="24"/>
        </w:rPr>
      </w:pPr>
      <w:r w:rsidRPr="00215BBB">
        <w:rPr>
          <w:szCs w:val="24"/>
        </w:rPr>
        <w:t xml:space="preserve"> (dále jen „nájemce“)</w:t>
      </w:r>
    </w:p>
    <w:p w:rsidR="00B930F8" w:rsidRPr="00215BBB" w:rsidRDefault="00B930F8" w:rsidP="00B930F8">
      <w:pPr>
        <w:jc w:val="both"/>
        <w:rPr>
          <w:sz w:val="24"/>
          <w:szCs w:val="24"/>
        </w:rPr>
      </w:pPr>
    </w:p>
    <w:p w:rsidR="00B930F8" w:rsidRPr="00215BBB" w:rsidRDefault="00B930F8" w:rsidP="00B930F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– straně druhé –</w:t>
      </w:r>
    </w:p>
    <w:p w:rsidR="00B930F8" w:rsidRPr="00215BBB" w:rsidRDefault="00B930F8" w:rsidP="00B930F8">
      <w:pPr>
        <w:jc w:val="both"/>
        <w:rPr>
          <w:sz w:val="28"/>
          <w:szCs w:val="28"/>
        </w:rPr>
      </w:pPr>
    </w:p>
    <w:p w:rsidR="00B930F8" w:rsidRPr="00215BBB" w:rsidRDefault="00B930F8" w:rsidP="00B930F8">
      <w:pPr>
        <w:jc w:val="both"/>
        <w:rPr>
          <w:sz w:val="28"/>
          <w:szCs w:val="28"/>
        </w:rPr>
      </w:pPr>
    </w:p>
    <w:p w:rsidR="00B930F8" w:rsidRPr="00215BBB" w:rsidRDefault="00B930F8" w:rsidP="00B930F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uzavírají tento dodatek č. </w:t>
      </w:r>
      <w:r w:rsidR="001D2020">
        <w:rPr>
          <w:sz w:val="24"/>
          <w:szCs w:val="24"/>
        </w:rPr>
        <w:t>2</w:t>
      </w:r>
      <w:r w:rsidRPr="00215BBB">
        <w:rPr>
          <w:sz w:val="24"/>
          <w:szCs w:val="24"/>
        </w:rPr>
        <w:t xml:space="preserve"> k  nájemní smlouvě č. </w:t>
      </w:r>
      <w:r w:rsidR="00CD0CD1">
        <w:rPr>
          <w:sz w:val="24"/>
          <w:szCs w:val="24"/>
        </w:rPr>
        <w:t>107N15/59,</w:t>
      </w:r>
      <w:r w:rsidRPr="00215BBB">
        <w:rPr>
          <w:sz w:val="24"/>
          <w:szCs w:val="24"/>
        </w:rPr>
        <w:t xml:space="preserve"> kterým se mění předmět nájmu a  výše ročního nájemného</w:t>
      </w:r>
    </w:p>
    <w:p w:rsidR="00B930F8" w:rsidRPr="00215BBB" w:rsidRDefault="00B930F8" w:rsidP="00B930F8">
      <w:pPr>
        <w:tabs>
          <w:tab w:val="left" w:pos="568"/>
        </w:tabs>
        <w:jc w:val="both"/>
        <w:rPr>
          <w:sz w:val="24"/>
          <w:szCs w:val="24"/>
        </w:rPr>
      </w:pPr>
    </w:p>
    <w:p w:rsidR="00B930F8" w:rsidRPr="00215BBB" w:rsidRDefault="00B930F8" w:rsidP="00B930F8">
      <w:pPr>
        <w:tabs>
          <w:tab w:val="left" w:pos="568"/>
        </w:tabs>
        <w:jc w:val="both"/>
        <w:rPr>
          <w:sz w:val="24"/>
          <w:szCs w:val="24"/>
        </w:rPr>
      </w:pPr>
    </w:p>
    <w:p w:rsidR="00B930F8" w:rsidRPr="00215BBB" w:rsidRDefault="00B930F8" w:rsidP="00B930F8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 xml:space="preserve">1. Na základě </w:t>
      </w:r>
      <w:r w:rsidRPr="00215BBB">
        <w:rPr>
          <w:sz w:val="24"/>
          <w:szCs w:val="24"/>
        </w:rPr>
        <w:t xml:space="preserve">nájemní smlouvy č.  </w:t>
      </w:r>
      <w:r w:rsidR="00CD0CD1">
        <w:rPr>
          <w:sz w:val="24"/>
          <w:szCs w:val="24"/>
        </w:rPr>
        <w:t>107N15/59</w:t>
      </w:r>
      <w:r w:rsidRPr="00215BBB">
        <w:rPr>
          <w:sz w:val="24"/>
          <w:szCs w:val="24"/>
        </w:rPr>
        <w:t xml:space="preserve"> (dále jen „smlouva“) </w:t>
      </w:r>
      <w:r w:rsidRPr="00215BBB">
        <w:rPr>
          <w:iCs/>
          <w:sz w:val="24"/>
          <w:szCs w:val="24"/>
        </w:rPr>
        <w:t xml:space="preserve">je nájemce povinen platit pronajímateli roční nájemné ve výši </w:t>
      </w:r>
      <w:r w:rsidR="001D2020">
        <w:rPr>
          <w:iCs/>
          <w:sz w:val="24"/>
          <w:szCs w:val="24"/>
        </w:rPr>
        <w:t>28 494</w:t>
      </w:r>
      <w:r w:rsidR="00CD0CD1">
        <w:rPr>
          <w:iCs/>
          <w:sz w:val="24"/>
          <w:szCs w:val="24"/>
        </w:rPr>
        <w:t>,-</w:t>
      </w:r>
      <w:r w:rsidRPr="00215BBB">
        <w:rPr>
          <w:iCs/>
          <w:sz w:val="24"/>
          <w:szCs w:val="24"/>
        </w:rPr>
        <w:t xml:space="preserve"> Kč (slovy: </w:t>
      </w:r>
      <w:proofErr w:type="spellStart"/>
      <w:r w:rsidR="001D2020">
        <w:rPr>
          <w:iCs/>
          <w:sz w:val="24"/>
          <w:szCs w:val="24"/>
        </w:rPr>
        <w:t>dvacetsomtisícčtyřista</w:t>
      </w:r>
      <w:r w:rsidR="00D95609">
        <w:rPr>
          <w:iCs/>
          <w:sz w:val="24"/>
          <w:szCs w:val="24"/>
        </w:rPr>
        <w:t>devadesátčtyři</w:t>
      </w:r>
      <w:proofErr w:type="spellEnd"/>
      <w:r w:rsidR="00D95609">
        <w:rPr>
          <w:iCs/>
          <w:sz w:val="24"/>
          <w:szCs w:val="24"/>
        </w:rPr>
        <w:t xml:space="preserve"> </w:t>
      </w:r>
      <w:r w:rsidRPr="00215BBB">
        <w:rPr>
          <w:iCs/>
          <w:sz w:val="24"/>
          <w:szCs w:val="24"/>
        </w:rPr>
        <w:t xml:space="preserve"> korun českých).</w:t>
      </w:r>
    </w:p>
    <w:p w:rsidR="00B930F8" w:rsidRPr="00215BBB" w:rsidRDefault="00B930F8" w:rsidP="00B930F8">
      <w:pPr>
        <w:tabs>
          <w:tab w:val="left" w:pos="568"/>
        </w:tabs>
        <w:jc w:val="both"/>
        <w:rPr>
          <w:sz w:val="24"/>
          <w:szCs w:val="24"/>
        </w:rPr>
      </w:pPr>
    </w:p>
    <w:p w:rsidR="004506D5" w:rsidRDefault="00B930F8" w:rsidP="00B930F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2. </w:t>
      </w:r>
      <w:r w:rsidR="00D95609">
        <w:rPr>
          <w:sz w:val="24"/>
          <w:szCs w:val="24"/>
        </w:rPr>
        <w:t>Na základě oznámení Katastrálního úřadu pro Jihomoravský kraj, Katastrálního pracoviště Hustopeče, o sloučení pozemků byl v </w:t>
      </w:r>
      <w:r w:rsidR="00D95609" w:rsidRPr="00D95609">
        <w:rPr>
          <w:b/>
          <w:sz w:val="24"/>
          <w:szCs w:val="24"/>
        </w:rPr>
        <w:t>obci Strachotín, katastrálním území Strachotín</w:t>
      </w:r>
      <w:r w:rsidR="00D95609">
        <w:rPr>
          <w:sz w:val="24"/>
          <w:szCs w:val="24"/>
        </w:rPr>
        <w:t xml:space="preserve"> sloučen  pozemek </w:t>
      </w:r>
      <w:proofErr w:type="spellStart"/>
      <w:r w:rsidR="00D95609">
        <w:rPr>
          <w:sz w:val="24"/>
          <w:szCs w:val="24"/>
        </w:rPr>
        <w:t>parc</w:t>
      </w:r>
      <w:proofErr w:type="spellEnd"/>
      <w:r w:rsidR="004506D5">
        <w:rPr>
          <w:sz w:val="24"/>
          <w:szCs w:val="24"/>
        </w:rPr>
        <w:t xml:space="preserve">. </w:t>
      </w:r>
      <w:proofErr w:type="gramStart"/>
      <w:r w:rsidR="004506D5">
        <w:rPr>
          <w:sz w:val="24"/>
          <w:szCs w:val="24"/>
        </w:rPr>
        <w:t>č.</w:t>
      </w:r>
      <w:proofErr w:type="gramEnd"/>
      <w:r w:rsidR="004506D5">
        <w:rPr>
          <w:sz w:val="24"/>
          <w:szCs w:val="24"/>
        </w:rPr>
        <w:t xml:space="preserve"> st. 686 a pozemek </w:t>
      </w:r>
      <w:proofErr w:type="spellStart"/>
      <w:r w:rsidR="004506D5">
        <w:rPr>
          <w:sz w:val="24"/>
          <w:szCs w:val="24"/>
        </w:rPr>
        <w:t>parc</w:t>
      </w:r>
      <w:proofErr w:type="spellEnd"/>
      <w:r w:rsidR="004506D5">
        <w:rPr>
          <w:sz w:val="24"/>
          <w:szCs w:val="24"/>
        </w:rPr>
        <w:t xml:space="preserve">. č. st. 687 </w:t>
      </w:r>
      <w:r w:rsidR="004506D5" w:rsidRPr="004506D5">
        <w:rPr>
          <w:b/>
          <w:sz w:val="24"/>
          <w:szCs w:val="24"/>
        </w:rPr>
        <w:t xml:space="preserve">do pozemku </w:t>
      </w:r>
      <w:proofErr w:type="spellStart"/>
      <w:r w:rsidR="004506D5" w:rsidRPr="004506D5">
        <w:rPr>
          <w:b/>
          <w:sz w:val="24"/>
          <w:szCs w:val="24"/>
        </w:rPr>
        <w:t>parc</w:t>
      </w:r>
      <w:proofErr w:type="spellEnd"/>
      <w:r w:rsidR="004506D5" w:rsidRPr="004506D5">
        <w:rPr>
          <w:b/>
          <w:sz w:val="24"/>
          <w:szCs w:val="24"/>
        </w:rPr>
        <w:t>. č. st. 686</w:t>
      </w:r>
      <w:r w:rsidR="004506D5">
        <w:rPr>
          <w:sz w:val="24"/>
          <w:szCs w:val="24"/>
        </w:rPr>
        <w:t xml:space="preserve">, pozemek </w:t>
      </w:r>
      <w:proofErr w:type="spellStart"/>
      <w:r w:rsidR="004506D5">
        <w:rPr>
          <w:sz w:val="24"/>
          <w:szCs w:val="24"/>
        </w:rPr>
        <w:t>parc</w:t>
      </w:r>
      <w:proofErr w:type="spellEnd"/>
      <w:r w:rsidR="004506D5">
        <w:rPr>
          <w:sz w:val="24"/>
          <w:szCs w:val="24"/>
        </w:rPr>
        <w:t xml:space="preserve">. č. st. 692, pozemek </w:t>
      </w:r>
      <w:proofErr w:type="spellStart"/>
      <w:r w:rsidR="004506D5">
        <w:rPr>
          <w:sz w:val="24"/>
          <w:szCs w:val="24"/>
        </w:rPr>
        <w:t>parc</w:t>
      </w:r>
      <w:proofErr w:type="spellEnd"/>
      <w:r w:rsidR="004506D5">
        <w:rPr>
          <w:sz w:val="24"/>
          <w:szCs w:val="24"/>
        </w:rPr>
        <w:t xml:space="preserve">. č. st. 693 a pozemek </w:t>
      </w:r>
      <w:proofErr w:type="spellStart"/>
      <w:r w:rsidR="004506D5">
        <w:rPr>
          <w:sz w:val="24"/>
          <w:szCs w:val="24"/>
        </w:rPr>
        <w:t>parc</w:t>
      </w:r>
      <w:proofErr w:type="spellEnd"/>
      <w:r w:rsidR="004506D5">
        <w:rPr>
          <w:sz w:val="24"/>
          <w:szCs w:val="24"/>
        </w:rPr>
        <w:t xml:space="preserve">. č. st. 694 </w:t>
      </w:r>
      <w:r w:rsidR="004506D5" w:rsidRPr="004506D5">
        <w:rPr>
          <w:b/>
          <w:sz w:val="24"/>
          <w:szCs w:val="24"/>
        </w:rPr>
        <w:t xml:space="preserve">do pozemku </w:t>
      </w:r>
      <w:proofErr w:type="spellStart"/>
      <w:r w:rsidR="004506D5" w:rsidRPr="004506D5">
        <w:rPr>
          <w:b/>
          <w:sz w:val="24"/>
          <w:szCs w:val="24"/>
        </w:rPr>
        <w:t>parc</w:t>
      </w:r>
      <w:proofErr w:type="spellEnd"/>
      <w:r w:rsidR="004506D5" w:rsidRPr="004506D5">
        <w:rPr>
          <w:b/>
          <w:sz w:val="24"/>
          <w:szCs w:val="24"/>
        </w:rPr>
        <w:t>. č. st. 694</w:t>
      </w:r>
      <w:r w:rsidR="004506D5">
        <w:rPr>
          <w:sz w:val="24"/>
          <w:szCs w:val="24"/>
        </w:rPr>
        <w:t xml:space="preserve">. </w:t>
      </w:r>
    </w:p>
    <w:p w:rsidR="00B930F8" w:rsidRDefault="004506D5" w:rsidP="00B930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930F8" w:rsidRPr="00215BBB">
        <w:rPr>
          <w:sz w:val="24"/>
          <w:szCs w:val="24"/>
        </w:rPr>
        <w:t>Smluvní strany se dohodly na tom, že nájemné specifikované v bodě 1. tohoto dodatku</w:t>
      </w:r>
      <w:r>
        <w:rPr>
          <w:sz w:val="24"/>
          <w:szCs w:val="24"/>
        </w:rPr>
        <w:t xml:space="preserve"> zůstává, i přes výše uvedené skutečnosti, ve výši </w:t>
      </w:r>
      <w:r w:rsidR="00B930F8" w:rsidRPr="00215BBB">
        <w:rPr>
          <w:sz w:val="24"/>
          <w:szCs w:val="24"/>
        </w:rPr>
        <w:t xml:space="preserve"> </w:t>
      </w:r>
      <w:r w:rsidR="00CD0CD1" w:rsidRPr="00CD0CD1">
        <w:rPr>
          <w:b/>
          <w:sz w:val="24"/>
          <w:szCs w:val="24"/>
        </w:rPr>
        <w:t xml:space="preserve">28 494,- </w:t>
      </w:r>
      <w:r w:rsidR="00B930F8" w:rsidRPr="00CD0CD1">
        <w:rPr>
          <w:b/>
          <w:sz w:val="24"/>
          <w:szCs w:val="24"/>
        </w:rPr>
        <w:t xml:space="preserve"> Kč</w:t>
      </w:r>
      <w:r w:rsidR="00B930F8" w:rsidRPr="00215BBB">
        <w:rPr>
          <w:sz w:val="24"/>
          <w:szCs w:val="24"/>
        </w:rPr>
        <w:t xml:space="preserve"> (slovy: </w:t>
      </w:r>
      <w:proofErr w:type="spellStart"/>
      <w:r w:rsidR="00CD0CD1">
        <w:rPr>
          <w:sz w:val="24"/>
          <w:szCs w:val="24"/>
        </w:rPr>
        <w:t>dvacetosmtisícčtyřistadevadesátčtyři</w:t>
      </w:r>
      <w:proofErr w:type="spellEnd"/>
      <w:r w:rsidR="00B930F8" w:rsidRPr="00215BBB">
        <w:rPr>
          <w:sz w:val="24"/>
          <w:szCs w:val="24"/>
        </w:rPr>
        <w:t xml:space="preserve"> korun českých)</w:t>
      </w:r>
      <w:r w:rsidR="00CD0CD1">
        <w:rPr>
          <w:sz w:val="24"/>
          <w:szCs w:val="24"/>
        </w:rPr>
        <w:t xml:space="preserve">, jak je </w:t>
      </w:r>
      <w:r>
        <w:rPr>
          <w:sz w:val="24"/>
          <w:szCs w:val="24"/>
        </w:rPr>
        <w:t xml:space="preserve">vypočteno v nedílné příloze </w:t>
      </w:r>
      <w:proofErr w:type="gramStart"/>
      <w:r>
        <w:rPr>
          <w:sz w:val="24"/>
          <w:szCs w:val="24"/>
        </w:rPr>
        <w:t>č.1, která</w:t>
      </w:r>
      <w:proofErr w:type="gramEnd"/>
      <w:r>
        <w:rPr>
          <w:sz w:val="24"/>
          <w:szCs w:val="24"/>
        </w:rPr>
        <w:t xml:space="preserve"> je spolu s výpisem z katastru nemovitostí – NVF</w:t>
      </w:r>
      <w:r w:rsidR="003A6378">
        <w:rPr>
          <w:sz w:val="24"/>
          <w:szCs w:val="24"/>
        </w:rPr>
        <w:t xml:space="preserve">, grafickou přílohou a </w:t>
      </w:r>
      <w:proofErr w:type="spellStart"/>
      <w:r w:rsidR="003A6378">
        <w:rPr>
          <w:sz w:val="24"/>
          <w:szCs w:val="24"/>
        </w:rPr>
        <w:t>ortofotosnímkem</w:t>
      </w:r>
      <w:proofErr w:type="spellEnd"/>
      <w:r>
        <w:rPr>
          <w:sz w:val="24"/>
          <w:szCs w:val="24"/>
        </w:rPr>
        <w:t xml:space="preserve"> nedílnou součástí tohoto dodatku</w:t>
      </w:r>
      <w:r w:rsidR="008E6E89">
        <w:rPr>
          <w:sz w:val="24"/>
          <w:szCs w:val="24"/>
        </w:rPr>
        <w:t>.</w:t>
      </w:r>
      <w:r w:rsidR="00CD0CD1">
        <w:rPr>
          <w:sz w:val="24"/>
          <w:szCs w:val="24"/>
        </w:rPr>
        <w:t xml:space="preserve"> </w:t>
      </w:r>
    </w:p>
    <w:p w:rsidR="004506D5" w:rsidRPr="00215BBB" w:rsidRDefault="004506D5" w:rsidP="00B930F8">
      <w:pPr>
        <w:jc w:val="both"/>
        <w:rPr>
          <w:sz w:val="24"/>
          <w:szCs w:val="24"/>
        </w:rPr>
      </w:pPr>
    </w:p>
    <w:p w:rsidR="00B930F8" w:rsidRPr="00215BBB" w:rsidRDefault="00B930F8" w:rsidP="00B930F8">
      <w:pPr>
        <w:tabs>
          <w:tab w:val="left" w:pos="568"/>
        </w:tabs>
        <w:jc w:val="both"/>
        <w:rPr>
          <w:sz w:val="24"/>
          <w:szCs w:val="24"/>
        </w:rPr>
      </w:pPr>
      <w:r w:rsidRPr="008E6E89">
        <w:rPr>
          <w:b/>
          <w:sz w:val="24"/>
          <w:szCs w:val="24"/>
        </w:rPr>
        <w:t>K</w:t>
      </w:r>
      <w:r w:rsidR="008E6E89" w:rsidRPr="008E6E89">
        <w:rPr>
          <w:b/>
          <w:sz w:val="24"/>
          <w:szCs w:val="24"/>
        </w:rPr>
        <w:t> </w:t>
      </w:r>
      <w:proofErr w:type="gramStart"/>
      <w:r w:rsidR="008E6E89" w:rsidRPr="008E6E89">
        <w:rPr>
          <w:b/>
          <w:sz w:val="24"/>
          <w:szCs w:val="24"/>
        </w:rPr>
        <w:t>1.10.2016</w:t>
      </w:r>
      <w:proofErr w:type="gramEnd"/>
      <w:r w:rsidRPr="00215BBB">
        <w:rPr>
          <w:sz w:val="24"/>
          <w:szCs w:val="24"/>
        </w:rPr>
        <w:t xml:space="preserve"> je nájemce povinen zaplatit částku  </w:t>
      </w:r>
      <w:r w:rsidR="008E6E89" w:rsidRPr="008E6E89">
        <w:rPr>
          <w:b/>
          <w:sz w:val="24"/>
          <w:szCs w:val="24"/>
        </w:rPr>
        <w:t>26 943,-</w:t>
      </w:r>
      <w:r w:rsidRPr="008E6E89">
        <w:rPr>
          <w:b/>
          <w:sz w:val="24"/>
          <w:szCs w:val="24"/>
        </w:rPr>
        <w:t xml:space="preserve"> Kč</w:t>
      </w:r>
      <w:r w:rsidRPr="00215BBB">
        <w:rPr>
          <w:sz w:val="24"/>
          <w:szCs w:val="24"/>
        </w:rPr>
        <w:t xml:space="preserve"> (slovy: </w:t>
      </w:r>
      <w:proofErr w:type="spellStart"/>
      <w:r w:rsidR="008E6E89">
        <w:rPr>
          <w:sz w:val="24"/>
          <w:szCs w:val="24"/>
        </w:rPr>
        <w:t>dvacetšesttisícdevětsetčtyřicettři</w:t>
      </w:r>
      <w:proofErr w:type="spellEnd"/>
      <w:r w:rsidRPr="00215BBB">
        <w:rPr>
          <w:sz w:val="24"/>
          <w:szCs w:val="24"/>
        </w:rPr>
        <w:t xml:space="preserve"> korun českých)</w:t>
      </w:r>
      <w:r w:rsidR="008E6E89">
        <w:rPr>
          <w:sz w:val="24"/>
          <w:szCs w:val="24"/>
        </w:rPr>
        <w:t>, jak je vypočteno v nedílné příloze č. 2</w:t>
      </w:r>
      <w:r w:rsidRPr="00215BBB">
        <w:rPr>
          <w:sz w:val="24"/>
          <w:szCs w:val="24"/>
        </w:rPr>
        <w:t>.</w:t>
      </w:r>
    </w:p>
    <w:p w:rsidR="00B930F8" w:rsidRPr="00215BBB" w:rsidRDefault="00B930F8" w:rsidP="00B930F8">
      <w:pPr>
        <w:tabs>
          <w:tab w:val="left" w:pos="568"/>
        </w:tabs>
        <w:jc w:val="both"/>
        <w:rPr>
          <w:sz w:val="24"/>
          <w:szCs w:val="24"/>
        </w:rPr>
      </w:pPr>
    </w:p>
    <w:p w:rsidR="00B930F8" w:rsidRPr="00215BBB" w:rsidRDefault="004506D5" w:rsidP="00B930F8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930F8" w:rsidRPr="00215BBB">
        <w:rPr>
          <w:sz w:val="24"/>
          <w:szCs w:val="24"/>
        </w:rPr>
        <w:t>. Tento dodatek nabývá platnosti</w:t>
      </w:r>
      <w:r w:rsidR="00B930F8" w:rsidRPr="00215BBB">
        <w:rPr>
          <w:rFonts w:ascii="Arial" w:hAnsi="Arial" w:cs="Arial"/>
          <w:bCs/>
          <w:sz w:val="24"/>
          <w:szCs w:val="24"/>
        </w:rPr>
        <w:t xml:space="preserve"> </w:t>
      </w:r>
      <w:r w:rsidR="00B930F8" w:rsidRPr="00215BBB">
        <w:rPr>
          <w:sz w:val="24"/>
          <w:szCs w:val="24"/>
        </w:rPr>
        <w:t>dnem podpisu oběma smluvními stranami.</w:t>
      </w:r>
    </w:p>
    <w:p w:rsidR="00B930F8" w:rsidRPr="00215BBB" w:rsidRDefault="00B930F8" w:rsidP="00B930F8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B930F8" w:rsidRPr="00215BBB" w:rsidRDefault="004506D5" w:rsidP="00B930F8">
      <w:pPr>
        <w:pStyle w:val="Zkladntext21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5</w:t>
      </w:r>
      <w:r w:rsidR="00B930F8" w:rsidRPr="00215BBB">
        <w:rPr>
          <w:b w:val="0"/>
          <w:bCs/>
          <w:szCs w:val="24"/>
        </w:rPr>
        <w:t xml:space="preserve">. </w:t>
      </w:r>
      <w:r w:rsidR="008E6E89">
        <w:rPr>
          <w:b w:val="0"/>
          <w:bCs/>
        </w:rPr>
        <w:t xml:space="preserve">Tento dodatek je vyhotoven ve třech </w:t>
      </w:r>
      <w:r w:rsidR="00B930F8" w:rsidRPr="00215BBB">
        <w:rPr>
          <w:b w:val="0"/>
          <w:bCs/>
        </w:rPr>
        <w:t xml:space="preserve">stejnopisech, z nichž každý má platnost originálu. </w:t>
      </w:r>
      <w:r w:rsidR="008E6E89">
        <w:rPr>
          <w:b w:val="0"/>
          <w:bCs/>
        </w:rPr>
        <w:t>Jeden</w:t>
      </w:r>
      <w:r w:rsidR="00B930F8" w:rsidRPr="00215BBB">
        <w:rPr>
          <w:b w:val="0"/>
          <w:bCs/>
        </w:rPr>
        <w:t xml:space="preserve"> stejnopis přebírá nájemce a </w:t>
      </w:r>
      <w:r w:rsidR="008E6E89">
        <w:rPr>
          <w:b w:val="0"/>
          <w:bCs/>
        </w:rPr>
        <w:t>ostatní jsou určeny</w:t>
      </w:r>
      <w:r w:rsidR="00B930F8" w:rsidRPr="00215BBB">
        <w:rPr>
          <w:b w:val="0"/>
          <w:bCs/>
        </w:rPr>
        <w:t xml:space="preserve"> pro pronajímatele.</w:t>
      </w:r>
    </w:p>
    <w:p w:rsidR="00B930F8" w:rsidRPr="00215BBB" w:rsidRDefault="00B930F8" w:rsidP="00B930F8">
      <w:pPr>
        <w:tabs>
          <w:tab w:val="left" w:pos="568"/>
        </w:tabs>
        <w:jc w:val="both"/>
        <w:rPr>
          <w:sz w:val="24"/>
          <w:szCs w:val="24"/>
        </w:rPr>
      </w:pPr>
    </w:p>
    <w:p w:rsidR="00B930F8" w:rsidRPr="00215BBB" w:rsidRDefault="004506D5" w:rsidP="00B930F8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6</w:t>
      </w:r>
      <w:r w:rsidR="00B930F8" w:rsidRPr="00215BBB">
        <w:rPr>
          <w:rFonts w:ascii="Times New Roman" w:hAnsi="Times New Roman" w:cs="Times New Roman"/>
          <w:b w:val="0"/>
          <w:bCs w:val="0"/>
        </w:rPr>
        <w:t xml:space="preserve">. Ostatní ustanovení smlouvy nejsou tímto dodatkem č. </w:t>
      </w:r>
      <w:r>
        <w:rPr>
          <w:rFonts w:ascii="Times New Roman" w:hAnsi="Times New Roman" w:cs="Times New Roman"/>
          <w:b w:val="0"/>
          <w:bCs w:val="0"/>
        </w:rPr>
        <w:t>2</w:t>
      </w:r>
      <w:r w:rsidR="00B930F8" w:rsidRPr="00215BBB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B930F8" w:rsidRDefault="00B930F8" w:rsidP="00B930F8">
      <w:pPr>
        <w:tabs>
          <w:tab w:val="left" w:pos="568"/>
        </w:tabs>
        <w:jc w:val="both"/>
        <w:rPr>
          <w:sz w:val="24"/>
          <w:szCs w:val="24"/>
        </w:rPr>
      </w:pPr>
    </w:p>
    <w:p w:rsidR="00B930F8" w:rsidRPr="00215BBB" w:rsidRDefault="004506D5" w:rsidP="00B930F8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930F8" w:rsidRPr="00215BBB">
        <w:rPr>
          <w:sz w:val="24"/>
          <w:szCs w:val="24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930F8" w:rsidRPr="00215BBB" w:rsidRDefault="00B930F8" w:rsidP="00B930F8">
      <w:pPr>
        <w:tabs>
          <w:tab w:val="left" w:pos="568"/>
        </w:tabs>
        <w:jc w:val="both"/>
        <w:rPr>
          <w:sz w:val="24"/>
          <w:szCs w:val="24"/>
        </w:rPr>
      </w:pPr>
    </w:p>
    <w:p w:rsidR="00B930F8" w:rsidRPr="00215BBB" w:rsidRDefault="00B930F8" w:rsidP="00B930F8">
      <w:pPr>
        <w:tabs>
          <w:tab w:val="left" w:pos="5529"/>
        </w:tabs>
        <w:jc w:val="both"/>
        <w:rPr>
          <w:sz w:val="24"/>
          <w:szCs w:val="24"/>
        </w:rPr>
      </w:pPr>
    </w:p>
    <w:p w:rsidR="00B930F8" w:rsidRPr="00215BBB" w:rsidRDefault="00B930F8" w:rsidP="00B930F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V </w:t>
      </w:r>
      <w:r w:rsidR="008E6E89">
        <w:rPr>
          <w:sz w:val="24"/>
          <w:szCs w:val="24"/>
        </w:rPr>
        <w:t>Břeclavi</w:t>
      </w:r>
      <w:r w:rsidRPr="00215BBB">
        <w:rPr>
          <w:sz w:val="24"/>
          <w:szCs w:val="24"/>
        </w:rPr>
        <w:t xml:space="preserve"> dne </w:t>
      </w:r>
      <w:proofErr w:type="gramStart"/>
      <w:r w:rsidR="00CD451D">
        <w:rPr>
          <w:sz w:val="24"/>
          <w:szCs w:val="24"/>
        </w:rPr>
        <w:t>30.9.2016</w:t>
      </w:r>
      <w:proofErr w:type="gramEnd"/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:rsidR="00B930F8" w:rsidRPr="00215BBB" w:rsidRDefault="008E6E89" w:rsidP="00B930F8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>Ing. Josef Haar</w:t>
      </w:r>
      <w:r w:rsidR="00B930F8" w:rsidRPr="00215BBB">
        <w:rPr>
          <w:sz w:val="22"/>
          <w:szCs w:val="22"/>
        </w:rPr>
        <w:tab/>
      </w:r>
      <w:r>
        <w:rPr>
          <w:sz w:val="22"/>
          <w:szCs w:val="22"/>
        </w:rPr>
        <w:t>PPS AGRO a.s.</w:t>
      </w:r>
    </w:p>
    <w:p w:rsidR="00B930F8" w:rsidRPr="00215BBB" w:rsidRDefault="00B930F8" w:rsidP="00B930F8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 w:rsidRPr="00215BBB">
        <w:rPr>
          <w:sz w:val="22"/>
          <w:szCs w:val="22"/>
        </w:rPr>
        <w:t xml:space="preserve">vedoucí pobočky </w:t>
      </w:r>
      <w:r w:rsidR="008E6E89">
        <w:rPr>
          <w:sz w:val="22"/>
          <w:szCs w:val="22"/>
        </w:rPr>
        <w:t>Břeclav</w:t>
      </w:r>
      <w:r w:rsidRPr="00215BBB">
        <w:rPr>
          <w:iCs/>
          <w:sz w:val="22"/>
          <w:szCs w:val="22"/>
        </w:rPr>
        <w:tab/>
      </w:r>
      <w:r w:rsidR="008E6E89">
        <w:rPr>
          <w:iCs/>
          <w:sz w:val="22"/>
          <w:szCs w:val="22"/>
        </w:rPr>
        <w:t xml:space="preserve">Josef Šedivý, předseda </w:t>
      </w:r>
      <w:r w:rsidR="002365E4">
        <w:rPr>
          <w:iCs/>
          <w:sz w:val="22"/>
          <w:szCs w:val="22"/>
        </w:rPr>
        <w:t>představenstva</w:t>
      </w:r>
    </w:p>
    <w:p w:rsidR="00B930F8" w:rsidRPr="00215BBB" w:rsidRDefault="00B930F8" w:rsidP="00B930F8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215BBB">
        <w:rPr>
          <w:i/>
          <w:sz w:val="22"/>
          <w:szCs w:val="22"/>
        </w:rPr>
        <w:tab/>
      </w:r>
      <w:r w:rsidRPr="00215BBB">
        <w:rPr>
          <w:i/>
          <w:sz w:val="22"/>
          <w:szCs w:val="22"/>
        </w:rPr>
        <w:tab/>
      </w:r>
    </w:p>
    <w:p w:rsidR="00B930F8" w:rsidRPr="00215BBB" w:rsidRDefault="00B930F8" w:rsidP="00B930F8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B930F8" w:rsidRPr="00215BBB" w:rsidRDefault="00B930F8" w:rsidP="00B930F8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iCs/>
          <w:sz w:val="22"/>
          <w:szCs w:val="22"/>
        </w:rPr>
        <w:t>pronajímatel</w:t>
      </w:r>
      <w:r w:rsidRPr="00215BBB">
        <w:rPr>
          <w:iCs/>
          <w:sz w:val="22"/>
          <w:szCs w:val="22"/>
        </w:rPr>
        <w:tab/>
        <w:t>nájemce</w:t>
      </w:r>
    </w:p>
    <w:p w:rsidR="00B930F8" w:rsidRPr="00215BBB" w:rsidRDefault="00B930F8" w:rsidP="00B930F8">
      <w:pPr>
        <w:jc w:val="both"/>
        <w:rPr>
          <w:bCs/>
          <w:sz w:val="22"/>
          <w:szCs w:val="22"/>
        </w:rPr>
      </w:pPr>
    </w:p>
    <w:p w:rsidR="00B930F8" w:rsidRPr="00215BBB" w:rsidRDefault="00B930F8" w:rsidP="00B930F8">
      <w:pPr>
        <w:jc w:val="both"/>
        <w:rPr>
          <w:bCs/>
          <w:sz w:val="22"/>
          <w:szCs w:val="22"/>
        </w:rPr>
      </w:pPr>
    </w:p>
    <w:p w:rsidR="00B930F8" w:rsidRPr="00215BBB" w:rsidRDefault="00B930F8" w:rsidP="00B930F8">
      <w:pPr>
        <w:jc w:val="both"/>
        <w:rPr>
          <w:bCs/>
          <w:sz w:val="22"/>
          <w:szCs w:val="22"/>
        </w:rPr>
      </w:pPr>
    </w:p>
    <w:p w:rsidR="00B930F8" w:rsidRPr="00215BBB" w:rsidRDefault="00B930F8" w:rsidP="00B930F8">
      <w:pPr>
        <w:jc w:val="both"/>
        <w:rPr>
          <w:bCs/>
          <w:sz w:val="22"/>
          <w:szCs w:val="22"/>
        </w:rPr>
      </w:pPr>
    </w:p>
    <w:p w:rsidR="00B930F8" w:rsidRPr="00215BBB" w:rsidRDefault="00B930F8" w:rsidP="00B930F8">
      <w:pPr>
        <w:jc w:val="both"/>
        <w:rPr>
          <w:bCs/>
          <w:sz w:val="22"/>
          <w:szCs w:val="22"/>
        </w:rPr>
      </w:pPr>
    </w:p>
    <w:p w:rsidR="00B930F8" w:rsidRPr="00215BBB" w:rsidRDefault="00B930F8" w:rsidP="00B930F8">
      <w:pPr>
        <w:jc w:val="both"/>
        <w:rPr>
          <w:bCs/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Default="00B930F8" w:rsidP="00B930F8">
      <w:pPr>
        <w:jc w:val="both"/>
        <w:rPr>
          <w:sz w:val="22"/>
          <w:szCs w:val="22"/>
        </w:rPr>
      </w:pPr>
    </w:p>
    <w:p w:rsidR="004506D5" w:rsidRDefault="004506D5" w:rsidP="00B930F8">
      <w:pPr>
        <w:jc w:val="both"/>
        <w:rPr>
          <w:sz w:val="22"/>
          <w:szCs w:val="22"/>
        </w:rPr>
      </w:pPr>
    </w:p>
    <w:p w:rsidR="004506D5" w:rsidRDefault="004506D5" w:rsidP="00B930F8">
      <w:pPr>
        <w:jc w:val="both"/>
        <w:rPr>
          <w:sz w:val="22"/>
          <w:szCs w:val="22"/>
        </w:rPr>
      </w:pPr>
    </w:p>
    <w:p w:rsidR="004506D5" w:rsidRDefault="004506D5" w:rsidP="00B930F8">
      <w:pPr>
        <w:jc w:val="both"/>
        <w:rPr>
          <w:sz w:val="22"/>
          <w:szCs w:val="22"/>
        </w:rPr>
      </w:pPr>
    </w:p>
    <w:p w:rsidR="004506D5" w:rsidRDefault="004506D5" w:rsidP="00B930F8">
      <w:pPr>
        <w:jc w:val="both"/>
        <w:rPr>
          <w:sz w:val="22"/>
          <w:szCs w:val="22"/>
        </w:rPr>
      </w:pPr>
    </w:p>
    <w:p w:rsidR="004506D5" w:rsidRDefault="004506D5" w:rsidP="00B930F8">
      <w:pPr>
        <w:jc w:val="both"/>
        <w:rPr>
          <w:sz w:val="22"/>
          <w:szCs w:val="22"/>
        </w:rPr>
      </w:pPr>
    </w:p>
    <w:p w:rsidR="004506D5" w:rsidRPr="00215BBB" w:rsidRDefault="004506D5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sz w:val="22"/>
          <w:szCs w:val="22"/>
        </w:rPr>
      </w:pPr>
    </w:p>
    <w:p w:rsidR="00B930F8" w:rsidRPr="00215BBB" w:rsidRDefault="00B930F8" w:rsidP="00B930F8">
      <w:pPr>
        <w:jc w:val="both"/>
        <w:rPr>
          <w:bCs/>
          <w:sz w:val="22"/>
          <w:szCs w:val="22"/>
        </w:rPr>
      </w:pPr>
      <w:r w:rsidRPr="00215BBB">
        <w:rPr>
          <w:bCs/>
          <w:sz w:val="22"/>
          <w:szCs w:val="22"/>
        </w:rPr>
        <w:t xml:space="preserve">Za správnost: </w:t>
      </w:r>
      <w:r w:rsidR="00A42D81">
        <w:rPr>
          <w:bCs/>
          <w:i/>
          <w:sz w:val="22"/>
          <w:szCs w:val="22"/>
        </w:rPr>
        <w:t>Štěpánka Ráczová</w:t>
      </w:r>
    </w:p>
    <w:p w:rsidR="00B930F8" w:rsidRPr="00215BBB" w:rsidRDefault="00B930F8" w:rsidP="00B930F8">
      <w:pPr>
        <w:pStyle w:val="Zkladntext21"/>
        <w:spacing w:before="120"/>
        <w:rPr>
          <w:b w:val="0"/>
          <w:bCs/>
          <w:sz w:val="22"/>
          <w:szCs w:val="22"/>
        </w:rPr>
      </w:pPr>
      <w:r w:rsidRPr="00215BBB">
        <w:rPr>
          <w:b w:val="0"/>
          <w:bCs/>
          <w:sz w:val="22"/>
          <w:szCs w:val="22"/>
        </w:rPr>
        <w:t>…………………………..</w:t>
      </w:r>
    </w:p>
    <w:p w:rsidR="00B930F8" w:rsidRPr="00E1669D" w:rsidRDefault="00B930F8" w:rsidP="00B930F8">
      <w:pPr>
        <w:pStyle w:val="Zkladntext31"/>
        <w:rPr>
          <w:bCs/>
          <w:i/>
          <w:sz w:val="22"/>
          <w:szCs w:val="22"/>
          <w:lang w:eastAsia="cs-CZ"/>
        </w:rPr>
      </w:pPr>
      <w:r w:rsidRPr="00215BBB">
        <w:rPr>
          <w:bCs/>
          <w:i/>
          <w:sz w:val="22"/>
          <w:szCs w:val="22"/>
          <w:lang w:eastAsia="cs-CZ"/>
        </w:rPr>
        <w:tab/>
      </w:r>
    </w:p>
    <w:p w:rsidR="003C5588" w:rsidRDefault="00CD451D"/>
    <w:sectPr w:rsidR="003C5588" w:rsidSect="00AE6E0B">
      <w:footerReference w:type="default" r:id="rId6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D1" w:rsidRDefault="00CD0CD1" w:rsidP="00CD0CD1">
      <w:r>
        <w:separator/>
      </w:r>
    </w:p>
  </w:endnote>
  <w:endnote w:type="continuationSeparator" w:id="0">
    <w:p w:rsidR="00CD0CD1" w:rsidRDefault="00CD0CD1" w:rsidP="00CD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209778"/>
      <w:docPartObj>
        <w:docPartGallery w:val="Page Numbers (Bottom of Page)"/>
        <w:docPartUnique/>
      </w:docPartObj>
    </w:sdtPr>
    <w:sdtEndPr/>
    <w:sdtContent>
      <w:p w:rsidR="00AE6E0B" w:rsidRDefault="00AE6E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51D">
          <w:rPr>
            <w:noProof/>
          </w:rPr>
          <w:t>2</w:t>
        </w:r>
        <w:r>
          <w:fldChar w:fldCharType="end"/>
        </w:r>
      </w:p>
    </w:sdtContent>
  </w:sdt>
  <w:p w:rsidR="00A42D81" w:rsidRDefault="00A42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D1" w:rsidRDefault="00CD0CD1" w:rsidP="00CD0CD1">
      <w:r>
        <w:separator/>
      </w:r>
    </w:p>
  </w:footnote>
  <w:footnote w:type="continuationSeparator" w:id="0">
    <w:p w:rsidR="00CD0CD1" w:rsidRDefault="00CD0CD1" w:rsidP="00CD0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F8"/>
    <w:rsid w:val="000A7AD2"/>
    <w:rsid w:val="001D2020"/>
    <w:rsid w:val="002365E4"/>
    <w:rsid w:val="00343C01"/>
    <w:rsid w:val="003A6378"/>
    <w:rsid w:val="004506D5"/>
    <w:rsid w:val="00544704"/>
    <w:rsid w:val="008E6E89"/>
    <w:rsid w:val="009034DC"/>
    <w:rsid w:val="00A42D81"/>
    <w:rsid w:val="00AB2BD4"/>
    <w:rsid w:val="00AE6E0B"/>
    <w:rsid w:val="00B930F8"/>
    <w:rsid w:val="00CD0CD1"/>
    <w:rsid w:val="00CD451D"/>
    <w:rsid w:val="00D95609"/>
    <w:rsid w:val="00D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F17B73"/>
  <w15:docId w15:val="{6C21E0AF-5727-4EF2-9AED-420448B5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3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930F8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930F8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930F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930F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930F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930F8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930F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930F8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930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930F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930F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930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930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30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930F8"/>
  </w:style>
  <w:style w:type="paragraph" w:customStyle="1" w:styleId="Zkladntext31">
    <w:name w:val="Základní text 31"/>
    <w:basedOn w:val="Normln"/>
    <w:rsid w:val="00B930F8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Ráczová Štěpánka</dc:creator>
  <cp:lastModifiedBy>Ráczová Štěpánka</cp:lastModifiedBy>
  <cp:revision>3</cp:revision>
  <cp:lastPrinted>2016-06-20T10:00:00Z</cp:lastPrinted>
  <dcterms:created xsi:type="dcterms:W3CDTF">2016-10-07T08:36:00Z</dcterms:created>
  <dcterms:modified xsi:type="dcterms:W3CDTF">2016-10-07T08:38:00Z</dcterms:modified>
</cp:coreProperties>
</file>