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A1D89" w14:textId="77777777" w:rsidR="009F1497" w:rsidRPr="00E05CD7" w:rsidRDefault="009F1497" w:rsidP="009F1497">
      <w:pPr>
        <w:spacing w:after="0"/>
        <w:rPr>
          <w:rFonts w:ascii="Arial" w:hAnsi="Arial" w:cs="Arial"/>
        </w:rPr>
      </w:pPr>
      <w:bookmarkStart w:id="0" w:name="_GoBack"/>
      <w:bookmarkEnd w:id="0"/>
      <w:r w:rsidRPr="00E05CD7">
        <w:rPr>
          <w:rFonts w:ascii="Arial" w:hAnsi="Arial" w:cs="Arial"/>
          <w:b/>
        </w:rPr>
        <w:t>Statutární město Pardubice</w:t>
      </w:r>
      <w:r w:rsidRPr="00E05CD7">
        <w:rPr>
          <w:rFonts w:ascii="Arial" w:hAnsi="Arial" w:cs="Arial"/>
        </w:rPr>
        <w:t>, IČO 00274046, sídlem Pernštýnské náměstí 1, 530 21 Pardubice</w:t>
      </w:r>
    </w:p>
    <w:p w14:paraId="3ACA1D8A" w14:textId="77777777" w:rsidR="009F1497" w:rsidRPr="00E05CD7" w:rsidRDefault="009F1497" w:rsidP="009F1497">
      <w:pPr>
        <w:spacing w:after="0"/>
        <w:rPr>
          <w:rFonts w:ascii="Arial" w:hAnsi="Arial" w:cs="Arial"/>
        </w:rPr>
      </w:pPr>
      <w:r w:rsidRPr="00E05CD7">
        <w:rPr>
          <w:rFonts w:ascii="Arial" w:hAnsi="Arial" w:cs="Arial"/>
        </w:rPr>
        <w:t>zastoupené Ing. Martinem Charvátem, primátorem města</w:t>
      </w:r>
    </w:p>
    <w:p w14:paraId="3ACA1D8B" w14:textId="77777777" w:rsidR="00D529EE" w:rsidRPr="00E05CD7" w:rsidRDefault="00D529EE" w:rsidP="009F1497">
      <w:pPr>
        <w:pStyle w:val="Bezmezer"/>
        <w:rPr>
          <w:rFonts w:ascii="Arial" w:hAnsi="Arial" w:cs="Arial"/>
        </w:rPr>
      </w:pPr>
      <w:r w:rsidRPr="00E05CD7">
        <w:rPr>
          <w:rFonts w:ascii="Arial" w:hAnsi="Arial" w:cs="Arial"/>
        </w:rPr>
        <w:t xml:space="preserve">(dále jen </w:t>
      </w:r>
      <w:r w:rsidR="009F1497" w:rsidRPr="00E05CD7">
        <w:rPr>
          <w:rFonts w:ascii="Arial" w:hAnsi="Arial" w:cs="Arial"/>
        </w:rPr>
        <w:t xml:space="preserve">město </w:t>
      </w:r>
      <w:r w:rsidR="00850AF9" w:rsidRPr="00E05CD7">
        <w:rPr>
          <w:rFonts w:ascii="Arial" w:hAnsi="Arial" w:cs="Arial"/>
        </w:rPr>
        <w:t>Pardubice</w:t>
      </w:r>
      <w:r w:rsidRPr="00E05CD7">
        <w:rPr>
          <w:rFonts w:ascii="Arial" w:hAnsi="Arial" w:cs="Arial"/>
        </w:rPr>
        <w:t>)</w:t>
      </w:r>
    </w:p>
    <w:p w14:paraId="3ACA1D8C" w14:textId="77777777" w:rsidR="006D6BC5" w:rsidRPr="00E05CD7" w:rsidRDefault="00850AF9" w:rsidP="006D6BC5">
      <w:pPr>
        <w:pStyle w:val="Bezmezer"/>
        <w:rPr>
          <w:rFonts w:ascii="Arial" w:hAnsi="Arial" w:cs="Arial"/>
        </w:rPr>
      </w:pPr>
      <w:r w:rsidRPr="00E05CD7">
        <w:rPr>
          <w:rFonts w:ascii="Arial" w:hAnsi="Arial" w:cs="Arial"/>
        </w:rPr>
        <w:t xml:space="preserve">na straně </w:t>
      </w:r>
      <w:r w:rsidR="007074EF" w:rsidRPr="00E05CD7">
        <w:rPr>
          <w:rFonts w:ascii="Arial" w:hAnsi="Arial" w:cs="Arial"/>
        </w:rPr>
        <w:t>objednatele</w:t>
      </w:r>
    </w:p>
    <w:p w14:paraId="3ACA1D8D" w14:textId="77777777" w:rsidR="00E05CD7" w:rsidRPr="00E05CD7" w:rsidRDefault="00E05CD7" w:rsidP="006D6BC5">
      <w:pPr>
        <w:pStyle w:val="Bezmezer"/>
        <w:rPr>
          <w:rFonts w:ascii="Arial" w:hAnsi="Arial" w:cs="Arial"/>
        </w:rPr>
      </w:pPr>
    </w:p>
    <w:p w14:paraId="3ACA1D8E" w14:textId="77777777" w:rsidR="006D6BC5" w:rsidRPr="00E05CD7" w:rsidRDefault="006D6BC5" w:rsidP="006D6BC5">
      <w:pPr>
        <w:pStyle w:val="Bezmezer"/>
        <w:rPr>
          <w:rFonts w:ascii="Arial" w:hAnsi="Arial" w:cs="Arial"/>
          <w:b/>
        </w:rPr>
      </w:pPr>
      <w:r w:rsidRPr="00E05CD7">
        <w:rPr>
          <w:rFonts w:ascii="Arial" w:hAnsi="Arial" w:cs="Arial"/>
          <w:b/>
        </w:rPr>
        <w:t>a</w:t>
      </w:r>
    </w:p>
    <w:p w14:paraId="3ACA1D8F" w14:textId="77777777" w:rsidR="00E05CD7" w:rsidRPr="00E05CD7" w:rsidRDefault="00E05CD7" w:rsidP="006D6BC5">
      <w:pPr>
        <w:pStyle w:val="Bezmezer"/>
        <w:rPr>
          <w:rFonts w:ascii="Arial" w:hAnsi="Arial" w:cs="Arial"/>
          <w:b/>
        </w:rPr>
      </w:pPr>
    </w:p>
    <w:p w14:paraId="3ACA1D90" w14:textId="77777777" w:rsidR="006D6BC5" w:rsidRPr="00E05CD7" w:rsidRDefault="006D6BC5" w:rsidP="006D6BC5">
      <w:pPr>
        <w:pStyle w:val="Bezmezer"/>
        <w:rPr>
          <w:rFonts w:ascii="Arial" w:hAnsi="Arial" w:cs="Arial"/>
        </w:rPr>
      </w:pPr>
      <w:r w:rsidRPr="00E05CD7">
        <w:rPr>
          <w:rFonts w:ascii="Arial" w:hAnsi="Arial" w:cs="Arial"/>
          <w:b/>
        </w:rPr>
        <w:t>Dopravní podnik města Pardubic a.s.</w:t>
      </w:r>
      <w:r w:rsidRPr="00E05CD7">
        <w:rPr>
          <w:rFonts w:ascii="Arial" w:hAnsi="Arial" w:cs="Arial"/>
        </w:rPr>
        <w:t>, IČO 632 17 066, sídlem Teplého 2141, 532 20 Pardubice,</w:t>
      </w:r>
    </w:p>
    <w:p w14:paraId="3ACA1D91" w14:textId="77777777" w:rsidR="006D6BC5" w:rsidRPr="00E05CD7" w:rsidRDefault="006D6BC5" w:rsidP="006D6BC5">
      <w:pPr>
        <w:pStyle w:val="Bezmezer"/>
        <w:rPr>
          <w:rFonts w:ascii="Arial" w:hAnsi="Arial" w:cs="Arial"/>
        </w:rPr>
      </w:pPr>
      <w:r w:rsidRPr="00E05CD7">
        <w:rPr>
          <w:rFonts w:ascii="Arial" w:hAnsi="Arial" w:cs="Arial"/>
        </w:rPr>
        <w:t xml:space="preserve">zapsaný v obchodním rejstříku vedeném Krajským soudem v Hradci Králové pod spis. </w:t>
      </w:r>
      <w:proofErr w:type="gramStart"/>
      <w:r w:rsidRPr="00E05CD7">
        <w:rPr>
          <w:rFonts w:ascii="Arial" w:hAnsi="Arial" w:cs="Arial"/>
        </w:rPr>
        <w:t>zn.</w:t>
      </w:r>
      <w:proofErr w:type="gramEnd"/>
      <w:r w:rsidRPr="00E05CD7">
        <w:rPr>
          <w:rFonts w:ascii="Arial" w:hAnsi="Arial" w:cs="Arial"/>
        </w:rPr>
        <w:t xml:space="preserve"> B 1241, </w:t>
      </w:r>
    </w:p>
    <w:p w14:paraId="3ACA1D92" w14:textId="77777777" w:rsidR="006D6BC5" w:rsidRPr="00E05CD7" w:rsidRDefault="006D6BC5" w:rsidP="006D6BC5">
      <w:pPr>
        <w:pStyle w:val="Bezmezer"/>
        <w:rPr>
          <w:rFonts w:ascii="Arial" w:hAnsi="Arial" w:cs="Arial"/>
        </w:rPr>
      </w:pPr>
      <w:r w:rsidRPr="00E05CD7">
        <w:rPr>
          <w:rFonts w:ascii="Arial" w:hAnsi="Arial" w:cs="Arial"/>
        </w:rPr>
        <w:t>zastoupený Ing. Tomášem Pelikánem, místopředsedou představenstva</w:t>
      </w:r>
    </w:p>
    <w:p w14:paraId="3ACA1D93" w14:textId="77777777" w:rsidR="00850AF9" w:rsidRPr="00E05CD7" w:rsidRDefault="006D6BC5" w:rsidP="006D6BC5">
      <w:pPr>
        <w:pStyle w:val="Bezmezer"/>
        <w:rPr>
          <w:rFonts w:ascii="Arial" w:hAnsi="Arial" w:cs="Arial"/>
        </w:rPr>
      </w:pPr>
      <w:r w:rsidRPr="00E05CD7">
        <w:rPr>
          <w:rFonts w:ascii="Arial" w:hAnsi="Arial" w:cs="Arial"/>
        </w:rPr>
        <w:t xml:space="preserve">(dále jen </w:t>
      </w:r>
      <w:r w:rsidR="00850AF9" w:rsidRPr="00E05CD7">
        <w:rPr>
          <w:rFonts w:ascii="Arial" w:hAnsi="Arial" w:cs="Arial"/>
        </w:rPr>
        <w:t>Dop</w:t>
      </w:r>
      <w:r w:rsidR="004651C8" w:rsidRPr="00E05CD7">
        <w:rPr>
          <w:rFonts w:ascii="Arial" w:hAnsi="Arial" w:cs="Arial"/>
        </w:rPr>
        <w:t>r</w:t>
      </w:r>
      <w:r w:rsidR="00850AF9" w:rsidRPr="00E05CD7">
        <w:rPr>
          <w:rFonts w:ascii="Arial" w:hAnsi="Arial" w:cs="Arial"/>
        </w:rPr>
        <w:t>avní podnik)</w:t>
      </w:r>
    </w:p>
    <w:p w14:paraId="3ACA1D94" w14:textId="77777777" w:rsidR="006D6BC5" w:rsidRPr="00E05CD7" w:rsidRDefault="007074EF" w:rsidP="006D6BC5">
      <w:pPr>
        <w:pStyle w:val="Bezmezer"/>
        <w:rPr>
          <w:rFonts w:ascii="Arial" w:hAnsi="Arial" w:cs="Arial"/>
        </w:rPr>
      </w:pPr>
      <w:r w:rsidRPr="00E05CD7">
        <w:rPr>
          <w:rFonts w:ascii="Arial" w:hAnsi="Arial" w:cs="Arial"/>
        </w:rPr>
        <w:t>na straně zhotovitele</w:t>
      </w:r>
    </w:p>
    <w:p w14:paraId="3ACA1D95" w14:textId="77777777" w:rsidR="006D6BC5" w:rsidRPr="00E05CD7" w:rsidRDefault="006D6BC5" w:rsidP="006D6BC5">
      <w:pPr>
        <w:rPr>
          <w:rFonts w:ascii="Arial" w:hAnsi="Arial" w:cs="Arial"/>
        </w:rPr>
      </w:pPr>
    </w:p>
    <w:p w14:paraId="3ACA1D96" w14:textId="77777777" w:rsidR="006D6BC5" w:rsidRPr="00E05CD7" w:rsidRDefault="006D6BC5" w:rsidP="006D6BC5">
      <w:pPr>
        <w:rPr>
          <w:rFonts w:ascii="Arial" w:hAnsi="Arial" w:cs="Arial"/>
        </w:rPr>
      </w:pPr>
      <w:r w:rsidRPr="00E05CD7">
        <w:rPr>
          <w:rFonts w:ascii="Arial" w:hAnsi="Arial" w:cs="Arial"/>
        </w:rPr>
        <w:t xml:space="preserve">uzavírají </w:t>
      </w:r>
    </w:p>
    <w:p w14:paraId="3ACA1D97" w14:textId="77777777" w:rsidR="007074EF" w:rsidRPr="00C01419" w:rsidRDefault="00DD0971" w:rsidP="00CD2015">
      <w:pPr>
        <w:jc w:val="center"/>
        <w:rPr>
          <w:rFonts w:ascii="Arial" w:hAnsi="Arial" w:cs="Arial"/>
          <w:b/>
          <w:sz w:val="32"/>
          <w:szCs w:val="32"/>
        </w:rPr>
      </w:pPr>
      <w:r w:rsidRPr="00C01419">
        <w:rPr>
          <w:rFonts w:ascii="Arial" w:hAnsi="Arial" w:cs="Arial"/>
          <w:b/>
          <w:sz w:val="32"/>
          <w:szCs w:val="32"/>
        </w:rPr>
        <w:t xml:space="preserve">Dodatek č. 1 ke </w:t>
      </w:r>
      <w:r w:rsidR="007074EF" w:rsidRPr="00C01419">
        <w:rPr>
          <w:rFonts w:ascii="Arial" w:hAnsi="Arial" w:cs="Arial"/>
          <w:b/>
          <w:sz w:val="32"/>
          <w:szCs w:val="32"/>
        </w:rPr>
        <w:t>smlo</w:t>
      </w:r>
      <w:r w:rsidRPr="00C01419">
        <w:rPr>
          <w:rFonts w:ascii="Arial" w:hAnsi="Arial" w:cs="Arial"/>
          <w:b/>
          <w:sz w:val="32"/>
          <w:szCs w:val="32"/>
        </w:rPr>
        <w:t>uvě</w:t>
      </w:r>
      <w:r w:rsidR="007074EF" w:rsidRPr="00C01419">
        <w:rPr>
          <w:rFonts w:ascii="Arial" w:hAnsi="Arial" w:cs="Arial"/>
          <w:b/>
          <w:sz w:val="32"/>
          <w:szCs w:val="32"/>
        </w:rPr>
        <w:t xml:space="preserve"> o dílo</w:t>
      </w:r>
    </w:p>
    <w:p w14:paraId="3ACA1D98" w14:textId="77777777" w:rsidR="006D6BC5" w:rsidRPr="00E05CD7" w:rsidRDefault="001435FC" w:rsidP="00E05CD7">
      <w:pPr>
        <w:pStyle w:val="slolnku"/>
        <w:numPr>
          <w:ilvl w:val="0"/>
          <w:numId w:val="0"/>
        </w:numPr>
        <w:ind w:left="360"/>
        <w:rPr>
          <w:rFonts w:ascii="Arial" w:hAnsi="Arial" w:cs="Arial"/>
          <w:sz w:val="22"/>
          <w:szCs w:val="22"/>
        </w:rPr>
      </w:pPr>
      <w:r w:rsidRPr="00E05CD7">
        <w:rPr>
          <w:rFonts w:ascii="Arial" w:hAnsi="Arial" w:cs="Arial"/>
          <w:sz w:val="22"/>
          <w:szCs w:val="22"/>
        </w:rPr>
        <w:t>I.</w:t>
      </w:r>
    </w:p>
    <w:p w14:paraId="3ACA1D99" w14:textId="77777777" w:rsidR="00DD0971" w:rsidRPr="00E05CD7" w:rsidRDefault="00DD0971" w:rsidP="00DD0971">
      <w:pPr>
        <w:pStyle w:val="neslovanodstavec"/>
        <w:rPr>
          <w:rFonts w:ascii="Arial" w:hAnsi="Arial" w:cs="Arial"/>
        </w:rPr>
      </w:pPr>
    </w:p>
    <w:p w14:paraId="3ACA1D9A" w14:textId="77777777" w:rsidR="00DD0971" w:rsidRPr="00E05CD7" w:rsidRDefault="00DD0971" w:rsidP="00E05CD7">
      <w:pPr>
        <w:pStyle w:val="neslovanodstavec"/>
        <w:ind w:left="0"/>
        <w:rPr>
          <w:rFonts w:ascii="Arial" w:hAnsi="Arial" w:cs="Arial"/>
        </w:rPr>
      </w:pPr>
      <w:r w:rsidRPr="00E05CD7">
        <w:rPr>
          <w:rFonts w:ascii="Arial" w:hAnsi="Arial" w:cs="Arial"/>
        </w:rPr>
        <w:t xml:space="preserve">Smluvní strany uzavřely dne 4. 10. 2016 smlouvu o dílo, jejímž předmětem je </w:t>
      </w:r>
      <w:r w:rsidR="00F30758" w:rsidRPr="00E05CD7">
        <w:rPr>
          <w:rFonts w:ascii="Arial" w:hAnsi="Arial" w:cs="Arial"/>
        </w:rPr>
        <w:t>zhotovení koncepce přestupních terminálů na území města Pardubic.</w:t>
      </w:r>
    </w:p>
    <w:p w14:paraId="3ACA1D9B" w14:textId="77777777" w:rsidR="00F30758" w:rsidRPr="00E05CD7" w:rsidRDefault="00F30758" w:rsidP="001435FC">
      <w:pPr>
        <w:pStyle w:val="neslovanodstavec"/>
        <w:jc w:val="center"/>
        <w:rPr>
          <w:rFonts w:ascii="Arial" w:hAnsi="Arial" w:cs="Arial"/>
        </w:rPr>
      </w:pPr>
      <w:r w:rsidRPr="00E05CD7">
        <w:rPr>
          <w:rFonts w:ascii="Arial" w:hAnsi="Arial" w:cs="Arial"/>
          <w:b/>
        </w:rPr>
        <w:t>II</w:t>
      </w:r>
      <w:r w:rsidRPr="00E05CD7">
        <w:rPr>
          <w:rFonts w:ascii="Arial" w:hAnsi="Arial" w:cs="Arial"/>
        </w:rPr>
        <w:t>.</w:t>
      </w:r>
    </w:p>
    <w:p w14:paraId="3ACA1D9C" w14:textId="77777777" w:rsidR="00F30758" w:rsidRPr="00E05CD7" w:rsidRDefault="00F30758" w:rsidP="00F50212">
      <w:pPr>
        <w:tabs>
          <w:tab w:val="left" w:pos="551"/>
        </w:tabs>
        <w:autoSpaceDE w:val="0"/>
        <w:spacing w:after="0"/>
        <w:ind w:hanging="10"/>
        <w:jc w:val="both"/>
        <w:rPr>
          <w:rFonts w:ascii="Arial" w:hAnsi="Arial" w:cs="Arial"/>
          <w:b/>
          <w:bCs/>
          <w:iCs/>
        </w:rPr>
      </w:pPr>
      <w:r w:rsidRPr="00E05CD7">
        <w:rPr>
          <w:rFonts w:ascii="Arial" w:hAnsi="Arial" w:cs="Arial"/>
          <w:bCs/>
          <w:iCs/>
        </w:rPr>
        <w:t xml:space="preserve">Smluvní strany tímto dodatkem mění závazek z citované smlouvy tak, že lhůta pro splnění povinnosti předání díla zhotovitelem objednateli, jak je stanovena v článku V., odst. 1 smlouvy, se prodlužuje z 31. 3. 2017 na </w:t>
      </w:r>
      <w:r w:rsidR="00C01419">
        <w:rPr>
          <w:rFonts w:ascii="Arial" w:hAnsi="Arial" w:cs="Arial"/>
          <w:b/>
          <w:bCs/>
          <w:iCs/>
        </w:rPr>
        <w:t>3</w:t>
      </w:r>
      <w:r w:rsidR="00FE3985">
        <w:rPr>
          <w:rFonts w:ascii="Arial" w:hAnsi="Arial" w:cs="Arial"/>
          <w:b/>
          <w:bCs/>
          <w:iCs/>
        </w:rPr>
        <w:t>0</w:t>
      </w:r>
      <w:r w:rsidR="00C01419">
        <w:rPr>
          <w:rFonts w:ascii="Arial" w:hAnsi="Arial" w:cs="Arial"/>
          <w:b/>
          <w:bCs/>
          <w:iCs/>
        </w:rPr>
        <w:t xml:space="preserve">. </w:t>
      </w:r>
      <w:r w:rsidR="00FE3985">
        <w:rPr>
          <w:rFonts w:ascii="Arial" w:hAnsi="Arial" w:cs="Arial"/>
          <w:b/>
          <w:bCs/>
          <w:iCs/>
        </w:rPr>
        <w:t>06</w:t>
      </w:r>
      <w:r w:rsidR="00C01419">
        <w:rPr>
          <w:rFonts w:ascii="Arial" w:hAnsi="Arial" w:cs="Arial"/>
          <w:b/>
          <w:bCs/>
          <w:iCs/>
        </w:rPr>
        <w:t>. 2018</w:t>
      </w:r>
      <w:r w:rsidRPr="00E05CD7">
        <w:rPr>
          <w:rFonts w:ascii="Arial" w:hAnsi="Arial" w:cs="Arial"/>
          <w:b/>
          <w:bCs/>
          <w:iCs/>
        </w:rPr>
        <w:t>.</w:t>
      </w:r>
    </w:p>
    <w:p w14:paraId="3ACA1D9D" w14:textId="77777777" w:rsidR="00E05CD7" w:rsidRPr="00E05CD7" w:rsidRDefault="00E05CD7" w:rsidP="00F50212">
      <w:pPr>
        <w:tabs>
          <w:tab w:val="left" w:pos="551"/>
        </w:tabs>
        <w:autoSpaceDE w:val="0"/>
        <w:spacing w:after="0"/>
        <w:ind w:hanging="10"/>
        <w:jc w:val="both"/>
        <w:rPr>
          <w:rFonts w:ascii="Arial" w:hAnsi="Arial" w:cs="Arial"/>
          <w:bCs/>
          <w:iCs/>
        </w:rPr>
      </w:pPr>
    </w:p>
    <w:p w14:paraId="3ACA1D9E" w14:textId="77777777" w:rsidR="00F30758" w:rsidRPr="00E05CD7" w:rsidRDefault="00E05CD7" w:rsidP="00E05CD7">
      <w:pPr>
        <w:pStyle w:val="neslovanodstavec"/>
        <w:ind w:left="0"/>
        <w:jc w:val="center"/>
        <w:rPr>
          <w:rFonts w:ascii="Arial" w:hAnsi="Arial" w:cs="Arial"/>
          <w:b/>
        </w:rPr>
      </w:pPr>
      <w:r w:rsidRPr="00E05CD7">
        <w:rPr>
          <w:rFonts w:ascii="Arial" w:hAnsi="Arial" w:cs="Arial"/>
          <w:b/>
        </w:rPr>
        <w:t xml:space="preserve">     III.</w:t>
      </w:r>
    </w:p>
    <w:p w14:paraId="3ACA1D9F" w14:textId="77777777" w:rsidR="00E05CD7" w:rsidRPr="00E05CD7" w:rsidRDefault="001435FC" w:rsidP="00F30758">
      <w:pPr>
        <w:pStyle w:val="neslovanodstavec"/>
        <w:ind w:left="0"/>
        <w:rPr>
          <w:rFonts w:ascii="Arial" w:hAnsi="Arial" w:cs="Arial"/>
        </w:rPr>
      </w:pPr>
      <w:r w:rsidRPr="00E05CD7">
        <w:rPr>
          <w:rFonts w:ascii="Arial" w:hAnsi="Arial" w:cs="Arial"/>
        </w:rPr>
        <w:t>Smluvní strany se dohodly</w:t>
      </w:r>
      <w:r w:rsidR="00E05CD7" w:rsidRPr="00E05CD7">
        <w:rPr>
          <w:rFonts w:ascii="Arial" w:hAnsi="Arial" w:cs="Arial"/>
        </w:rPr>
        <w:t xml:space="preserve">, že: </w:t>
      </w:r>
    </w:p>
    <w:p w14:paraId="3ACA1DA0" w14:textId="77777777" w:rsidR="00BF52AD" w:rsidRPr="00E05CD7" w:rsidRDefault="001435FC" w:rsidP="00E05CD7">
      <w:pPr>
        <w:pStyle w:val="neslovanodstavec"/>
        <w:numPr>
          <w:ilvl w:val="0"/>
          <w:numId w:val="33"/>
        </w:numPr>
        <w:rPr>
          <w:rFonts w:ascii="Arial" w:hAnsi="Arial" w:cs="Arial"/>
        </w:rPr>
      </w:pPr>
      <w:r w:rsidRPr="00E05CD7">
        <w:rPr>
          <w:rFonts w:ascii="Arial" w:hAnsi="Arial" w:cs="Arial"/>
        </w:rPr>
        <w:t xml:space="preserve">dílo je možné předat i po částech vymezených jednotlivými </w:t>
      </w:r>
      <w:r w:rsidR="00FE3985">
        <w:rPr>
          <w:rFonts w:ascii="Arial" w:hAnsi="Arial" w:cs="Arial"/>
        </w:rPr>
        <w:t xml:space="preserve">návrhy staveb, resp. jednotlivými terminály, </w:t>
      </w:r>
      <w:r w:rsidRPr="00E05CD7">
        <w:rPr>
          <w:rFonts w:ascii="Arial" w:hAnsi="Arial" w:cs="Arial"/>
        </w:rPr>
        <w:t>a o tomto zhotovitel sepíše předávací protokol.</w:t>
      </w:r>
      <w:r w:rsidR="00E05CD7" w:rsidRPr="00E05CD7">
        <w:rPr>
          <w:rFonts w:ascii="Arial" w:hAnsi="Arial" w:cs="Arial"/>
        </w:rPr>
        <w:t xml:space="preserve"> </w:t>
      </w:r>
    </w:p>
    <w:p w14:paraId="3ACA1DA1" w14:textId="77777777" w:rsidR="00E05CD7" w:rsidRPr="00E05CD7" w:rsidRDefault="00E05CD7" w:rsidP="00E05CD7">
      <w:pPr>
        <w:pStyle w:val="neslovanodstavec"/>
        <w:numPr>
          <w:ilvl w:val="0"/>
          <w:numId w:val="33"/>
        </w:numPr>
        <w:rPr>
          <w:rFonts w:ascii="Arial" w:hAnsi="Arial" w:cs="Arial"/>
        </w:rPr>
      </w:pPr>
      <w:r w:rsidRPr="00E05CD7">
        <w:rPr>
          <w:rFonts w:ascii="Arial" w:hAnsi="Arial" w:cs="Arial"/>
        </w:rPr>
        <w:t>c</w:t>
      </w:r>
      <w:r w:rsidR="001435FC" w:rsidRPr="00E05CD7">
        <w:rPr>
          <w:rFonts w:ascii="Arial" w:hAnsi="Arial" w:cs="Arial"/>
        </w:rPr>
        <w:t xml:space="preserve">ena díla </w:t>
      </w:r>
      <w:r w:rsidRPr="00E05CD7">
        <w:rPr>
          <w:rFonts w:ascii="Arial" w:hAnsi="Arial" w:cs="Arial"/>
        </w:rPr>
        <w:t xml:space="preserve">může být </w:t>
      </w:r>
      <w:r w:rsidR="001435FC" w:rsidRPr="00E05CD7">
        <w:rPr>
          <w:rFonts w:ascii="Arial" w:hAnsi="Arial" w:cs="Arial"/>
        </w:rPr>
        <w:t>hrazena na základě dílčích faktur, které budou vystaveny vždy po předání zhotovených částí díla.</w:t>
      </w:r>
    </w:p>
    <w:p w14:paraId="3ACA1DA2" w14:textId="77777777" w:rsidR="009163D4" w:rsidRPr="00E05CD7" w:rsidRDefault="009163D4" w:rsidP="00E05CD7">
      <w:pPr>
        <w:pStyle w:val="slovanodstavec"/>
        <w:numPr>
          <w:ilvl w:val="0"/>
          <w:numId w:val="0"/>
        </w:numPr>
        <w:rPr>
          <w:rFonts w:ascii="Arial" w:hAnsi="Arial" w:cs="Arial"/>
          <w:sz w:val="22"/>
        </w:rPr>
      </w:pPr>
    </w:p>
    <w:p w14:paraId="3ACA1DA3" w14:textId="77777777" w:rsidR="00C01419" w:rsidRDefault="00C01419" w:rsidP="006D6BC5">
      <w:pPr>
        <w:rPr>
          <w:rFonts w:ascii="Arial" w:hAnsi="Arial" w:cs="Arial"/>
        </w:rPr>
      </w:pPr>
    </w:p>
    <w:p w14:paraId="3ACA1DA4" w14:textId="77777777" w:rsidR="006D6BC5" w:rsidRPr="00E05CD7" w:rsidRDefault="00E05CD7" w:rsidP="006D6BC5">
      <w:pPr>
        <w:rPr>
          <w:rFonts w:ascii="Arial" w:hAnsi="Arial" w:cs="Arial"/>
        </w:rPr>
      </w:pPr>
      <w:r>
        <w:rPr>
          <w:rFonts w:ascii="Arial" w:hAnsi="Arial" w:cs="Arial"/>
        </w:rPr>
        <w:t>V Pardubicích dne ………………….</w:t>
      </w:r>
      <w:r w:rsidR="006D6BC5" w:rsidRPr="00E05CD7">
        <w:rPr>
          <w:rFonts w:ascii="Arial" w:hAnsi="Arial" w:cs="Arial"/>
        </w:rPr>
        <w:tab/>
      </w:r>
      <w:r w:rsidR="006D6BC5" w:rsidRPr="00E05CD7">
        <w:rPr>
          <w:rFonts w:ascii="Arial" w:hAnsi="Arial" w:cs="Arial"/>
        </w:rPr>
        <w:tab/>
      </w:r>
      <w:r w:rsidR="006D6BC5" w:rsidRPr="00E05CD7">
        <w:rPr>
          <w:rFonts w:ascii="Arial" w:hAnsi="Arial" w:cs="Arial"/>
        </w:rPr>
        <w:tab/>
      </w:r>
      <w:r w:rsidRPr="00E05CD7">
        <w:rPr>
          <w:rFonts w:ascii="Arial" w:hAnsi="Arial" w:cs="Arial"/>
        </w:rPr>
        <w:t>V Pardubicích dne……………………….</w:t>
      </w:r>
    </w:p>
    <w:p w14:paraId="3ACA1DA5" w14:textId="77777777" w:rsidR="006D6BC5" w:rsidRPr="00E05CD7" w:rsidRDefault="006D6BC5" w:rsidP="006D6BC5">
      <w:pPr>
        <w:rPr>
          <w:rFonts w:ascii="Arial" w:hAnsi="Arial" w:cs="Arial"/>
        </w:rPr>
      </w:pPr>
    </w:p>
    <w:p w14:paraId="3ACA1DA6" w14:textId="77777777" w:rsidR="00E05CD7" w:rsidRDefault="00E05CD7" w:rsidP="006D6BC5">
      <w:pPr>
        <w:rPr>
          <w:rFonts w:ascii="Arial" w:hAnsi="Arial" w:cs="Arial"/>
        </w:rPr>
      </w:pPr>
    </w:p>
    <w:p w14:paraId="3ACA1DA7" w14:textId="77777777" w:rsidR="00E05CD7" w:rsidRPr="00E05CD7" w:rsidRDefault="00E05CD7" w:rsidP="006D6BC5">
      <w:pPr>
        <w:rPr>
          <w:rFonts w:ascii="Arial" w:hAnsi="Arial" w:cs="Arial"/>
        </w:rPr>
      </w:pPr>
    </w:p>
    <w:p w14:paraId="3ACA1DA8" w14:textId="77777777" w:rsidR="006D6BC5" w:rsidRDefault="00E05CD7" w:rsidP="006D6BC5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</w:t>
      </w:r>
      <w:r w:rsidR="006D6BC5" w:rsidRPr="00E05CD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…………………………………………….</w:t>
      </w:r>
    </w:p>
    <w:p w14:paraId="3ACA1DA9" w14:textId="77777777" w:rsidR="00E05CD7" w:rsidRPr="00E05CD7" w:rsidRDefault="00E05CD7" w:rsidP="006D6BC5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proofErr w:type="gramStart"/>
      <w:r>
        <w:rPr>
          <w:rFonts w:ascii="Arial" w:hAnsi="Arial" w:cs="Arial"/>
        </w:rPr>
        <w:t>Objednatel                                                                      Zhotovitel</w:t>
      </w:r>
      <w:proofErr w:type="gramEnd"/>
    </w:p>
    <w:p w14:paraId="3ACA1DAA" w14:textId="77777777" w:rsidR="00C02A9C" w:rsidRPr="00E05CD7" w:rsidRDefault="00C02A9C" w:rsidP="006D6BC5">
      <w:pPr>
        <w:rPr>
          <w:rFonts w:ascii="Arial" w:hAnsi="Arial" w:cs="Arial"/>
        </w:rPr>
      </w:pPr>
    </w:p>
    <w:sectPr w:rsidR="00C02A9C" w:rsidRPr="00E05CD7" w:rsidSect="00BB02BE"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508803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03EA553E"/>
    <w:multiLevelType w:val="hybridMultilevel"/>
    <w:tmpl w:val="CBE6C88C"/>
    <w:lvl w:ilvl="0" w:tplc="FA38F2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22C57"/>
    <w:multiLevelType w:val="hybridMultilevel"/>
    <w:tmpl w:val="D5B079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04FDA"/>
    <w:multiLevelType w:val="multilevel"/>
    <w:tmpl w:val="C2A02212"/>
    <w:styleLink w:val="List-Contract"/>
    <w:lvl w:ilvl="0">
      <w:start w:val="1"/>
      <w:numFmt w:val="upperRoman"/>
      <w:pStyle w:val="Heading-Number-ContractCzechRadio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Number-ContractCzechRadio"/>
      <w:lvlText w:val="%2."/>
      <w:lvlJc w:val="left"/>
      <w:pPr>
        <w:ind w:left="312" w:hanging="312"/>
      </w:pPr>
      <w:rPr>
        <w:rFonts w:hint="default"/>
      </w:rPr>
    </w:lvl>
    <w:lvl w:ilvl="2">
      <w:start w:val="1"/>
      <w:numFmt w:val="lowerLetter"/>
      <w:pStyle w:val="ListLetter-ContractCzechRadio"/>
      <w:lvlText w:val="%3)"/>
      <w:lvlJc w:val="left"/>
      <w:pPr>
        <w:ind w:left="624" w:hanging="312"/>
      </w:pPr>
      <w:rPr>
        <w:rFonts w:hint="default"/>
      </w:rPr>
    </w:lvl>
    <w:lvl w:ilvl="3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247" w:hanging="311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559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1871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183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495" w:hanging="312"/>
      </w:pPr>
      <w:rPr>
        <w:rFonts w:ascii="Arial" w:hAnsi="Arial" w:hint="default"/>
        <w:color w:val="auto"/>
      </w:rPr>
    </w:lvl>
  </w:abstractNum>
  <w:abstractNum w:abstractNumId="4">
    <w:nsid w:val="0CC938FA"/>
    <w:multiLevelType w:val="hybridMultilevel"/>
    <w:tmpl w:val="07C672A6"/>
    <w:lvl w:ilvl="0" w:tplc="47C4955A">
      <w:start w:val="1"/>
      <w:numFmt w:val="bullet"/>
      <w:pStyle w:val="odrky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4FF279D"/>
    <w:multiLevelType w:val="multilevel"/>
    <w:tmpl w:val="FF4CACF4"/>
    <w:lvl w:ilvl="0">
      <w:start w:val="1"/>
      <w:numFmt w:val="upperRoman"/>
      <w:suff w:val="nothing"/>
      <w:lvlText w:val="%1"/>
      <w:lvlJc w:val="center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color w:val="000000"/>
        <w:spacing w:val="0"/>
        <w:w w:val="1"/>
        <w:kern w:val="0"/>
        <w:position w:val="0"/>
        <w:sz w:val="2"/>
        <w:szCs w:val="2"/>
        <w:u w:val="none" w:color="000000"/>
        <w:effect w:val="none"/>
        <w:bdr w:val="none" w:sz="0" w:space="0" w:color="auto" w:frame="1"/>
        <w:shd w:val="clear" w:color="auto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Letter"/>
      <w:pStyle w:val="psmena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72234C8"/>
    <w:multiLevelType w:val="hybridMultilevel"/>
    <w:tmpl w:val="142895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6E66B2"/>
    <w:multiLevelType w:val="multilevel"/>
    <w:tmpl w:val="2B3E790E"/>
    <w:lvl w:ilvl="0">
      <w:start w:val="1"/>
      <w:numFmt w:val="bullet"/>
      <w:pStyle w:val="ISOodrky"/>
      <w:lvlText w:val=""/>
      <w:lvlJc w:val="left"/>
      <w:pPr>
        <w:tabs>
          <w:tab w:val="num" w:pos="360"/>
        </w:tabs>
        <w:ind w:left="510" w:hanging="51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>
    <w:nsid w:val="1E0F4E99"/>
    <w:multiLevelType w:val="hybridMultilevel"/>
    <w:tmpl w:val="B338E4EA"/>
    <w:lvl w:ilvl="0" w:tplc="FC643C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BB3378"/>
    <w:multiLevelType w:val="hybridMultilevel"/>
    <w:tmpl w:val="428C605A"/>
    <w:lvl w:ilvl="0" w:tplc="2934FC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E67C03"/>
    <w:multiLevelType w:val="hybridMultilevel"/>
    <w:tmpl w:val="659CA9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311185"/>
    <w:multiLevelType w:val="multilevel"/>
    <w:tmpl w:val="9B7A2976"/>
    <w:lvl w:ilvl="0">
      <w:start w:val="1"/>
      <w:numFmt w:val="upperRoman"/>
      <w:pStyle w:val="slolnku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lovanodstavec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32244F10"/>
    <w:multiLevelType w:val="multilevel"/>
    <w:tmpl w:val="C2A02212"/>
    <w:numStyleLink w:val="List-Contract"/>
  </w:abstractNum>
  <w:abstractNum w:abstractNumId="13">
    <w:nsid w:val="33020DAA"/>
    <w:multiLevelType w:val="hybridMultilevel"/>
    <w:tmpl w:val="EA72C588"/>
    <w:lvl w:ilvl="0" w:tplc="9BDE3B0C">
      <w:numFmt w:val="bullet"/>
      <w:lvlText w:val="–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36D79E8"/>
    <w:multiLevelType w:val="hybridMultilevel"/>
    <w:tmpl w:val="DE1A3E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164F3F"/>
    <w:multiLevelType w:val="multilevel"/>
    <w:tmpl w:val="B1C68508"/>
    <w:lvl w:ilvl="0">
      <w:start w:val="1"/>
      <w:numFmt w:val="upperRoman"/>
      <w:suff w:val="nothing"/>
      <w:lvlText w:val="%1"/>
      <w:lvlJc w:val="center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"/>
        <w:kern w:val="0"/>
        <w:position w:val="0"/>
        <w:sz w:val="2"/>
        <w:szCs w:val="2"/>
        <w:u w:val="none" w:color="000000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494D57A1"/>
    <w:multiLevelType w:val="hybridMultilevel"/>
    <w:tmpl w:val="932C8B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E13BF"/>
    <w:multiLevelType w:val="hybridMultilevel"/>
    <w:tmpl w:val="0E820988"/>
    <w:lvl w:ilvl="0" w:tplc="6AB409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0FD4905"/>
    <w:multiLevelType w:val="hybridMultilevel"/>
    <w:tmpl w:val="4C4211D6"/>
    <w:lvl w:ilvl="0" w:tplc="13CE41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A03A13"/>
    <w:multiLevelType w:val="hybridMultilevel"/>
    <w:tmpl w:val="B37AFA54"/>
    <w:lvl w:ilvl="0" w:tplc="8C1808D8">
      <w:start w:val="1"/>
      <w:numFmt w:val="lowerLetter"/>
      <w:lvlText w:val="%1)"/>
      <w:lvlJc w:val="left"/>
      <w:pPr>
        <w:ind w:left="757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5"/>
  </w:num>
  <w:num w:numId="2">
    <w:abstractNumId w:val="11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9"/>
  </w:num>
  <w:num w:numId="10">
    <w:abstractNumId w:val="18"/>
  </w:num>
  <w:num w:numId="11">
    <w:abstractNumId w:val="17"/>
  </w:num>
  <w:num w:numId="12">
    <w:abstractNumId w:val="1"/>
  </w:num>
  <w:num w:numId="13">
    <w:abstractNumId w:val="3"/>
  </w:num>
  <w:num w:numId="14">
    <w:abstractNumId w:val="12"/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15">
    <w:abstractNumId w:val="16"/>
  </w:num>
  <w:num w:numId="16">
    <w:abstractNumId w:val="15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13"/>
  </w:num>
  <w:num w:numId="29">
    <w:abstractNumId w:val="7"/>
  </w:num>
  <w:num w:numId="30">
    <w:abstractNumId w:val="11"/>
  </w:num>
  <w:num w:numId="31">
    <w:abstractNumId w:val="11"/>
    <w:lvlOverride w:ilvl="0">
      <w:startOverride w:val="1"/>
    </w:lvlOverride>
    <w:lvlOverride w:ilvl="1">
      <w:startOverride w:val="1"/>
    </w:lvlOverride>
  </w:num>
  <w:num w:numId="32">
    <w:abstractNumId w:val="19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CFF"/>
    <w:rsid w:val="0006640D"/>
    <w:rsid w:val="000A2518"/>
    <w:rsid w:val="000A266B"/>
    <w:rsid w:val="000F46BB"/>
    <w:rsid w:val="00127012"/>
    <w:rsid w:val="001435FC"/>
    <w:rsid w:val="00147324"/>
    <w:rsid w:val="0015488E"/>
    <w:rsid w:val="00164D2F"/>
    <w:rsid w:val="00170E9A"/>
    <w:rsid w:val="0017700D"/>
    <w:rsid w:val="001B5825"/>
    <w:rsid w:val="001C19AE"/>
    <w:rsid w:val="001C3026"/>
    <w:rsid w:val="001E5CC2"/>
    <w:rsid w:val="00201394"/>
    <w:rsid w:val="00205C28"/>
    <w:rsid w:val="00215DE2"/>
    <w:rsid w:val="00251639"/>
    <w:rsid w:val="00295D20"/>
    <w:rsid w:val="002D3F9A"/>
    <w:rsid w:val="002D650E"/>
    <w:rsid w:val="002E6E84"/>
    <w:rsid w:val="002F1673"/>
    <w:rsid w:val="00300BF6"/>
    <w:rsid w:val="003451F6"/>
    <w:rsid w:val="00384A59"/>
    <w:rsid w:val="003A2A36"/>
    <w:rsid w:val="003A443A"/>
    <w:rsid w:val="003A7E4C"/>
    <w:rsid w:val="003B1393"/>
    <w:rsid w:val="003B4164"/>
    <w:rsid w:val="003B69D6"/>
    <w:rsid w:val="003C1895"/>
    <w:rsid w:val="003C3D98"/>
    <w:rsid w:val="003D20E5"/>
    <w:rsid w:val="0044692E"/>
    <w:rsid w:val="00454B5B"/>
    <w:rsid w:val="004651C8"/>
    <w:rsid w:val="00476806"/>
    <w:rsid w:val="00491AF9"/>
    <w:rsid w:val="004940AC"/>
    <w:rsid w:val="00505D43"/>
    <w:rsid w:val="00514AD6"/>
    <w:rsid w:val="00522414"/>
    <w:rsid w:val="0052339E"/>
    <w:rsid w:val="00531531"/>
    <w:rsid w:val="00535502"/>
    <w:rsid w:val="005361FD"/>
    <w:rsid w:val="00536C1A"/>
    <w:rsid w:val="00536C8F"/>
    <w:rsid w:val="00545E2A"/>
    <w:rsid w:val="00551486"/>
    <w:rsid w:val="005560A2"/>
    <w:rsid w:val="005605CF"/>
    <w:rsid w:val="00587BD0"/>
    <w:rsid w:val="005A7500"/>
    <w:rsid w:val="005D3B91"/>
    <w:rsid w:val="005D7E65"/>
    <w:rsid w:val="006007BA"/>
    <w:rsid w:val="0064127A"/>
    <w:rsid w:val="00654557"/>
    <w:rsid w:val="00664A1A"/>
    <w:rsid w:val="006D1C34"/>
    <w:rsid w:val="006D6BC5"/>
    <w:rsid w:val="007074EF"/>
    <w:rsid w:val="00715724"/>
    <w:rsid w:val="00742196"/>
    <w:rsid w:val="00770F2E"/>
    <w:rsid w:val="0077559D"/>
    <w:rsid w:val="007A713E"/>
    <w:rsid w:val="007D5109"/>
    <w:rsid w:val="00804520"/>
    <w:rsid w:val="008052FD"/>
    <w:rsid w:val="0080574B"/>
    <w:rsid w:val="0083630D"/>
    <w:rsid w:val="00850AF9"/>
    <w:rsid w:val="0085363D"/>
    <w:rsid w:val="0085659C"/>
    <w:rsid w:val="008664D9"/>
    <w:rsid w:val="00881144"/>
    <w:rsid w:val="00885B71"/>
    <w:rsid w:val="00895358"/>
    <w:rsid w:val="008B2C85"/>
    <w:rsid w:val="008D10F6"/>
    <w:rsid w:val="008E5441"/>
    <w:rsid w:val="0090051B"/>
    <w:rsid w:val="009009C8"/>
    <w:rsid w:val="00914393"/>
    <w:rsid w:val="009163D4"/>
    <w:rsid w:val="009410A1"/>
    <w:rsid w:val="009724B0"/>
    <w:rsid w:val="00975C81"/>
    <w:rsid w:val="00976A93"/>
    <w:rsid w:val="0098572B"/>
    <w:rsid w:val="009A1791"/>
    <w:rsid w:val="009F1497"/>
    <w:rsid w:val="00A01BE8"/>
    <w:rsid w:val="00A07F1A"/>
    <w:rsid w:val="00A1655C"/>
    <w:rsid w:val="00A173B8"/>
    <w:rsid w:val="00A3639F"/>
    <w:rsid w:val="00A44D1C"/>
    <w:rsid w:val="00A517CC"/>
    <w:rsid w:val="00A65C2A"/>
    <w:rsid w:val="00A7125D"/>
    <w:rsid w:val="00A92573"/>
    <w:rsid w:val="00A92CFF"/>
    <w:rsid w:val="00AB0E52"/>
    <w:rsid w:val="00AB3D91"/>
    <w:rsid w:val="00AC4009"/>
    <w:rsid w:val="00AD79D7"/>
    <w:rsid w:val="00B03EC3"/>
    <w:rsid w:val="00B25855"/>
    <w:rsid w:val="00B330D2"/>
    <w:rsid w:val="00B40CB4"/>
    <w:rsid w:val="00B43A73"/>
    <w:rsid w:val="00B44169"/>
    <w:rsid w:val="00B47948"/>
    <w:rsid w:val="00B66D61"/>
    <w:rsid w:val="00B82603"/>
    <w:rsid w:val="00BB02BE"/>
    <w:rsid w:val="00BB4066"/>
    <w:rsid w:val="00BF48D9"/>
    <w:rsid w:val="00BF52AD"/>
    <w:rsid w:val="00C01419"/>
    <w:rsid w:val="00C01DD5"/>
    <w:rsid w:val="00C02A9C"/>
    <w:rsid w:val="00C11DC2"/>
    <w:rsid w:val="00C1391A"/>
    <w:rsid w:val="00CD2015"/>
    <w:rsid w:val="00CE5D3F"/>
    <w:rsid w:val="00CF5E19"/>
    <w:rsid w:val="00D243EA"/>
    <w:rsid w:val="00D468BF"/>
    <w:rsid w:val="00D529EE"/>
    <w:rsid w:val="00DA079F"/>
    <w:rsid w:val="00DA5DA4"/>
    <w:rsid w:val="00DC3CA8"/>
    <w:rsid w:val="00DD0971"/>
    <w:rsid w:val="00E02E49"/>
    <w:rsid w:val="00E03667"/>
    <w:rsid w:val="00E05CD7"/>
    <w:rsid w:val="00E14FB5"/>
    <w:rsid w:val="00E4310F"/>
    <w:rsid w:val="00E46229"/>
    <w:rsid w:val="00E53326"/>
    <w:rsid w:val="00E57AE0"/>
    <w:rsid w:val="00E87B16"/>
    <w:rsid w:val="00EB1595"/>
    <w:rsid w:val="00ED48DE"/>
    <w:rsid w:val="00F02499"/>
    <w:rsid w:val="00F07DA0"/>
    <w:rsid w:val="00F1041A"/>
    <w:rsid w:val="00F137A8"/>
    <w:rsid w:val="00F16928"/>
    <w:rsid w:val="00F30758"/>
    <w:rsid w:val="00F50212"/>
    <w:rsid w:val="00F53DBB"/>
    <w:rsid w:val="00F647EE"/>
    <w:rsid w:val="00F65D84"/>
    <w:rsid w:val="00F6763D"/>
    <w:rsid w:val="00F727F4"/>
    <w:rsid w:val="00FB1D29"/>
    <w:rsid w:val="00FC2475"/>
    <w:rsid w:val="00FD16A3"/>
    <w:rsid w:val="00FD259A"/>
    <w:rsid w:val="00FD305F"/>
    <w:rsid w:val="00FE3985"/>
    <w:rsid w:val="00FF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A1D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6BC5"/>
  </w:style>
  <w:style w:type="paragraph" w:styleId="Nadpis1">
    <w:name w:val="heading 1"/>
    <w:basedOn w:val="Normln"/>
    <w:next w:val="Normln"/>
    <w:link w:val="Nadpis1Char"/>
    <w:uiPriority w:val="9"/>
    <w:qFormat/>
    <w:rsid w:val="00A92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eslovanodstavec">
    <w:name w:val="nečíslovaný odstavec"/>
    <w:basedOn w:val="Normln"/>
    <w:qFormat/>
    <w:rsid w:val="00A92CFF"/>
    <w:pPr>
      <w:ind w:left="397"/>
    </w:pPr>
  </w:style>
  <w:style w:type="paragraph" w:customStyle="1" w:styleId="slolnku">
    <w:name w:val="číslo článku"/>
    <w:basedOn w:val="Nadpis1"/>
    <w:next w:val="neslovanodstavec"/>
    <w:qFormat/>
    <w:rsid w:val="00A92CFF"/>
    <w:pPr>
      <w:numPr>
        <w:numId w:val="2"/>
      </w:numPr>
      <w:snapToGrid w:val="0"/>
      <w:spacing w:before="240"/>
      <w:jc w:val="center"/>
    </w:pPr>
    <w:rPr>
      <w:color w:val="auto"/>
      <w:sz w:val="24"/>
    </w:rPr>
  </w:style>
  <w:style w:type="paragraph" w:customStyle="1" w:styleId="slovanodstavec">
    <w:name w:val="číslovaný odstavec"/>
    <w:basedOn w:val="neslovanodstavec"/>
    <w:qFormat/>
    <w:rsid w:val="005A7500"/>
    <w:pPr>
      <w:numPr>
        <w:ilvl w:val="1"/>
        <w:numId w:val="2"/>
      </w:numPr>
      <w:spacing w:before="120" w:after="0"/>
    </w:pPr>
    <w:rPr>
      <w:sz w:val="21"/>
    </w:rPr>
  </w:style>
  <w:style w:type="paragraph" w:customStyle="1" w:styleId="psmena">
    <w:name w:val="písmena"/>
    <w:basedOn w:val="slovanodstavec"/>
    <w:qFormat/>
    <w:rsid w:val="005A7500"/>
    <w:pPr>
      <w:numPr>
        <w:ilvl w:val="2"/>
        <w:numId w:val="25"/>
      </w:numPr>
      <w:snapToGrid w:val="0"/>
      <w:spacing w:before="60"/>
    </w:pPr>
  </w:style>
  <w:style w:type="paragraph" w:customStyle="1" w:styleId="nadpislnku">
    <w:name w:val="nadpis článku"/>
    <w:next w:val="slovanodstavec"/>
    <w:qFormat/>
    <w:rsid w:val="00A92CFF"/>
    <w:pPr>
      <w:keepNext/>
      <w:jc w:val="center"/>
    </w:pPr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Nadpis1Char">
    <w:name w:val="Nadpis 1 Char"/>
    <w:basedOn w:val="Standardnpsmoodstavce"/>
    <w:link w:val="Nadpis1"/>
    <w:uiPriority w:val="9"/>
    <w:rsid w:val="00A92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uiPriority w:val="99"/>
    <w:unhideWhenUsed/>
    <w:rsid w:val="00F1041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64D2F"/>
    <w:pPr>
      <w:spacing w:after="160" w:line="259" w:lineRule="auto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64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4D2F"/>
    <w:rPr>
      <w:rFonts w:ascii="Segoe UI" w:hAnsi="Segoe UI" w:cs="Segoe UI"/>
      <w:sz w:val="18"/>
      <w:szCs w:val="18"/>
    </w:rPr>
  </w:style>
  <w:style w:type="paragraph" w:customStyle="1" w:styleId="ListNumber-ContractCzechRadio">
    <w:name w:val="List Number - Contract (Czech Radio)"/>
    <w:basedOn w:val="Normln"/>
    <w:uiPriority w:val="13"/>
    <w:qFormat/>
    <w:rsid w:val="00C01DD5"/>
    <w:pPr>
      <w:numPr>
        <w:ilvl w:val="1"/>
        <w:numId w:val="14"/>
      </w:num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after="250" w:line="250" w:lineRule="exact"/>
      <w:jc w:val="both"/>
    </w:pPr>
    <w:rPr>
      <w:rFonts w:ascii="Arial" w:eastAsia="Calibri" w:hAnsi="Arial" w:cs="Times New Roman"/>
      <w:sz w:val="20"/>
    </w:rPr>
  </w:style>
  <w:style w:type="paragraph" w:customStyle="1" w:styleId="ListLetter-ContractCzechRadio">
    <w:name w:val="List Letter - Contract (Czech Radio)"/>
    <w:basedOn w:val="Normln"/>
    <w:uiPriority w:val="15"/>
    <w:qFormat/>
    <w:rsid w:val="00C01DD5"/>
    <w:pPr>
      <w:numPr>
        <w:ilvl w:val="2"/>
        <w:numId w:val="14"/>
      </w:num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after="250" w:line="250" w:lineRule="exact"/>
    </w:pPr>
    <w:rPr>
      <w:rFonts w:ascii="Arial" w:eastAsia="Calibri" w:hAnsi="Arial" w:cs="Times New Roman"/>
      <w:sz w:val="20"/>
    </w:rPr>
  </w:style>
  <w:style w:type="paragraph" w:customStyle="1" w:styleId="Heading-Number-ContractCzechRadio">
    <w:name w:val="Heading-Number - Contract (Czech Radio)"/>
    <w:basedOn w:val="Normln"/>
    <w:next w:val="ListNumber-ContractCzechRadio"/>
    <w:uiPriority w:val="11"/>
    <w:qFormat/>
    <w:rsid w:val="00C01DD5"/>
    <w:pPr>
      <w:keepNext/>
      <w:keepLines/>
      <w:numPr>
        <w:numId w:val="14"/>
      </w:numPr>
      <w:tabs>
        <w:tab w:val="left" w:pos="0"/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before="250" w:after="250" w:line="250" w:lineRule="exact"/>
      <w:jc w:val="center"/>
      <w:outlineLvl w:val="0"/>
    </w:pPr>
    <w:rPr>
      <w:rFonts w:ascii="Arial" w:eastAsia="Times New Roman" w:hAnsi="Arial" w:cs="Times New Roman"/>
      <w:b/>
      <w:color w:val="000F37"/>
      <w:sz w:val="20"/>
      <w:szCs w:val="26"/>
    </w:rPr>
  </w:style>
  <w:style w:type="numbering" w:customStyle="1" w:styleId="List-Contract">
    <w:name w:val="List - Contract"/>
    <w:uiPriority w:val="99"/>
    <w:rsid w:val="00C01DD5"/>
    <w:pPr>
      <w:numPr>
        <w:numId w:val="13"/>
      </w:numPr>
    </w:pPr>
  </w:style>
  <w:style w:type="character" w:styleId="Odkaznakoment">
    <w:name w:val="annotation reference"/>
    <w:basedOn w:val="Standardnpsmoodstavce"/>
    <w:semiHidden/>
    <w:unhideWhenUsed/>
    <w:rsid w:val="006007BA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6007B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007B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007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007BA"/>
    <w:rPr>
      <w:b/>
      <w:bCs/>
      <w:sz w:val="20"/>
      <w:szCs w:val="20"/>
    </w:rPr>
  </w:style>
  <w:style w:type="paragraph" w:styleId="Zhlav">
    <w:name w:val="header"/>
    <w:basedOn w:val="Normln"/>
    <w:link w:val="ZhlavChar"/>
    <w:rsid w:val="001270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1270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127012"/>
    <w:pPr>
      <w:spacing w:before="120" w:after="0" w:line="240" w:lineRule="atLeast"/>
      <w:ind w:right="-1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12701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pat">
    <w:name w:val="footer"/>
    <w:basedOn w:val="Normln"/>
    <w:link w:val="ZpatChar"/>
    <w:rsid w:val="008B2C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8B2C8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8B2C85"/>
    <w:pPr>
      <w:spacing w:before="120" w:after="0" w:line="240" w:lineRule="atLeast"/>
      <w:jc w:val="both"/>
    </w:pPr>
    <w:rPr>
      <w:rFonts w:ascii="Times New Roman" w:eastAsia="Times New Roman" w:hAnsi="Times New Roman" w:cs="Times New Roman"/>
      <w:color w:val="FF000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B2C85"/>
    <w:rPr>
      <w:rFonts w:ascii="Times New Roman" w:eastAsia="Times New Roman" w:hAnsi="Times New Roman" w:cs="Times New Roman"/>
      <w:color w:val="FF0000"/>
      <w:lang w:eastAsia="cs-CZ"/>
    </w:rPr>
  </w:style>
  <w:style w:type="paragraph" w:styleId="Bezmezer">
    <w:name w:val="No Spacing"/>
    <w:uiPriority w:val="1"/>
    <w:qFormat/>
    <w:rsid w:val="006D6BC5"/>
    <w:pPr>
      <w:spacing w:after="0" w:line="240" w:lineRule="auto"/>
    </w:pPr>
  </w:style>
  <w:style w:type="paragraph" w:customStyle="1" w:styleId="odrky">
    <w:name w:val="odrážky"/>
    <w:basedOn w:val="psmena"/>
    <w:qFormat/>
    <w:rsid w:val="005D3B91"/>
    <w:pPr>
      <w:numPr>
        <w:ilvl w:val="0"/>
        <w:numId w:val="21"/>
      </w:numPr>
    </w:pPr>
  </w:style>
  <w:style w:type="character" w:customStyle="1" w:styleId="bold1">
    <w:name w:val="bold1"/>
    <w:uiPriority w:val="99"/>
    <w:rsid w:val="0085363D"/>
    <w:rPr>
      <w:rFonts w:cs="Times New Roman"/>
      <w:b/>
      <w:bCs/>
    </w:rPr>
  </w:style>
  <w:style w:type="paragraph" w:customStyle="1" w:styleId="ISOodrky">
    <w:name w:val="ISO_odrážky"/>
    <w:rsid w:val="00E02E49"/>
    <w:pPr>
      <w:numPr>
        <w:numId w:val="29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SOodstavecneslovan">
    <w:name w:val="ISO_odstavec nečíslovaný"/>
    <w:basedOn w:val="Normln"/>
    <w:qFormat/>
    <w:rsid w:val="00E02E49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6BC5"/>
  </w:style>
  <w:style w:type="paragraph" w:styleId="Nadpis1">
    <w:name w:val="heading 1"/>
    <w:basedOn w:val="Normln"/>
    <w:next w:val="Normln"/>
    <w:link w:val="Nadpis1Char"/>
    <w:uiPriority w:val="9"/>
    <w:qFormat/>
    <w:rsid w:val="00A92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eslovanodstavec">
    <w:name w:val="nečíslovaný odstavec"/>
    <w:basedOn w:val="Normln"/>
    <w:qFormat/>
    <w:rsid w:val="00A92CFF"/>
    <w:pPr>
      <w:ind w:left="397"/>
    </w:pPr>
  </w:style>
  <w:style w:type="paragraph" w:customStyle="1" w:styleId="slolnku">
    <w:name w:val="číslo článku"/>
    <w:basedOn w:val="Nadpis1"/>
    <w:next w:val="neslovanodstavec"/>
    <w:qFormat/>
    <w:rsid w:val="00A92CFF"/>
    <w:pPr>
      <w:numPr>
        <w:numId w:val="2"/>
      </w:numPr>
      <w:snapToGrid w:val="0"/>
      <w:spacing w:before="240"/>
      <w:jc w:val="center"/>
    </w:pPr>
    <w:rPr>
      <w:color w:val="auto"/>
      <w:sz w:val="24"/>
    </w:rPr>
  </w:style>
  <w:style w:type="paragraph" w:customStyle="1" w:styleId="slovanodstavec">
    <w:name w:val="číslovaný odstavec"/>
    <w:basedOn w:val="neslovanodstavec"/>
    <w:qFormat/>
    <w:rsid w:val="005A7500"/>
    <w:pPr>
      <w:numPr>
        <w:ilvl w:val="1"/>
        <w:numId w:val="2"/>
      </w:numPr>
      <w:spacing w:before="120" w:after="0"/>
    </w:pPr>
    <w:rPr>
      <w:sz w:val="21"/>
    </w:rPr>
  </w:style>
  <w:style w:type="paragraph" w:customStyle="1" w:styleId="psmena">
    <w:name w:val="písmena"/>
    <w:basedOn w:val="slovanodstavec"/>
    <w:qFormat/>
    <w:rsid w:val="005A7500"/>
    <w:pPr>
      <w:numPr>
        <w:ilvl w:val="2"/>
        <w:numId w:val="25"/>
      </w:numPr>
      <w:snapToGrid w:val="0"/>
      <w:spacing w:before="60"/>
    </w:pPr>
  </w:style>
  <w:style w:type="paragraph" w:customStyle="1" w:styleId="nadpislnku">
    <w:name w:val="nadpis článku"/>
    <w:next w:val="slovanodstavec"/>
    <w:qFormat/>
    <w:rsid w:val="00A92CFF"/>
    <w:pPr>
      <w:keepNext/>
      <w:jc w:val="center"/>
    </w:pPr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Nadpis1Char">
    <w:name w:val="Nadpis 1 Char"/>
    <w:basedOn w:val="Standardnpsmoodstavce"/>
    <w:link w:val="Nadpis1"/>
    <w:uiPriority w:val="9"/>
    <w:rsid w:val="00A92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uiPriority w:val="99"/>
    <w:unhideWhenUsed/>
    <w:rsid w:val="00F1041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64D2F"/>
    <w:pPr>
      <w:spacing w:after="160" w:line="259" w:lineRule="auto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64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4D2F"/>
    <w:rPr>
      <w:rFonts w:ascii="Segoe UI" w:hAnsi="Segoe UI" w:cs="Segoe UI"/>
      <w:sz w:val="18"/>
      <w:szCs w:val="18"/>
    </w:rPr>
  </w:style>
  <w:style w:type="paragraph" w:customStyle="1" w:styleId="ListNumber-ContractCzechRadio">
    <w:name w:val="List Number - Contract (Czech Radio)"/>
    <w:basedOn w:val="Normln"/>
    <w:uiPriority w:val="13"/>
    <w:qFormat/>
    <w:rsid w:val="00C01DD5"/>
    <w:pPr>
      <w:numPr>
        <w:ilvl w:val="1"/>
        <w:numId w:val="14"/>
      </w:num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after="250" w:line="250" w:lineRule="exact"/>
      <w:jc w:val="both"/>
    </w:pPr>
    <w:rPr>
      <w:rFonts w:ascii="Arial" w:eastAsia="Calibri" w:hAnsi="Arial" w:cs="Times New Roman"/>
      <w:sz w:val="20"/>
    </w:rPr>
  </w:style>
  <w:style w:type="paragraph" w:customStyle="1" w:styleId="ListLetter-ContractCzechRadio">
    <w:name w:val="List Letter - Contract (Czech Radio)"/>
    <w:basedOn w:val="Normln"/>
    <w:uiPriority w:val="15"/>
    <w:qFormat/>
    <w:rsid w:val="00C01DD5"/>
    <w:pPr>
      <w:numPr>
        <w:ilvl w:val="2"/>
        <w:numId w:val="14"/>
      </w:num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after="250" w:line="250" w:lineRule="exact"/>
    </w:pPr>
    <w:rPr>
      <w:rFonts w:ascii="Arial" w:eastAsia="Calibri" w:hAnsi="Arial" w:cs="Times New Roman"/>
      <w:sz w:val="20"/>
    </w:rPr>
  </w:style>
  <w:style w:type="paragraph" w:customStyle="1" w:styleId="Heading-Number-ContractCzechRadio">
    <w:name w:val="Heading-Number - Contract (Czech Radio)"/>
    <w:basedOn w:val="Normln"/>
    <w:next w:val="ListNumber-ContractCzechRadio"/>
    <w:uiPriority w:val="11"/>
    <w:qFormat/>
    <w:rsid w:val="00C01DD5"/>
    <w:pPr>
      <w:keepNext/>
      <w:keepLines/>
      <w:numPr>
        <w:numId w:val="14"/>
      </w:numPr>
      <w:tabs>
        <w:tab w:val="left" w:pos="0"/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before="250" w:after="250" w:line="250" w:lineRule="exact"/>
      <w:jc w:val="center"/>
      <w:outlineLvl w:val="0"/>
    </w:pPr>
    <w:rPr>
      <w:rFonts w:ascii="Arial" w:eastAsia="Times New Roman" w:hAnsi="Arial" w:cs="Times New Roman"/>
      <w:b/>
      <w:color w:val="000F37"/>
      <w:sz w:val="20"/>
      <w:szCs w:val="26"/>
    </w:rPr>
  </w:style>
  <w:style w:type="numbering" w:customStyle="1" w:styleId="List-Contract">
    <w:name w:val="List - Contract"/>
    <w:uiPriority w:val="99"/>
    <w:rsid w:val="00C01DD5"/>
    <w:pPr>
      <w:numPr>
        <w:numId w:val="13"/>
      </w:numPr>
    </w:pPr>
  </w:style>
  <w:style w:type="character" w:styleId="Odkaznakoment">
    <w:name w:val="annotation reference"/>
    <w:basedOn w:val="Standardnpsmoodstavce"/>
    <w:semiHidden/>
    <w:unhideWhenUsed/>
    <w:rsid w:val="006007BA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6007B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007B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007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007BA"/>
    <w:rPr>
      <w:b/>
      <w:bCs/>
      <w:sz w:val="20"/>
      <w:szCs w:val="20"/>
    </w:rPr>
  </w:style>
  <w:style w:type="paragraph" w:styleId="Zhlav">
    <w:name w:val="header"/>
    <w:basedOn w:val="Normln"/>
    <w:link w:val="ZhlavChar"/>
    <w:rsid w:val="001270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1270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127012"/>
    <w:pPr>
      <w:spacing w:before="120" w:after="0" w:line="240" w:lineRule="atLeast"/>
      <w:ind w:right="-1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12701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pat">
    <w:name w:val="footer"/>
    <w:basedOn w:val="Normln"/>
    <w:link w:val="ZpatChar"/>
    <w:rsid w:val="008B2C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8B2C8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8B2C85"/>
    <w:pPr>
      <w:spacing w:before="120" w:after="0" w:line="240" w:lineRule="atLeast"/>
      <w:jc w:val="both"/>
    </w:pPr>
    <w:rPr>
      <w:rFonts w:ascii="Times New Roman" w:eastAsia="Times New Roman" w:hAnsi="Times New Roman" w:cs="Times New Roman"/>
      <w:color w:val="FF000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B2C85"/>
    <w:rPr>
      <w:rFonts w:ascii="Times New Roman" w:eastAsia="Times New Roman" w:hAnsi="Times New Roman" w:cs="Times New Roman"/>
      <w:color w:val="FF0000"/>
      <w:lang w:eastAsia="cs-CZ"/>
    </w:rPr>
  </w:style>
  <w:style w:type="paragraph" w:styleId="Bezmezer">
    <w:name w:val="No Spacing"/>
    <w:uiPriority w:val="1"/>
    <w:qFormat/>
    <w:rsid w:val="006D6BC5"/>
    <w:pPr>
      <w:spacing w:after="0" w:line="240" w:lineRule="auto"/>
    </w:pPr>
  </w:style>
  <w:style w:type="paragraph" w:customStyle="1" w:styleId="odrky">
    <w:name w:val="odrážky"/>
    <w:basedOn w:val="psmena"/>
    <w:qFormat/>
    <w:rsid w:val="005D3B91"/>
    <w:pPr>
      <w:numPr>
        <w:ilvl w:val="0"/>
        <w:numId w:val="21"/>
      </w:numPr>
    </w:pPr>
  </w:style>
  <w:style w:type="character" w:customStyle="1" w:styleId="bold1">
    <w:name w:val="bold1"/>
    <w:uiPriority w:val="99"/>
    <w:rsid w:val="0085363D"/>
    <w:rPr>
      <w:rFonts w:cs="Times New Roman"/>
      <w:b/>
      <w:bCs/>
    </w:rPr>
  </w:style>
  <w:style w:type="paragraph" w:customStyle="1" w:styleId="ISOodrky">
    <w:name w:val="ISO_odrážky"/>
    <w:rsid w:val="00E02E49"/>
    <w:pPr>
      <w:numPr>
        <w:numId w:val="29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SOodstavecneslovan">
    <w:name w:val="ISO_odstavec nečíslovaný"/>
    <w:basedOn w:val="Normln"/>
    <w:qFormat/>
    <w:rsid w:val="00E02E49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0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Jednani xmlns="f94004b3-5c85-4b6f-b2cb-b6e165aced0d">2361</BodJednani>
    <Navrh xmlns="df30a891-99dc-44a0-9782-3a4c8c525d86">8442</Navrh>
    <StatusJednani xmlns="f94004b3-5c85-4b6f-b2cb-b6e165aced0d">Otevřeno</StatusJednani>
    <Jednani xmlns="f94004b3-5c85-4b6f-b2cb-b6e165aced0d">191</Jednani>
    <CitlivyObsah xmlns="df30a891-99dc-44a0-9782-3a4c8c525d86">false</CitlivyObsah>
  </documentManagement>
</p:properties>
</file>

<file path=customXml/item2.xml><?xml version="1.0" encoding="utf-8"?>
<?mso-contentType ?>
<spe:Receivers xmlns:spe="http://schemas.microsoft.com/sharepoint/events">
  <Receiver>
    <Name/>
    <Synchronization>Synchronous</Synchronization>
    <Type>1</Type>
    <SequenceNumber>10</SequenceNumber>
    <Url/>
    <Assembly>AC.SharePoint.Meetings, Version=1.0.0.0, Culture=neutral, PublicKeyToken=9b92fccf2d853fe9</Assembly>
    <Class>AC.SharePoint.Meetings.SharePoint.Handlers.BindByFolderStructureEventReceiver</Class>
    <Data/>
    <Filter/>
  </Receiver>
  <Receiver>
    <Name/>
    <Synchronization>Synchronous</Synchronization>
    <Type>1</Type>
    <SequenceNumber>20</SequenceNumber>
    <Url/>
    <Assembly>AC.SharePoint.Meetings, Version=1.0.0.0, Culture=neutral, PublicKeyToken=9b92fccf2d853fe9</Assembly>
    <Class>AC.SharePoint.Meetings.SharePoint.Handlers.InitializeOrderEventReceiver</Class>
    <Data/>
    <Filter/>
  </Receiver>
  <Receiver>
    <Name/>
    <Synchronization>Synchronous</Synchronization>
    <Type>3</Type>
    <SequenceNumber>10</SequenceNumber>
    <Url/>
    <Assembly>AC.SharePoint.Meetings, Version=1.0.0.0, Culture=neutral, PublicKeyToken=9b92fccf2d853fe9</Assembly>
    <Class>AC.SharePoint.Meetings.SharePoint.Handlers.CascadeDeletingEventReceiver</Class>
    <Data/>
    <Filter/>
  </Receiver>
  <Receiver>
    <Name/>
    <Synchronization>Asynchronous</Synchronization>
    <Type>10002</Type>
    <SequenceNumber>10</SequenceNumber>
    <Url/>
    <Assembly>AC.SharePoint.Meetings, Version=1.0.0.0, Culture=neutral, PublicKeyToken=9b92fccf2d853fe9</Assembly>
    <Class>AC.SharePoint.Meetings.SharePoint.Handlers.AutomaticApprovalEventReceiver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říloha" ma:contentTypeID="0x0101007127A994CA674747A7AE93495D6D9F160200B663D53B9C3025449AE797E7690C5365" ma:contentTypeVersion="1218" ma:contentTypeDescription="" ma:contentTypeScope="" ma:versionID="f8fe6e570a260e7526e246e7db3560bc">
  <xsd:schema xmlns:xsd="http://www.w3.org/2001/XMLSchema" xmlns:xs="http://www.w3.org/2001/XMLSchema" xmlns:p="http://schemas.microsoft.com/office/2006/metadata/properties" xmlns:ns2="f94004b3-5c85-4b6f-b2cb-b6e165aced0d" xmlns:ns3="df30a891-99dc-44a0-9782-3a4c8c525d86" targetNamespace="http://schemas.microsoft.com/office/2006/metadata/properties" ma:root="true" ma:fieldsID="cd52933b809cf619fea3d942a55f60d4" ns2:_="" ns3:_="">
    <xsd:import namespace="f94004b3-5c85-4b6f-b2cb-b6e165aced0d"/>
    <xsd:import namespace="df30a891-99dc-44a0-9782-3a4c8c525d86"/>
    <xsd:element name="properties">
      <xsd:complexType>
        <xsd:sequence>
          <xsd:element name="documentManagement">
            <xsd:complexType>
              <xsd:all>
                <xsd:element ref="ns2:Jednani" minOccurs="0"/>
                <xsd:element ref="ns2:BodJednani" minOccurs="0"/>
                <xsd:element ref="ns3:Navrh" minOccurs="0"/>
                <xsd:element ref="ns2:StatusJednani" minOccurs="0"/>
                <xsd:element ref="ns3:CitlivyObsa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004b3-5c85-4b6f-b2cb-b6e165aced0d" elementFormDefault="qualified">
    <xsd:import namespace="http://schemas.microsoft.com/office/2006/documentManagement/types"/>
    <xsd:import namespace="http://schemas.microsoft.com/office/infopath/2007/PartnerControls"/>
    <xsd:element name="Jednani" ma:index="8" nillable="true" ma:displayName="Jednání" ma:indexed="true" ma:list="{5d15bb43-59a9-4abc-a36b-30c5bc7ccfa6}" ma:internalName="Jednani" ma:readOnly="false" ma:showField="Title" ma:web="df30a891-99dc-44a0-9782-3a4c8c525d86">
      <xsd:simpleType>
        <xsd:restriction base="dms:Lookup"/>
      </xsd:simpleType>
    </xsd:element>
    <xsd:element name="BodJednani" ma:index="9" nillable="true" ma:displayName="Bod jednání" ma:indexed="true" ma:list="{25005960-1e16-407c-9362-07eefd78656c}" ma:internalName="BodJednani" ma:readOnly="false" ma:showField="Title" ma:web="df30a891-99dc-44a0-9782-3a4c8c525d86">
      <xsd:simpleType>
        <xsd:restriction base="dms:Lookup"/>
      </xsd:simpleType>
    </xsd:element>
    <xsd:element name="StatusJednani" ma:index="11" nillable="true" ma:displayName="Stav jednání" ma:default="Otevřeno" ma:format="Dropdown" ma:internalName="StatusJednani">
      <xsd:simpleType>
        <xsd:restriction base="dms:Choice">
          <xsd:enumeration value="Otevřeno"/>
          <xsd:enumeration value="Uzavřen program"/>
          <xsd:enumeration value="Uzavřeny návrhy usnesení"/>
          <xsd:enumeration value="Uzavřeno"/>
          <xsd:enumeration value="Zruše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0a891-99dc-44a0-9782-3a4c8c525d86" elementFormDefault="qualified">
    <xsd:import namespace="http://schemas.microsoft.com/office/2006/documentManagement/types"/>
    <xsd:import namespace="http://schemas.microsoft.com/office/infopath/2007/PartnerControls"/>
    <xsd:element name="Navrh" ma:index="10" nillable="true" ma:displayName="Návrh" ma:indexed="true" ma:list="{7750d870-1da3-4daa-a541-9057e1105504}" ma:internalName="Navrh" ma:showField="Cislo" ma:web="df30a891-99dc-44a0-9782-3a4c8c525d86">
      <xsd:simpleType>
        <xsd:restriction base="dms:Lookup"/>
      </xsd:simpleType>
    </xsd:element>
    <xsd:element name="CitlivyObsah" ma:index="12" nillable="true" ma:displayName="Citlivý obsah" ma:default="0" ma:description="Označuje dokument s citlivým obsahem, Pracovní proces nastaví patřičná oprávnění." ma:indexed="true" ma:internalName="CitlivyObsa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8E6BC-1AE4-4969-9EC6-1BFF962C7E98}">
  <ds:schemaRefs>
    <ds:schemaRef ds:uri="f94004b3-5c85-4b6f-b2cb-b6e165aced0d"/>
    <ds:schemaRef ds:uri="http://purl.org/dc/terms/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df30a891-99dc-44a0-9782-3a4c8c525d86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6B08ED3-79A1-4946-B7AB-B25065F0B87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AAD1860-ED6A-49B5-A53B-42E1FE2B65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36AD04-CDCB-44E1-AE79-73865A94E1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004b3-5c85-4b6f-b2cb-b6e165aced0d"/>
    <ds:schemaRef ds:uri="df30a891-99dc-44a0-9782-3a4c8c525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D5C36C8-6A85-4F99-8256-B1F67DE83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1249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15.1_Dodatek č. 1_SOD-PŘESTUPNÍ TERM_rada_2017-08-21</vt:lpstr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15.1_Dodatek č. 1_SOD-PŘESTUPNÍ TERM_rada_2017-08-21</dc:title>
  <dc:creator>Martin Slezák</dc:creator>
  <cp:lastModifiedBy>Holeková Michaela</cp:lastModifiedBy>
  <cp:revision>2</cp:revision>
  <dcterms:created xsi:type="dcterms:W3CDTF">2017-10-27T10:54:00Z</dcterms:created>
  <dcterms:modified xsi:type="dcterms:W3CDTF">2017-10-27T10:54:00Z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0x0101007127A994CA674747A7AE93495D6D9F160200B663D53B9C3025449AE797E7690C5365</vt:lpwstr>
  </property>
</Properties>
</file>