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9"/>
        <w:gridCol w:w="324"/>
        <w:gridCol w:w="430"/>
        <w:gridCol w:w="539"/>
        <w:gridCol w:w="2692"/>
        <w:gridCol w:w="538"/>
        <w:gridCol w:w="431"/>
        <w:gridCol w:w="646"/>
        <w:gridCol w:w="1077"/>
        <w:gridCol w:w="2154"/>
        <w:gridCol w:w="539"/>
      </w:tblGrid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7D0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Městský </w:t>
            </w:r>
            <w:proofErr w:type="gramStart"/>
            <w:r>
              <w:rPr>
                <w:rFonts w:ascii="Times New Roman" w:hAnsi="Times New Roman"/>
                <w:b/>
                <w:sz w:val="25"/>
              </w:rPr>
              <w:t>obvod  VI</w:t>
            </w:r>
            <w:proofErr w:type="gramEnd"/>
            <w:r>
              <w:rPr>
                <w:rFonts w:ascii="Times New Roman" w:hAnsi="Times New Roman"/>
                <w:b/>
                <w:sz w:val="25"/>
              </w:rPr>
              <w:t>, Pardubice</w:t>
            </w: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7D02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 53006 - Kostnická 865 –</w:t>
            </w:r>
            <w:r>
              <w:rPr>
                <w:rFonts w:ascii="Times New Roman" w:hAnsi="Times New Roman"/>
                <w:sz w:val="21"/>
              </w:rPr>
              <w:t xml:space="preserve"> TELEFON: 466301</w:t>
            </w:r>
            <w:r w:rsidRPr="007D0214">
              <w:rPr>
                <w:rFonts w:ascii="Times New Roman" w:hAnsi="Times New Roman"/>
                <w:sz w:val="21"/>
              </w:rPr>
              <w:t>167</w:t>
            </w: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5384" w:type="dxa"/>
            <w:gridSpan w:val="5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5384" w:type="dxa"/>
            <w:gridSpan w:val="5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08" w:type="dxa"/>
            <w:gridSpan w:val="4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EDERA Group a.s.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5384" w:type="dxa"/>
            <w:gridSpan w:val="5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08" w:type="dxa"/>
            <w:gridSpan w:val="4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Arnošta z Pardubic 2789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5384" w:type="dxa"/>
            <w:gridSpan w:val="5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77" w:type="dxa"/>
            <w:gridSpan w:val="2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53002</w:t>
            </w:r>
          </w:p>
        </w:tc>
        <w:tc>
          <w:tcPr>
            <w:tcW w:w="3231" w:type="dxa"/>
            <w:gridSpan w:val="2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Pardubice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5384" w:type="dxa"/>
            <w:gridSpan w:val="5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Pardubice, dne: </w:t>
            </w:r>
            <w:proofErr w:type="gramStart"/>
            <w:r>
              <w:rPr>
                <w:rFonts w:ascii="Times New Roman" w:hAnsi="Times New Roman"/>
                <w:sz w:val="17"/>
              </w:rPr>
              <w:t>27.10.2017</w:t>
            </w:r>
            <w:proofErr w:type="gramEnd"/>
          </w:p>
        </w:tc>
      </w:tr>
      <w:tr w:rsidR="004A5DEB">
        <w:trPr>
          <w:cantSplit/>
        </w:trPr>
        <w:tc>
          <w:tcPr>
            <w:tcW w:w="2692" w:type="dxa"/>
            <w:gridSpan w:val="4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číslo:</w:t>
            </w:r>
          </w:p>
        </w:tc>
        <w:tc>
          <w:tcPr>
            <w:tcW w:w="2692" w:type="dxa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OBJ_UMO6/00010/17</w:t>
            </w:r>
          </w:p>
        </w:tc>
        <w:tc>
          <w:tcPr>
            <w:tcW w:w="2692" w:type="dxa"/>
            <w:gridSpan w:val="4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Kompetent číslo:</w:t>
            </w:r>
          </w:p>
        </w:tc>
        <w:tc>
          <w:tcPr>
            <w:tcW w:w="2693" w:type="dxa"/>
            <w:gridSpan w:val="2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6666</w:t>
            </w: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4A5DEB">
        <w:trPr>
          <w:cantSplit/>
        </w:trPr>
        <w:tc>
          <w:tcPr>
            <w:tcW w:w="1723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 148</w:t>
            </w:r>
          </w:p>
        </w:tc>
        <w:tc>
          <w:tcPr>
            <w:tcW w:w="3661" w:type="dxa"/>
            <w:gridSpan w:val="3"/>
            <w:tcBorders>
              <w:bottom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/2017</w:t>
            </w:r>
          </w:p>
        </w:tc>
        <w:tc>
          <w:tcPr>
            <w:tcW w:w="969" w:type="dxa"/>
            <w:gridSpan w:val="2"/>
            <w:tcBorders>
              <w:bottom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441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Remešová Olga</w:t>
            </w: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4A5D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A5DEB">
        <w:trPr>
          <w:cantSplit/>
        </w:trPr>
        <w:tc>
          <w:tcPr>
            <w:tcW w:w="10769" w:type="dxa"/>
            <w:gridSpan w:val="11"/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4A5DEB">
        <w:trPr>
          <w:cantSplit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DEB" w:rsidRDefault="007D02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Množství</w:t>
            </w:r>
          </w:p>
          <w:p w:rsidR="007D0214" w:rsidRDefault="007D02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1 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MJ</w:t>
            </w:r>
          </w:p>
        </w:tc>
        <w:tc>
          <w:tcPr>
            <w:tcW w:w="86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Druh zboží:</w:t>
            </w:r>
          </w:p>
          <w:p w:rsidR="007D0214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7D0214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Přeložka optického kabelu EDERA Group a.s. v rámci akce „</w:t>
            </w:r>
            <w:proofErr w:type="gramStart"/>
            <w:r>
              <w:rPr>
                <w:rFonts w:ascii="Times New Roman" w:hAnsi="Times New Roman"/>
                <w:b/>
                <w:sz w:val="25"/>
              </w:rPr>
              <w:t>Cyklostezka  Pražská</w:t>
            </w:r>
            <w:proofErr w:type="gramEnd"/>
            <w:r>
              <w:rPr>
                <w:rFonts w:ascii="Times New Roman" w:hAnsi="Times New Roman"/>
                <w:b/>
                <w:sz w:val="25"/>
              </w:rPr>
              <w:t xml:space="preserve"> – Branecká“</w:t>
            </w:r>
          </w:p>
          <w:p w:rsidR="007D0214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:rsidR="007D0214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Cena za jednotku s DPH: </w:t>
            </w:r>
          </w:p>
          <w:p w:rsidR="007D0214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5"/>
              </w:rPr>
              <w:t>293 470,98</w:t>
            </w:r>
            <w:r>
              <w:rPr>
                <w:rFonts w:ascii="Times New Roman" w:hAnsi="Times New Roman"/>
                <w:b/>
                <w:sz w:val="25"/>
              </w:rPr>
              <w:t xml:space="preserve"> Kč </w:t>
            </w:r>
          </w:p>
          <w:p w:rsidR="007D0214" w:rsidRDefault="007D02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4A5DEB">
        <w:trPr>
          <w:cantSplit/>
        </w:trPr>
        <w:tc>
          <w:tcPr>
            <w:tcW w:w="10769" w:type="dxa"/>
            <w:gridSpan w:val="11"/>
            <w:tcBorders>
              <w:top w:val="single" w:sz="8" w:space="0" w:color="auto"/>
            </w:tcBorders>
          </w:tcPr>
          <w:p w:rsidR="004A5DEB" w:rsidRDefault="007D021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Potvrzenou objednávku vraťte na výše uvedenou adresu</w:t>
            </w:r>
          </w:p>
        </w:tc>
      </w:tr>
    </w:tbl>
    <w:p w:rsidR="00000000" w:rsidRDefault="007D0214"/>
    <w:sectPr w:rsidR="00000000">
      <w:pgSz w:w="11903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A5DEB"/>
    <w:rsid w:val="004A5DEB"/>
    <w:rsid w:val="007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Remešová Olga</dc:creator>
  <cp:lastModifiedBy>Remešová Olga</cp:lastModifiedBy>
  <cp:revision>2</cp:revision>
  <dcterms:created xsi:type="dcterms:W3CDTF">2017-10-27T08:42:00Z</dcterms:created>
  <dcterms:modified xsi:type="dcterms:W3CDTF">2017-10-27T08:42:00Z</dcterms:modified>
</cp:coreProperties>
</file>